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59" w:rsidRDefault="0094755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7559" w:rsidRDefault="009475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475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559" w:rsidRDefault="00947559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559" w:rsidRDefault="00947559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947559" w:rsidRDefault="009475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559" w:rsidRDefault="00947559">
      <w:pPr>
        <w:pStyle w:val="ConsPlusNormal"/>
      </w:pPr>
    </w:p>
    <w:p w:rsidR="00947559" w:rsidRDefault="00947559">
      <w:pPr>
        <w:pStyle w:val="ConsPlusTitle"/>
        <w:jc w:val="center"/>
      </w:pPr>
      <w:r>
        <w:t>УКАЗ</w:t>
      </w:r>
    </w:p>
    <w:p w:rsidR="00947559" w:rsidRDefault="00947559">
      <w:pPr>
        <w:pStyle w:val="ConsPlusTitle"/>
        <w:jc w:val="center"/>
      </w:pPr>
    </w:p>
    <w:p w:rsidR="00947559" w:rsidRDefault="00947559">
      <w:pPr>
        <w:pStyle w:val="ConsPlusTitle"/>
        <w:jc w:val="center"/>
      </w:pPr>
      <w:r>
        <w:t>ПРЕЗИДЕНТА РОССИЙСКОЙ ФЕДЕРАЦИИ</w:t>
      </w:r>
    </w:p>
    <w:p w:rsidR="00947559" w:rsidRDefault="00947559">
      <w:pPr>
        <w:pStyle w:val="ConsPlusTitle"/>
        <w:jc w:val="center"/>
      </w:pPr>
    </w:p>
    <w:p w:rsidR="00947559" w:rsidRDefault="00947559">
      <w:pPr>
        <w:pStyle w:val="ConsPlusTitle"/>
        <w:jc w:val="center"/>
      </w:pPr>
      <w:r>
        <w:t>ОБ УТВЕРЖДЕНИИ ПОЛОЖЕНИЯ</w:t>
      </w:r>
    </w:p>
    <w:p w:rsidR="00947559" w:rsidRDefault="00947559">
      <w:pPr>
        <w:pStyle w:val="ConsPlusTitle"/>
        <w:jc w:val="center"/>
      </w:pPr>
      <w:r>
        <w:t>О ПЕРСОНАЛЬНЫХ ДАННЫХ ГОСУДАРСТВЕННОГО ГРАЖДАНСКОГО</w:t>
      </w:r>
    </w:p>
    <w:p w:rsidR="00947559" w:rsidRDefault="00947559">
      <w:pPr>
        <w:pStyle w:val="ConsPlusTitle"/>
        <w:jc w:val="center"/>
      </w:pPr>
      <w:r>
        <w:t>СЛУЖАЩЕГО РОССИЙСКОЙ ФЕДЕРАЦИИ И ВЕДЕНИИ</w:t>
      </w:r>
    </w:p>
    <w:p w:rsidR="00947559" w:rsidRDefault="00947559">
      <w:pPr>
        <w:pStyle w:val="ConsPlusTitle"/>
        <w:jc w:val="center"/>
      </w:pPr>
      <w:r>
        <w:t>ЕГО ЛИЧНОГО ДЕЛА</w:t>
      </w:r>
    </w:p>
    <w:p w:rsidR="00947559" w:rsidRDefault="009475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75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59" w:rsidRDefault="009475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59" w:rsidRDefault="009475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23.10.2008 </w:t>
            </w:r>
            <w:hyperlink r:id="rId5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8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9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1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59" w:rsidRDefault="00947559">
            <w:pPr>
              <w:pStyle w:val="ConsPlusNormal"/>
            </w:pPr>
          </w:p>
        </w:tc>
      </w:tr>
    </w:tbl>
    <w:p w:rsidR="00947559" w:rsidRDefault="00947559">
      <w:pPr>
        <w:pStyle w:val="ConsPlusNormal"/>
        <w:jc w:val="center"/>
      </w:pPr>
    </w:p>
    <w:p w:rsidR="00947559" w:rsidRDefault="009475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4. Руководителям государственных органов, органов публичной власти федеральной территории "Сириус":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органов, органов публичной власти федеральной территории "Сириус" в порядке, установленном федеральными законами;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определить</w:t>
      </w:r>
      <w:proofErr w:type="gramEnd"/>
      <w:r>
        <w:t xml:space="preserve"> лиц, уполномоченных на обработку персональных данных государственных гражданских служащих Российской Федерации в государственном органе, органе публичной власти федеральной территории "Сириус"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11.03.2021 </w:t>
      </w:r>
      <w:hyperlink r:id="rId16">
        <w:r>
          <w:rPr>
            <w:color w:val="0000FF"/>
          </w:rPr>
          <w:t>N 141</w:t>
        </w:r>
      </w:hyperlink>
      <w:r>
        <w:t xml:space="preserve">, от 29.04.2023 </w:t>
      </w:r>
      <w:hyperlink r:id="rId17">
        <w:r>
          <w:rPr>
            <w:color w:val="0000FF"/>
          </w:rPr>
          <w:t>N 319</w:t>
        </w:r>
      </w:hyperlink>
      <w:r>
        <w:t>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jc w:val="right"/>
      </w:pPr>
      <w:r>
        <w:lastRenderedPageBreak/>
        <w:t>Президент</w:t>
      </w:r>
    </w:p>
    <w:p w:rsidR="00947559" w:rsidRDefault="00947559">
      <w:pPr>
        <w:pStyle w:val="ConsPlusNormal"/>
        <w:jc w:val="right"/>
      </w:pPr>
      <w:r>
        <w:t>Российской Федерации</w:t>
      </w:r>
    </w:p>
    <w:p w:rsidR="00947559" w:rsidRDefault="00947559">
      <w:pPr>
        <w:pStyle w:val="ConsPlusNormal"/>
        <w:jc w:val="right"/>
      </w:pPr>
      <w:r>
        <w:t>В.ПУТИН</w:t>
      </w:r>
    </w:p>
    <w:p w:rsidR="00947559" w:rsidRDefault="00947559">
      <w:pPr>
        <w:pStyle w:val="ConsPlusNormal"/>
        <w:jc w:val="both"/>
      </w:pPr>
      <w:r>
        <w:t>Москва, Кремль</w:t>
      </w:r>
    </w:p>
    <w:p w:rsidR="00947559" w:rsidRDefault="00947559">
      <w:pPr>
        <w:pStyle w:val="ConsPlusNormal"/>
        <w:spacing w:before="220"/>
        <w:jc w:val="both"/>
      </w:pPr>
      <w:r>
        <w:t>30 мая 2005 года</w:t>
      </w:r>
    </w:p>
    <w:p w:rsidR="00947559" w:rsidRDefault="00947559">
      <w:pPr>
        <w:pStyle w:val="ConsPlusNormal"/>
        <w:spacing w:before="220"/>
        <w:jc w:val="both"/>
      </w:pPr>
      <w:r>
        <w:t>N 609</w:t>
      </w: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jc w:val="right"/>
        <w:outlineLvl w:val="0"/>
      </w:pPr>
      <w:r>
        <w:t>Утверждено</w:t>
      </w:r>
    </w:p>
    <w:p w:rsidR="00947559" w:rsidRDefault="00947559">
      <w:pPr>
        <w:pStyle w:val="ConsPlusNormal"/>
        <w:jc w:val="right"/>
      </w:pPr>
      <w:r>
        <w:t>Указом Президента</w:t>
      </w:r>
    </w:p>
    <w:p w:rsidR="00947559" w:rsidRDefault="00947559">
      <w:pPr>
        <w:pStyle w:val="ConsPlusNormal"/>
        <w:jc w:val="right"/>
      </w:pPr>
      <w:r>
        <w:t>Российской Федерации</w:t>
      </w:r>
    </w:p>
    <w:p w:rsidR="00947559" w:rsidRDefault="00947559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мая 2005 г. N 609</w:t>
      </w: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Title"/>
        <w:jc w:val="center"/>
      </w:pPr>
      <w:bookmarkStart w:id="0" w:name="P45"/>
      <w:bookmarkEnd w:id="0"/>
      <w:r>
        <w:t>ПОЛОЖЕНИЕ</w:t>
      </w:r>
    </w:p>
    <w:p w:rsidR="00947559" w:rsidRDefault="00947559">
      <w:pPr>
        <w:pStyle w:val="ConsPlusTitle"/>
        <w:jc w:val="center"/>
      </w:pPr>
      <w:r>
        <w:t>О ПЕРСОНАЛЬНЫХ ДАННЫХ ГОСУДАРСТВЕННОГО</w:t>
      </w:r>
    </w:p>
    <w:p w:rsidR="00947559" w:rsidRDefault="00947559">
      <w:pPr>
        <w:pStyle w:val="ConsPlusTitle"/>
        <w:jc w:val="center"/>
      </w:pPr>
      <w:r>
        <w:t>ГРАЖДАНСКОГО СЛУЖАЩЕГО РОССИЙСКОЙ ФЕДЕРАЦИИ</w:t>
      </w:r>
    </w:p>
    <w:p w:rsidR="00947559" w:rsidRDefault="00947559">
      <w:pPr>
        <w:pStyle w:val="ConsPlusTitle"/>
        <w:jc w:val="center"/>
      </w:pPr>
      <w:r>
        <w:t>И ВЕДЕНИИ ЕГО ЛИЧНОГО ДЕЛА</w:t>
      </w:r>
    </w:p>
    <w:p w:rsidR="00947559" w:rsidRDefault="009475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75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59" w:rsidRDefault="009475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59" w:rsidRDefault="009475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23.10.2008 </w:t>
            </w:r>
            <w:hyperlink r:id="rId18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9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20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06.10.2020 </w:t>
            </w:r>
            <w:hyperlink r:id="rId2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947559" w:rsidRDefault="00947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11.03.2021 </w:t>
            </w:r>
            <w:hyperlink r:id="rId22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27.03.2023 </w:t>
            </w:r>
            <w:hyperlink r:id="rId23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4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7559" w:rsidRDefault="00947559">
            <w:pPr>
              <w:pStyle w:val="ConsPlusNormal"/>
            </w:pPr>
          </w:p>
        </w:tc>
      </w:tr>
    </w:tbl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ind w:firstLine="540"/>
        <w:jc w:val="both"/>
      </w:pPr>
      <w: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25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федерального государственного органа, органа публичной власти федеральной территории "Сириус" или государственного органа субъекта Российской Федерации (далее - государственный орган)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lastRenderedPageBreak/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3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получать полную информацию о своих персональных данных и обработке этих данных (в том числе автоматизированной);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32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11.03.2021 N 141)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8. В государственных органах на основе персональных данных гражданских служащих формируются и ведутся, в том числе на электронных носителях, реестры гражданских служащих.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8 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36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37">
        <w:r>
          <w:rPr>
            <w:color w:val="0000FF"/>
          </w:rPr>
          <w:t>государственную тайну</w:t>
        </w:r>
      </w:hyperlink>
      <w:r>
        <w:t>.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1" w:name="P84"/>
      <w:bookmarkEnd w:id="1"/>
      <w:r>
        <w:t xml:space="preserve">12. В соответствии с частью 5 </w:t>
      </w:r>
      <w:hyperlink r:id="rId38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декларированный годовой доход;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перечень транспортных средств и суммарная декларированная стоимость ценных бумаг, </w:t>
      </w:r>
      <w:r>
        <w:lastRenderedPageBreak/>
        <w:t>принадлежащих гражданскому служащему на праве собственности.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иные данные о доходах, имуществе и обязательствах имущественного характера гражданского служащего, кроме указанных в </w:t>
      </w:r>
      <w:hyperlink w:anchor="P85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данные о супруге, детях и иных членах семьи гражданского служащего;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информацию, отнесенную к </w:t>
      </w:r>
      <w:hyperlink r:id="rId39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40">
        <w:r>
          <w:rPr>
            <w:color w:val="0000FF"/>
          </w:rPr>
          <w:t>конфиденциальной</w:t>
        </w:r>
      </w:hyperlink>
      <w:r>
        <w:t>.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16. К личному делу гражданского служащего приобщаются: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собственноручно заполненная и подписанная гражданином Российской Федерации анкета установленной </w:t>
      </w:r>
      <w:hyperlink r:id="rId4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копия паспорта и копии свидетельств о государственной регистрации актов гражданского состояния;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947559" w:rsidRDefault="00947559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"д" в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копии документов об образовании и (или) о квалификации, документов о присвоении ученой степени, ученого звания (если таковые имеются);</w:t>
      </w:r>
    </w:p>
    <w:p w:rsidR="00947559" w:rsidRDefault="00947559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"е" в ред. </w:t>
      </w:r>
      <w:hyperlink r:id="rId4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47559" w:rsidRDefault="009475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копия акта государственного органа о назначении на должность гражданской службы;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lastRenderedPageBreak/>
        <w:t>к</w:t>
      </w:r>
      <w:proofErr w:type="gramEnd"/>
      <w:r>
        <w:t>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копии документов воинского учета (для военнообязанных и лиц, подлежащих призыву на военную службу);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 xml:space="preserve">) утратил силу с 29 апреля 2023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29.04.2023 N 319;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 xml:space="preserve">) документы, связанные с оформлением допуска к </w:t>
      </w:r>
      <w:hyperlink r:id="rId46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ф</w:t>
      </w:r>
      <w:proofErr w:type="gramEnd"/>
      <w:r>
        <w:t>) сведения о доходах, имуществе и обязательствах имущественного характера гражданского служащего;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х</w:t>
      </w:r>
      <w:proofErr w:type="gramEnd"/>
      <w:r>
        <w:t xml:space="preserve">) копия </w:t>
      </w:r>
      <w:hyperlink r:id="rId47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947559" w:rsidRDefault="00947559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"х" 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ц</w:t>
      </w:r>
      <w:proofErr w:type="gramEnd"/>
      <w: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ч</w:t>
      </w:r>
      <w:proofErr w:type="gramEnd"/>
      <w:r>
        <w:t>) копия страхового медицинского полиса обязательного медицинского страхования граждан;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ш</w:t>
      </w:r>
      <w:proofErr w:type="gramEnd"/>
      <w:r>
        <w:t xml:space="preserve">) медицинское заключение установленной </w:t>
      </w:r>
      <w:hyperlink r:id="rId49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щ</w:t>
      </w:r>
      <w:proofErr w:type="gramEnd"/>
      <w: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lastRenderedPageBreak/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приобщение документов, указанных в </w:t>
      </w:r>
      <w:hyperlink w:anchor="P96">
        <w:r>
          <w:rPr>
            <w:color w:val="0000FF"/>
          </w:rPr>
          <w:t>пунктах 16</w:t>
        </w:r>
      </w:hyperlink>
      <w:r>
        <w:t xml:space="preserve"> и </w:t>
      </w:r>
      <w:hyperlink w:anchor="P126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обеспечение сохранности личных дел гражданских служащих;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обеспечение конфиденциальности сведений, содержащихся в личных делах гражданских служащих, в соответствии с Федеральным </w:t>
      </w:r>
      <w:hyperlink r:id="rId50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5" w:name="P134"/>
      <w:bookmarkEnd w:id="5"/>
      <w:proofErr w:type="gramStart"/>
      <w:r>
        <w:t>г</w:t>
      </w:r>
      <w:proofErr w:type="gramEnd"/>
      <w:r>
        <w:t>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6" w:name="P135"/>
      <w:bookmarkEnd w:id="6"/>
      <w:proofErr w:type="gramStart"/>
      <w:r>
        <w:t>д</w:t>
      </w:r>
      <w:proofErr w:type="gramEnd"/>
      <w: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информирование гражданских служащих, указанных в </w:t>
      </w:r>
      <w:hyperlink w:anchor="P134">
        <w:r>
          <w:rPr>
            <w:color w:val="0000FF"/>
          </w:rPr>
          <w:t>подпунктах "г"</w:t>
        </w:r>
      </w:hyperlink>
      <w:r>
        <w:t xml:space="preserve"> и </w:t>
      </w:r>
      <w:hyperlink w:anchor="P135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947559" w:rsidRDefault="00947559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</w:p>
    <w:p w:rsidR="00947559" w:rsidRDefault="00947559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"з"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06.10.2020 N 616; в ред. </w:t>
      </w:r>
      <w:hyperlink r:id="rId52">
        <w:r>
          <w:rPr>
            <w:color w:val="0000FF"/>
          </w:rPr>
          <w:t>Указа</w:t>
        </w:r>
      </w:hyperlink>
      <w:r>
        <w:t xml:space="preserve"> Президента РФ от 27.03.2023 N 202)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</w:t>
      </w:r>
      <w:r>
        <w:lastRenderedPageBreak/>
        <w:t>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947559" w:rsidRDefault="00947559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42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947559" w:rsidRDefault="00947559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ind w:firstLine="540"/>
        <w:jc w:val="both"/>
      </w:pPr>
    </w:p>
    <w:p w:rsidR="00947559" w:rsidRDefault="009475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23F" w:rsidRDefault="00BB523F">
      <w:bookmarkStart w:id="8" w:name="_GoBack"/>
      <w:bookmarkEnd w:id="8"/>
    </w:p>
    <w:sectPr w:rsidR="00BB523F" w:rsidSect="0090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59"/>
    <w:rsid w:val="00947559"/>
    <w:rsid w:val="00B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7EAE-6469-41C4-9D11-5D63328E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5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5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75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C3D84A1679E7BCBABC79009B0BF729CA950379F9B567D688D6A61CB65CB2F9D8712EB0AA2742218CF24E9329W4a8C" TargetMode="External"/><Relationship Id="rId18" Type="http://schemas.openxmlformats.org/officeDocument/2006/relationships/hyperlink" Target="consultantplus://offline/ref=67C3D84A1679E7BCBABC79009B0BF729C690007DF6BB3ADC808FAA1EB153EDEECD387ABDAB2558298EB81DD77E467956AC3B3571A556FCW7aDC" TargetMode="External"/><Relationship Id="rId26" Type="http://schemas.openxmlformats.org/officeDocument/2006/relationships/hyperlink" Target="consultantplus://offline/ref=67C3D84A1679E7BCBABC79009B0BF729CD960870F8B367D688D6A61CB65CB2F9CA7176BCAB255C218CE718C26F1E7555B0253C66B954FE7CW6a5C" TargetMode="External"/><Relationship Id="rId39" Type="http://schemas.openxmlformats.org/officeDocument/2006/relationships/hyperlink" Target="consultantplus://offline/ref=67C3D84A1679E7BCBABC79009B0BF729C7920971FEBB3ADC808FAA1EB153EDEECD387ABDAB255C228EB81DD77E467956AC3B3571A556FCW7aDC" TargetMode="External"/><Relationship Id="rId21" Type="http://schemas.openxmlformats.org/officeDocument/2006/relationships/hyperlink" Target="consultantplus://offline/ref=67C3D84A1679E7BCBABC79009B0BF729CA94007CF6B367D688D6A61CB65CB2F9CA7176BCAB255C2283E718C26F1E7555B0253C66B954FE7CW6a5C" TargetMode="External"/><Relationship Id="rId34" Type="http://schemas.openxmlformats.org/officeDocument/2006/relationships/hyperlink" Target="consultantplus://offline/ref=67C3D84A1679E7BCBABC79009B0BF729CD960870F8B367D688D6A61CB65CB2F9CA7176BCAB255C2081E718C26F1E7555B0253C66B954FE7CW6a5C" TargetMode="External"/><Relationship Id="rId42" Type="http://schemas.openxmlformats.org/officeDocument/2006/relationships/hyperlink" Target="consultantplus://offline/ref=67C3D84A1679E7BCBABC79009B0BF729CA94007CF6B367D688D6A61CB65CB2F9CA7176BCAB255C2282E718C26F1E7555B0253C66B954FE7CW6a5C" TargetMode="External"/><Relationship Id="rId47" Type="http://schemas.openxmlformats.org/officeDocument/2006/relationships/hyperlink" Target="consultantplus://offline/ref=67C3D84A1679E7BCBABC79009B0BF729CA940379FFB567D688D6A61CB65CB2F9CA7176BCAB255C2086E718C26F1E7555B0253C66B954FE7CW6a5C" TargetMode="External"/><Relationship Id="rId50" Type="http://schemas.openxmlformats.org/officeDocument/2006/relationships/hyperlink" Target="consultantplus://offline/ref=67C3D84A1679E7BCBABC79009B0BF729CA940271F7B567D688D6A61CB65CB2F9D8712EB0AA2742218CF24E9329W4a8C" TargetMode="External"/><Relationship Id="rId7" Type="http://schemas.openxmlformats.org/officeDocument/2006/relationships/hyperlink" Target="consultantplus://offline/ref=67C3D84A1679E7BCBABC79009B0BF729CD93097FF8B967D688D6A61CB65CB2F9CA7176BCAB255C2183E718C26F1E7555B0253C66B954FE7CW6a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C3D84A1679E7BCBABC79009B0BF729CD960870F8B367D688D6A61CB65CB2F9CA7176BCAB255C2182E718C26F1E7555B0253C66B954FE7CW6a5C" TargetMode="External"/><Relationship Id="rId29" Type="http://schemas.openxmlformats.org/officeDocument/2006/relationships/hyperlink" Target="consultantplus://offline/ref=67C3D84A1679E7BCBABC79009B0BF729CD960870F8B367D688D6A61CB65CB2F9CA7176BCAB255C2087E718C26F1E7555B0253C66B954FE7CW6a5C" TargetMode="External"/><Relationship Id="rId11" Type="http://schemas.openxmlformats.org/officeDocument/2006/relationships/hyperlink" Target="consultantplus://offline/ref=67C3D84A1679E7BCBABC79009B0BF729CA950678FAB867D688D6A61CB65CB2F9CA7176BCAB255C2481E718C26F1E7555B0253C66B954FE7CW6a5C" TargetMode="External"/><Relationship Id="rId24" Type="http://schemas.openxmlformats.org/officeDocument/2006/relationships/hyperlink" Target="consultantplus://offline/ref=67C3D84A1679E7BCBABC79009B0BF729CA950678FAB867D688D6A61CB65CB2F9CA7176BCAB255C248CE718C26F1E7555B0253C66B954FE7CW6a5C" TargetMode="External"/><Relationship Id="rId32" Type="http://schemas.openxmlformats.org/officeDocument/2006/relationships/hyperlink" Target="consultantplus://offline/ref=67C3D84A1679E7BCBABC79009B0BF729CA940271F7B567D688D6A61CB65CB2F9D8712EB0AA2742218CF24E9329W4a8C" TargetMode="External"/><Relationship Id="rId37" Type="http://schemas.openxmlformats.org/officeDocument/2006/relationships/hyperlink" Target="consultantplus://offline/ref=67C3D84A1679E7BCBABC79009B0BF729C7920971FEBB3ADC808FAA1EB153EDEECD387ABDAB255C228EB81DD77E467956AC3B3571A556FCW7aDC" TargetMode="External"/><Relationship Id="rId40" Type="http://schemas.openxmlformats.org/officeDocument/2006/relationships/hyperlink" Target="consultantplus://offline/ref=67C3D84A1679E7BCBABC79009B0BF729CF99027EFDB467D688D6A61CB65CB2F9CA7176BCAB255C2084E718C26F1E7555B0253C66B954FE7CW6a5C" TargetMode="External"/><Relationship Id="rId45" Type="http://schemas.openxmlformats.org/officeDocument/2006/relationships/hyperlink" Target="consultantplus://offline/ref=67C3D84A1679E7BCBABC79009B0BF729CA950678FAB867D688D6A61CB65CB2F9CA7176BCAB255C2783E718C26F1E7555B0253C66B954FE7CW6a5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7C3D84A1679E7BCBABC79009B0BF729C690007DF6BB3ADC808FAA1EB153EDEECD387ABDAB2558298EB81DD77E467956AC3B3571A556FCW7aDC" TargetMode="External"/><Relationship Id="rId10" Type="http://schemas.openxmlformats.org/officeDocument/2006/relationships/hyperlink" Target="consultantplus://offline/ref=67C3D84A1679E7BCBABC79009B0BF729CA94007CF7B267D688D6A61CB65CB2F9CA7176BCAB255C228CE718C26F1E7555B0253C66B954FE7CW6a5C" TargetMode="External"/><Relationship Id="rId19" Type="http://schemas.openxmlformats.org/officeDocument/2006/relationships/hyperlink" Target="consultantplus://offline/ref=67C3D84A1679E7BCBABC79009B0BF729CA95067BFFB167D688D6A61CB65CB2F9CA7176BCAB255D278DE718C26F1E7555B0253C66B954FE7CW6a5C" TargetMode="External"/><Relationship Id="rId31" Type="http://schemas.openxmlformats.org/officeDocument/2006/relationships/hyperlink" Target="consultantplus://offline/ref=67C3D84A1679E7BCBABC79009B0BF729CD960870F8B367D688D6A61CB65CB2F9CA7176BCAB255C2086E718C26F1E7555B0253C66B954FE7CW6a5C" TargetMode="External"/><Relationship Id="rId44" Type="http://schemas.openxmlformats.org/officeDocument/2006/relationships/hyperlink" Target="consultantplus://offline/ref=67C3D84A1679E7BCBABC79009B0BF729C690007DF6BB3ADC808FAA1EB153EDEECD387ABDAB2558298EB81DD77E467956AC3B3571A556FCW7aDC" TargetMode="External"/><Relationship Id="rId52" Type="http://schemas.openxmlformats.org/officeDocument/2006/relationships/hyperlink" Target="consultantplus://offline/ref=67C3D84A1679E7BCBABC79009B0BF729CA94007CF7B267D688D6A61CB65CB2F9CA7176BCAB255C228CE718C26F1E7555B0253C66B954FE7CW6a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C3D84A1679E7BCBABC79009B0BF729CD960870F8B367D688D6A61CB65CB2F9CA7176BCAB255C2183E718C26F1E7555B0253C66B954FE7CW6a5C" TargetMode="External"/><Relationship Id="rId14" Type="http://schemas.openxmlformats.org/officeDocument/2006/relationships/hyperlink" Target="consultantplus://offline/ref=67C3D84A1679E7BCBABC79009B0BF729CA950678FAB867D688D6A61CB65CB2F9CA7176BCAB255C2483E718C26F1E7555B0253C66B954FE7CW6a5C" TargetMode="External"/><Relationship Id="rId22" Type="http://schemas.openxmlformats.org/officeDocument/2006/relationships/hyperlink" Target="consultantplus://offline/ref=67C3D84A1679E7BCBABC79009B0BF729CD960870F8B367D688D6A61CB65CB2F9CA7176BCAB255C218DE718C26F1E7555B0253C66B954FE7CW6a5C" TargetMode="External"/><Relationship Id="rId27" Type="http://schemas.openxmlformats.org/officeDocument/2006/relationships/hyperlink" Target="consultantplus://offline/ref=67C3D84A1679E7BCBABC79009B0BF729CA950678FAB867D688D6A61CB65CB2F9CA7176BCAB255C2785E718C26F1E7555B0253C66B954FE7CW6a5C" TargetMode="External"/><Relationship Id="rId30" Type="http://schemas.openxmlformats.org/officeDocument/2006/relationships/hyperlink" Target="consultantplus://offline/ref=67C3D84A1679E7BCBABC79009B0BF729CC99077CF5E630D4D983A819BE0CE8E9DC387ABFB525553F87EC4EW9a0C" TargetMode="External"/><Relationship Id="rId35" Type="http://schemas.openxmlformats.org/officeDocument/2006/relationships/hyperlink" Target="consultantplus://offline/ref=67C3D84A1679E7BCBABC79009B0BF729CA950678FAB867D688D6A61CB65CB2F9CA7176BCAB255C2784E718C26F1E7555B0253C66B954FE7CW6a5C" TargetMode="External"/><Relationship Id="rId43" Type="http://schemas.openxmlformats.org/officeDocument/2006/relationships/hyperlink" Target="consultantplus://offline/ref=67C3D84A1679E7BCBABC79009B0BF729CA950678FAB867D688D6A61CB65CB2F9CA7176BCAB255C2781E718C26F1E7555B0253C66B954FE7CW6a5C" TargetMode="External"/><Relationship Id="rId48" Type="http://schemas.openxmlformats.org/officeDocument/2006/relationships/hyperlink" Target="consultantplus://offline/ref=67C3D84A1679E7BCBABC79009B0BF729CD93097FF8B967D688D6A61CB65CB2F9CA7176BCAB255C2183E718C26F1E7555B0253C66B954FE7CW6a5C" TargetMode="External"/><Relationship Id="rId8" Type="http://schemas.openxmlformats.org/officeDocument/2006/relationships/hyperlink" Target="consultantplus://offline/ref=67C3D84A1679E7BCBABC79009B0BF729CA94007CF6B367D688D6A61CB65CB2F9CA7176BCAB255C2283E718C26F1E7555B0253C66B954FE7CW6a5C" TargetMode="External"/><Relationship Id="rId51" Type="http://schemas.openxmlformats.org/officeDocument/2006/relationships/hyperlink" Target="consultantplus://offline/ref=67C3D84A1679E7BCBABC79009B0BF729CA94007CF6B367D688D6A61CB65CB2F9CA7176BCAB255C228CE718C26F1E7555B0253C66B954FE7CW6a5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C3D84A1679E7BCBABC79009B0BF729CA940271F7B567D688D6A61CB65CB2F9CA7176BCAB25582580E718C26F1E7555B0253C66B954FE7CW6a5C" TargetMode="External"/><Relationship Id="rId17" Type="http://schemas.openxmlformats.org/officeDocument/2006/relationships/hyperlink" Target="consultantplus://offline/ref=67C3D84A1679E7BCBABC79009B0BF729CA950678FAB867D688D6A61CB65CB2F9CA7176BCAB255C248DE718C26F1E7555B0253C66B954FE7CW6a5C" TargetMode="External"/><Relationship Id="rId25" Type="http://schemas.openxmlformats.org/officeDocument/2006/relationships/hyperlink" Target="consultantplus://offline/ref=67C3D84A1679E7BCBABC79009B0BF729CA940271F7B567D688D6A61CB65CB2F9CA7176BCAB25582580E718C26F1E7555B0253C66B954FE7CW6a5C" TargetMode="External"/><Relationship Id="rId33" Type="http://schemas.openxmlformats.org/officeDocument/2006/relationships/hyperlink" Target="consultantplus://offline/ref=67C3D84A1679E7BCBABC79009B0BF729CA940271F7B567D688D6A61CB65CB2F9D8712EB0AA2742218CF24E9329W4a8C" TargetMode="External"/><Relationship Id="rId38" Type="http://schemas.openxmlformats.org/officeDocument/2006/relationships/hyperlink" Target="consultantplus://offline/ref=67C3D84A1679E7BCBABC79009B0BF729CA940271F7B567D688D6A61CB65CB2F9CA7176BCAB255E2085E718C26F1E7555B0253C66B954FE7CW6a5C" TargetMode="External"/><Relationship Id="rId46" Type="http://schemas.openxmlformats.org/officeDocument/2006/relationships/hyperlink" Target="consultantplus://offline/ref=67C3D84A1679E7BCBABC79009B0BF729C7920971FEBB3ADC808FAA1EB153EDFCCD6076BCA93B5C289BEE4C91W2a8C" TargetMode="External"/><Relationship Id="rId20" Type="http://schemas.openxmlformats.org/officeDocument/2006/relationships/hyperlink" Target="consultantplus://offline/ref=67C3D84A1679E7BCBABC79009B0BF729CD93097FF8B967D688D6A61CB65CB2F9CA7176BCAB255C2183E718C26F1E7555B0253C66B954FE7CW6a5C" TargetMode="External"/><Relationship Id="rId41" Type="http://schemas.openxmlformats.org/officeDocument/2006/relationships/hyperlink" Target="consultantplus://offline/ref=67C3D84A1679E7BCBABC79009B0BF729CA90057FFBB567D688D6A61CB65CB2F9CA7176BCAB255C2182E718C26F1E7555B0253C66B954FE7CW6a5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3D84A1679E7BCBABC79009B0BF729CA95067BFFB167D688D6A61CB65CB2F9CA7176BCAB255D278DE718C26F1E7555B0253C66B954FE7CW6a5C" TargetMode="External"/><Relationship Id="rId15" Type="http://schemas.openxmlformats.org/officeDocument/2006/relationships/hyperlink" Target="consultantplus://offline/ref=67C3D84A1679E7BCBABC79009B0BF729CA950678FAB867D688D6A61CB65CB2F9CA7176BCAB255C2482E718C26F1E7555B0253C66B954FE7CW6a5C" TargetMode="External"/><Relationship Id="rId23" Type="http://schemas.openxmlformats.org/officeDocument/2006/relationships/hyperlink" Target="consultantplus://offline/ref=67C3D84A1679E7BCBABC79009B0BF729CA94007CF7B267D688D6A61CB65CB2F9CA7176BCAB255C228CE718C26F1E7555B0253C66B954FE7CW6a5C" TargetMode="External"/><Relationship Id="rId28" Type="http://schemas.openxmlformats.org/officeDocument/2006/relationships/hyperlink" Target="consultantplus://offline/ref=67C3D84A1679E7BCBABC79009B0BF729CD960870F8B367D688D6A61CB65CB2F9CA7176BCAB255C2085E718C26F1E7555B0253C66B954FE7CW6a5C" TargetMode="External"/><Relationship Id="rId36" Type="http://schemas.openxmlformats.org/officeDocument/2006/relationships/hyperlink" Target="consultantplus://offline/ref=67C3D84A1679E7BCBABC79009B0BF729CF99027EFDB467D688D6A61CB65CB2F9CA7176BCAB255C2084E718C26F1E7555B0253C66B954FE7CW6a5C" TargetMode="External"/><Relationship Id="rId49" Type="http://schemas.openxmlformats.org/officeDocument/2006/relationships/hyperlink" Target="consultantplus://offline/ref=67C3D84A1679E7BCBABC79009B0BF729C7970678F7BB3ADC808FAA1EB153EDEECD387ABDAB275B288EB81DD77E467956AC3B3571A556FCW7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Chetyrkina</dc:creator>
  <cp:keywords/>
  <dc:description/>
  <cp:lastModifiedBy>Chetyrkina</cp:lastModifiedBy>
  <cp:revision>1</cp:revision>
  <dcterms:created xsi:type="dcterms:W3CDTF">2023-09-12T02:26:00Z</dcterms:created>
  <dcterms:modified xsi:type="dcterms:W3CDTF">2023-09-12T02:29:00Z</dcterms:modified>
</cp:coreProperties>
</file>