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9" w:type="dxa"/>
        <w:tblLook w:val="00A0" w:firstRow="1" w:lastRow="0" w:firstColumn="1" w:lastColumn="0" w:noHBand="0" w:noVBand="0"/>
      </w:tblPr>
      <w:tblGrid>
        <w:gridCol w:w="5778"/>
        <w:gridCol w:w="4751"/>
      </w:tblGrid>
      <w:tr w:rsidR="00AA671F" w:rsidRPr="0028331A" w:rsidTr="00173E0D">
        <w:tc>
          <w:tcPr>
            <w:tcW w:w="5778" w:type="dxa"/>
            <w:vAlign w:val="bottom"/>
          </w:tcPr>
          <w:p w:rsidR="00AA671F" w:rsidRPr="00173E0D" w:rsidRDefault="00AA671F" w:rsidP="00173E0D">
            <w:pPr>
              <w:spacing w:after="0" w:line="240" w:lineRule="auto"/>
              <w:ind w:right="-1"/>
              <w:rPr>
                <w:rFonts w:ascii="Times New Roman" w:hAnsi="Times New Roman"/>
                <w:sz w:val="26"/>
                <w:szCs w:val="26"/>
              </w:rPr>
            </w:pPr>
            <w:bookmarkStart w:id="0" w:name="_GoBack"/>
            <w:bookmarkEnd w:id="0"/>
            <w:r w:rsidRPr="00173E0D">
              <w:rPr>
                <w:rFonts w:ascii="Times New Roman" w:hAnsi="Times New Roman"/>
                <w:sz w:val="26"/>
                <w:szCs w:val="26"/>
              </w:rPr>
              <w:t>Исходящий №</w:t>
            </w:r>
          </w:p>
          <w:p w:rsidR="00AA671F" w:rsidRPr="0028331A" w:rsidRDefault="00AA671F" w:rsidP="00173E0D">
            <w:pPr>
              <w:spacing w:after="0" w:line="240" w:lineRule="auto"/>
              <w:ind w:right="-1"/>
              <w:rPr>
                <w:sz w:val="28"/>
                <w:szCs w:val="28"/>
              </w:rPr>
            </w:pPr>
            <w:r w:rsidRPr="00173E0D">
              <w:rPr>
                <w:rFonts w:ascii="Times New Roman" w:hAnsi="Times New Roman"/>
                <w:sz w:val="26"/>
                <w:szCs w:val="26"/>
              </w:rPr>
              <w:t>Дата заполнения заявления</w:t>
            </w:r>
          </w:p>
        </w:tc>
        <w:tc>
          <w:tcPr>
            <w:tcW w:w="4751" w:type="dxa"/>
            <w:vAlign w:val="center"/>
          </w:tcPr>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 xml:space="preserve">Руководителю Енисейского </w:t>
            </w:r>
          </w:p>
          <w:p w:rsidR="00E27C3D" w:rsidRPr="0091244C"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управления Роскомнадзора</w:t>
            </w:r>
          </w:p>
          <w:p w:rsidR="00E27C3D" w:rsidRPr="0091244C" w:rsidRDefault="00E27C3D" w:rsidP="00E27C3D">
            <w:pPr>
              <w:spacing w:after="0" w:line="240" w:lineRule="auto"/>
              <w:ind w:right="-1"/>
              <w:jc w:val="both"/>
              <w:rPr>
                <w:rFonts w:ascii="Times New Roman" w:hAnsi="Times New Roman"/>
                <w:sz w:val="26"/>
                <w:szCs w:val="26"/>
              </w:rPr>
            </w:pP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Почтовый адрес:</w:t>
            </w: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 xml:space="preserve">Новосибирская ул., д. 64А, </w:t>
            </w:r>
          </w:p>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г. Красноярск, 660028</w:t>
            </w:r>
          </w:p>
          <w:p w:rsidR="00E27C3D" w:rsidRPr="0028331A" w:rsidRDefault="00E27C3D" w:rsidP="00E27C3D">
            <w:pPr>
              <w:spacing w:after="0" w:line="240" w:lineRule="auto"/>
              <w:ind w:right="-1"/>
              <w:rPr>
                <w:sz w:val="28"/>
                <w:szCs w:val="28"/>
              </w:rPr>
            </w:pPr>
          </w:p>
          <w:p w:rsidR="00AA671F" w:rsidRPr="0028331A" w:rsidRDefault="00E27C3D" w:rsidP="000614E2">
            <w:pPr>
              <w:spacing w:after="0" w:line="240" w:lineRule="auto"/>
              <w:ind w:right="-1"/>
              <w:rPr>
                <w:sz w:val="28"/>
                <w:szCs w:val="28"/>
              </w:rPr>
            </w:pPr>
            <w:r w:rsidRPr="0091244C">
              <w:rPr>
                <w:rFonts w:ascii="Times New Roman" w:hAnsi="Times New Roman"/>
                <w:sz w:val="26"/>
                <w:szCs w:val="26"/>
              </w:rPr>
              <w:t>Щетинкина ул., д. 20, г. Абакан, Республика Хакасия, 655017</w:t>
            </w:r>
          </w:p>
        </w:tc>
      </w:tr>
    </w:tbl>
    <w:p w:rsidR="00AA671F" w:rsidRPr="00F707B5" w:rsidRDefault="00AA671F" w:rsidP="00017881">
      <w:pPr>
        <w:spacing w:after="0" w:line="240" w:lineRule="auto"/>
        <w:ind w:right="-1"/>
        <w:jc w:val="both"/>
        <w:rPr>
          <w:rFonts w:ascii="Times New Roman" w:hAnsi="Times New Roman"/>
          <w:lang w:eastAsia="ru-RU"/>
        </w:rPr>
      </w:pPr>
    </w:p>
    <w:p w:rsidR="00E20C09" w:rsidRPr="00F707B5" w:rsidRDefault="00E20C09" w:rsidP="00017881">
      <w:pPr>
        <w:spacing w:after="0" w:line="240" w:lineRule="auto"/>
        <w:ind w:right="-1"/>
        <w:jc w:val="both"/>
        <w:rPr>
          <w:rFonts w:ascii="Times New Roman" w:hAnsi="Times New Roman"/>
          <w:lang w:eastAsia="ru-RU"/>
        </w:rPr>
      </w:pPr>
    </w:p>
    <w:p w:rsidR="006C05F1" w:rsidRPr="006C05F1" w:rsidRDefault="006C05F1" w:rsidP="006C05F1">
      <w:pPr>
        <w:spacing w:after="0" w:line="216" w:lineRule="auto"/>
        <w:ind w:right="41"/>
        <w:jc w:val="center"/>
        <w:rPr>
          <w:rFonts w:ascii="Times New Roman" w:hAnsi="Times New Roman"/>
          <w:sz w:val="28"/>
          <w:szCs w:val="28"/>
        </w:rPr>
      </w:pPr>
      <w:r w:rsidRPr="006C05F1">
        <w:rPr>
          <w:rFonts w:ascii="Times New Roman" w:hAnsi="Times New Roman"/>
          <w:sz w:val="28"/>
          <w:szCs w:val="28"/>
        </w:rPr>
        <w:t>ЗАЯВЛЕНИЕ</w:t>
      </w:r>
    </w:p>
    <w:p w:rsidR="00AA671F" w:rsidRPr="001B6C4F" w:rsidRDefault="00ED2FA0" w:rsidP="00016B8F">
      <w:pPr>
        <w:pStyle w:val="ConsPlusNormal"/>
        <w:jc w:val="center"/>
        <w:rPr>
          <w:rFonts w:ascii="Times New Roman" w:hAnsi="Times New Roman" w:cs="Times New Roman"/>
          <w:i/>
          <w:sz w:val="20"/>
        </w:rPr>
      </w:pPr>
      <w:r w:rsidRPr="001B6C4F">
        <w:rPr>
          <w:rFonts w:ascii="Times New Roman" w:hAnsi="Times New Roman" w:cs="Times New Roman"/>
          <w:sz w:val="28"/>
          <w:szCs w:val="28"/>
        </w:rPr>
        <w:t>о прекращении действия разрешения на судовые радиостанции</w:t>
      </w:r>
    </w:p>
    <w:p w:rsidR="00AA671F" w:rsidRPr="001B6C4F" w:rsidRDefault="00AA671F" w:rsidP="00016B8F">
      <w:pPr>
        <w:pStyle w:val="ConsPlusNormal"/>
        <w:jc w:val="both"/>
        <w:rPr>
          <w:rFonts w:ascii="Times New Roman" w:hAnsi="Times New Roman" w:cs="Times New Roman"/>
          <w:lang w:val="en-US"/>
        </w:rPr>
      </w:pPr>
    </w:p>
    <w:p w:rsidR="001B6C4F" w:rsidRDefault="001B6C4F" w:rsidP="001B6C4F">
      <w:pPr>
        <w:spacing w:after="0" w:line="312" w:lineRule="auto"/>
        <w:ind w:right="-1" w:firstLine="709"/>
        <w:jc w:val="both"/>
        <w:rPr>
          <w:rFonts w:ascii="Times New Roman" w:hAnsi="Times New Roman"/>
          <w:sz w:val="26"/>
          <w:szCs w:val="26"/>
          <w:lang w:val="en-US" w:eastAsia="ru-RU"/>
        </w:rPr>
      </w:pPr>
    </w:p>
    <w:p w:rsidR="00E6291A" w:rsidRPr="001B6C4F" w:rsidRDefault="00E6291A" w:rsidP="001B6C4F">
      <w:pPr>
        <w:spacing w:after="0" w:line="360" w:lineRule="auto"/>
        <w:ind w:right="-1" w:firstLine="709"/>
        <w:jc w:val="both"/>
        <w:rPr>
          <w:rFonts w:ascii="Times New Roman" w:hAnsi="Times New Roman"/>
          <w:sz w:val="26"/>
          <w:szCs w:val="26"/>
          <w:lang w:eastAsia="ru-RU"/>
        </w:rPr>
      </w:pPr>
      <w:r w:rsidRPr="001B6C4F">
        <w:rPr>
          <w:rFonts w:ascii="Times New Roman" w:hAnsi="Times New Roman"/>
          <w:sz w:val="26"/>
          <w:szCs w:val="26"/>
          <w:lang w:eastAsia="ru-RU"/>
        </w:rPr>
        <w:t>В связи с _____________________________________________________</w:t>
      </w:r>
      <w:r w:rsidR="001B6C4F" w:rsidRPr="001B6C4F">
        <w:rPr>
          <w:rFonts w:ascii="Times New Roman" w:hAnsi="Times New Roman"/>
          <w:sz w:val="26"/>
          <w:szCs w:val="26"/>
          <w:lang w:eastAsia="ru-RU"/>
        </w:rPr>
        <w:t>______</w:t>
      </w:r>
    </w:p>
    <w:p w:rsidR="00E6291A" w:rsidRPr="001B6C4F" w:rsidRDefault="00E6291A" w:rsidP="001B6C4F">
      <w:pPr>
        <w:pStyle w:val="ConsPlusNormal"/>
        <w:spacing w:line="360" w:lineRule="auto"/>
        <w:jc w:val="both"/>
        <w:rPr>
          <w:rFonts w:ascii="Times New Roman" w:hAnsi="Times New Roman" w:cs="Times New Roman"/>
          <w:sz w:val="26"/>
          <w:szCs w:val="26"/>
        </w:rPr>
      </w:pPr>
      <w:r w:rsidRPr="001B6C4F">
        <w:rPr>
          <w:rFonts w:ascii="Times New Roman" w:hAnsi="Times New Roman" w:cs="Times New Roman"/>
          <w:sz w:val="26"/>
          <w:szCs w:val="26"/>
        </w:rPr>
        <w:t>прошу Вас прекратить действие разрешений на судовые радиостанции от _</w:t>
      </w:r>
      <w:r w:rsidR="000D34BB" w:rsidRPr="000D34BB">
        <w:rPr>
          <w:rFonts w:ascii="Times New Roman" w:hAnsi="Times New Roman" w:cs="Times New Roman"/>
          <w:sz w:val="26"/>
          <w:szCs w:val="26"/>
        </w:rPr>
        <w:t>_</w:t>
      </w:r>
      <w:r w:rsidRPr="001B6C4F">
        <w:rPr>
          <w:rFonts w:ascii="Times New Roman" w:hAnsi="Times New Roman" w:cs="Times New Roman"/>
          <w:sz w:val="26"/>
          <w:szCs w:val="26"/>
        </w:rPr>
        <w:t>___________ номер____________</w:t>
      </w:r>
      <w:r w:rsidR="001B6C4F" w:rsidRPr="001B6C4F">
        <w:rPr>
          <w:rFonts w:ascii="Times New Roman" w:hAnsi="Times New Roman" w:cs="Times New Roman"/>
          <w:sz w:val="26"/>
          <w:szCs w:val="26"/>
        </w:rPr>
        <w:t>___</w:t>
      </w:r>
      <w:r w:rsidRPr="001B6C4F">
        <w:rPr>
          <w:rFonts w:ascii="Times New Roman" w:hAnsi="Times New Roman" w:cs="Times New Roman"/>
          <w:sz w:val="26"/>
          <w:szCs w:val="26"/>
        </w:rPr>
        <w:t>____ для судна _______</w:t>
      </w:r>
      <w:r w:rsidR="000D34BB" w:rsidRPr="000D34BB">
        <w:rPr>
          <w:rFonts w:ascii="Times New Roman" w:hAnsi="Times New Roman" w:cs="Times New Roman"/>
          <w:sz w:val="26"/>
          <w:szCs w:val="26"/>
        </w:rPr>
        <w:t>___________</w:t>
      </w:r>
      <w:r w:rsidRPr="001B6C4F">
        <w:rPr>
          <w:rFonts w:ascii="Times New Roman" w:hAnsi="Times New Roman" w:cs="Times New Roman"/>
          <w:sz w:val="26"/>
          <w:szCs w:val="26"/>
        </w:rPr>
        <w:t>_</w:t>
      </w:r>
      <w:r w:rsidR="001B6C4F" w:rsidRPr="001B6C4F">
        <w:rPr>
          <w:rFonts w:ascii="Times New Roman" w:hAnsi="Times New Roman" w:cs="Times New Roman"/>
          <w:sz w:val="26"/>
          <w:szCs w:val="26"/>
        </w:rPr>
        <w:t>_____</w:t>
      </w:r>
      <w:r w:rsidRPr="001B6C4F">
        <w:rPr>
          <w:rFonts w:ascii="Times New Roman" w:hAnsi="Times New Roman" w:cs="Times New Roman"/>
          <w:sz w:val="26"/>
          <w:szCs w:val="26"/>
        </w:rPr>
        <w:t>__.</w:t>
      </w:r>
    </w:p>
    <w:p w:rsidR="00E6291A" w:rsidRPr="001B6C4F" w:rsidRDefault="00E6291A" w:rsidP="00E6291A">
      <w:pPr>
        <w:pStyle w:val="ConsPlusNormal"/>
        <w:jc w:val="both"/>
        <w:rPr>
          <w:sz w:val="26"/>
          <w:szCs w:val="26"/>
        </w:rPr>
      </w:pPr>
    </w:p>
    <w:p w:rsidR="00E6291A" w:rsidRPr="001B6C4F" w:rsidRDefault="00E6291A" w:rsidP="00E6291A">
      <w:pPr>
        <w:pStyle w:val="ConsPlusNormal"/>
        <w:jc w:val="both"/>
        <w:rPr>
          <w:rFonts w:ascii="Times New Roman" w:hAnsi="Times New Roman" w:cs="Times New Roman"/>
        </w:rPr>
      </w:pPr>
    </w:p>
    <w:p w:rsidR="00C4564D" w:rsidRPr="0047451E" w:rsidRDefault="00C4564D" w:rsidP="00C4564D">
      <w:pPr>
        <w:pStyle w:val="ConsPlusNonformat"/>
        <w:jc w:val="both"/>
        <w:rPr>
          <w:rFonts w:ascii="Times New Roman" w:hAnsi="Times New Roman" w:cs="Times New Roman"/>
          <w:sz w:val="26"/>
          <w:szCs w:val="26"/>
          <w:lang w:val="en-US"/>
        </w:rPr>
      </w:pPr>
      <w:r>
        <w:rPr>
          <w:rFonts w:ascii="Times New Roman" w:hAnsi="Times New Roman" w:cs="Times New Roman"/>
          <w:sz w:val="26"/>
          <w:szCs w:val="26"/>
        </w:rPr>
        <w:t>Руководитель</w:t>
      </w:r>
      <w:r w:rsidR="0047451E">
        <w:rPr>
          <w:rFonts w:ascii="Times New Roman" w:hAnsi="Times New Roman" w:cs="Times New Roman"/>
          <w:b/>
          <w:color w:val="FF0000"/>
          <w:sz w:val="24"/>
          <w:szCs w:val="24"/>
          <w:vertAlign w:val="superscript"/>
          <w:lang w:val="en-US"/>
        </w:rPr>
        <w:t>1</w:t>
      </w:r>
    </w:p>
    <w:p w:rsidR="00E6291A" w:rsidRPr="004D71B4" w:rsidRDefault="00E6291A" w:rsidP="00E6291A">
      <w:pPr>
        <w:pStyle w:val="ConsPlusNonformat"/>
        <w:jc w:val="both"/>
        <w:rPr>
          <w:rFonts w:ascii="Times New Roman" w:hAnsi="Times New Roman"/>
          <w:sz w:val="26"/>
          <w:szCs w:val="26"/>
        </w:rPr>
      </w:pPr>
      <w:r w:rsidRPr="00FF66A8">
        <w:rPr>
          <w:rFonts w:ascii="Times New Roman" w:hAnsi="Times New Roman"/>
          <w:color w:val="FFFFFF" w:themeColor="background1"/>
          <w:sz w:val="26"/>
          <w:szCs w:val="26"/>
        </w:rPr>
        <w:t>___________________</w:t>
      </w:r>
      <w:r w:rsidRPr="004D71B4">
        <w:rPr>
          <w:rFonts w:ascii="Times New Roman" w:hAnsi="Times New Roman"/>
          <w:sz w:val="26"/>
          <w:szCs w:val="26"/>
        </w:rPr>
        <w:t xml:space="preserve">        </w:t>
      </w:r>
      <w:r w:rsidRPr="00E20C09">
        <w:rPr>
          <w:rFonts w:ascii="Times New Roman" w:hAnsi="Times New Roman" w:cs="Times New Roman"/>
          <w:sz w:val="26"/>
          <w:szCs w:val="26"/>
        </w:rPr>
        <w:t>_______________________</w:t>
      </w:r>
      <w:r w:rsidRPr="004D71B4">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sidRPr="004D71B4">
        <w:rPr>
          <w:rFonts w:ascii="Times New Roman" w:hAnsi="Times New Roman"/>
          <w:sz w:val="26"/>
          <w:szCs w:val="26"/>
        </w:rPr>
        <w:t>_________________</w:t>
      </w:r>
      <w:r>
        <w:rPr>
          <w:rFonts w:ascii="Times New Roman" w:hAnsi="Times New Roman"/>
          <w:sz w:val="26"/>
          <w:szCs w:val="26"/>
        </w:rPr>
        <w:t>____</w:t>
      </w:r>
    </w:p>
    <w:p w:rsidR="00E6291A" w:rsidRPr="00FB1627" w:rsidRDefault="00E6291A" w:rsidP="00E6291A">
      <w:pPr>
        <w:spacing w:after="0" w:line="240" w:lineRule="auto"/>
        <w:ind w:right="-1"/>
        <w:rPr>
          <w:rFonts w:ascii="Times New Roman" w:hAnsi="Times New Roman"/>
          <w:sz w:val="24"/>
          <w:szCs w:val="24"/>
          <w:lang w:eastAsia="ru-RU"/>
        </w:rPr>
      </w:pPr>
      <w:r w:rsidRPr="00FB1627">
        <w:rPr>
          <w:rFonts w:ascii="Times New Roman" w:hAnsi="Times New Roman"/>
          <w:sz w:val="26"/>
          <w:szCs w:val="26"/>
          <w:lang w:eastAsia="ru-RU"/>
        </w:rPr>
        <w:t xml:space="preserve">          </w:t>
      </w:r>
      <w:r w:rsidRPr="00FB1627">
        <w:rPr>
          <w:rFonts w:ascii="Times New Roman" w:hAnsi="Times New Roman"/>
          <w:i/>
          <w:color w:val="FFFFFF" w:themeColor="background1"/>
          <w:sz w:val="20"/>
          <w:szCs w:val="20"/>
          <w:lang w:eastAsia="ru-RU"/>
        </w:rPr>
        <w:t>должность</w:t>
      </w:r>
      <w:r w:rsidRPr="00FB1627">
        <w:rPr>
          <w:rFonts w:ascii="Times New Roman" w:hAnsi="Times New Roman"/>
          <w:color w:val="FFFFFF" w:themeColor="background1"/>
          <w:sz w:val="26"/>
          <w:szCs w:val="26"/>
          <w:lang w:eastAsia="ru-RU"/>
        </w:rPr>
        <w:t xml:space="preserve"> </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(подпись)</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w:t>
      </w:r>
      <w:r w:rsidRPr="00FB1627">
        <w:rPr>
          <w:rFonts w:ascii="Times New Roman" w:hAnsi="Times New Roman"/>
          <w:i/>
          <w:sz w:val="20"/>
          <w:szCs w:val="20"/>
        </w:rPr>
        <w:t>инициалы, фамилия</w:t>
      </w:r>
      <w:r w:rsidRPr="00FB1627">
        <w:rPr>
          <w:rFonts w:ascii="Times New Roman" w:hAnsi="Times New Roman"/>
          <w:i/>
          <w:sz w:val="20"/>
          <w:szCs w:val="20"/>
          <w:lang w:eastAsia="ru-RU"/>
        </w:rPr>
        <w:t>)</w:t>
      </w:r>
    </w:p>
    <w:p w:rsidR="00E6291A" w:rsidRPr="00A315CD" w:rsidRDefault="00E6291A" w:rsidP="00E6291A">
      <w:pPr>
        <w:spacing w:after="0" w:line="240" w:lineRule="auto"/>
        <w:ind w:right="-1"/>
        <w:rPr>
          <w:rFonts w:ascii="Times New Roman" w:hAnsi="Times New Roman"/>
          <w:sz w:val="28"/>
          <w:szCs w:val="28"/>
          <w:lang w:eastAsia="ru-RU"/>
        </w:rPr>
      </w:pPr>
    </w:p>
    <w:p w:rsidR="00E6291A" w:rsidRDefault="00E6291A" w:rsidP="00E6291A">
      <w:pPr>
        <w:spacing w:after="0" w:line="240" w:lineRule="auto"/>
        <w:ind w:right="-1"/>
        <w:jc w:val="both"/>
        <w:rPr>
          <w:rFonts w:ascii="Times New Roman" w:hAnsi="Times New Roman"/>
          <w:sz w:val="28"/>
          <w:szCs w:val="28"/>
          <w:lang w:eastAsia="ru-RU"/>
        </w:rPr>
      </w:pPr>
      <w:r w:rsidRPr="005037E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037E3">
        <w:rPr>
          <w:rFonts w:ascii="Times New Roman" w:hAnsi="Times New Roman"/>
          <w:sz w:val="20"/>
          <w:szCs w:val="20"/>
          <w:lang w:eastAsia="ru-RU"/>
        </w:rPr>
        <w:t xml:space="preserve"> </w:t>
      </w:r>
      <w:r w:rsidRPr="00DE1CF4">
        <w:rPr>
          <w:rFonts w:ascii="Times New Roman" w:hAnsi="Times New Roman"/>
          <w:sz w:val="28"/>
          <w:szCs w:val="28"/>
          <w:lang w:eastAsia="ru-RU"/>
        </w:rPr>
        <w:t>М.П.</w:t>
      </w:r>
    </w:p>
    <w:p w:rsidR="00E6291A" w:rsidRPr="00BC406B" w:rsidRDefault="00E6291A" w:rsidP="00E6291A">
      <w:pPr>
        <w:spacing w:after="0" w:line="240" w:lineRule="auto"/>
        <w:ind w:right="-1"/>
        <w:jc w:val="both"/>
        <w:rPr>
          <w:rFonts w:ascii="Times New Roman" w:hAnsi="Times New Roman"/>
          <w:i/>
          <w:sz w:val="16"/>
          <w:szCs w:val="16"/>
          <w:lang w:eastAsia="ru-RU"/>
        </w:rPr>
      </w:pPr>
      <w:r w:rsidRPr="00FF66A8">
        <w:rPr>
          <w:rFonts w:ascii="Times New Roman" w:hAnsi="Times New Roman"/>
          <w:sz w:val="16"/>
          <w:szCs w:val="16"/>
          <w:lang w:eastAsia="ru-RU"/>
        </w:rPr>
        <w:t>(</w:t>
      </w:r>
      <w:r w:rsidRPr="00BC406B">
        <w:rPr>
          <w:rFonts w:ascii="Times New Roman" w:hAnsi="Times New Roman"/>
          <w:i/>
          <w:sz w:val="16"/>
          <w:szCs w:val="16"/>
          <w:lang w:eastAsia="ru-RU"/>
        </w:rPr>
        <w:t xml:space="preserve">при наличии - для акционерных  обществ и </w:t>
      </w:r>
    </w:p>
    <w:p w:rsidR="00E6291A" w:rsidRPr="005037E3" w:rsidRDefault="00E6291A" w:rsidP="00E6291A">
      <w:pPr>
        <w:spacing w:after="0" w:line="240" w:lineRule="auto"/>
        <w:ind w:right="-1"/>
        <w:jc w:val="both"/>
        <w:rPr>
          <w:rFonts w:ascii="Times New Roman" w:hAnsi="Times New Roman"/>
          <w:sz w:val="20"/>
          <w:szCs w:val="20"/>
          <w:lang w:eastAsia="ru-RU"/>
        </w:rPr>
      </w:pPr>
      <w:r w:rsidRPr="00BC406B">
        <w:rPr>
          <w:rFonts w:ascii="Times New Roman" w:hAnsi="Times New Roman"/>
          <w:i/>
          <w:sz w:val="16"/>
          <w:szCs w:val="16"/>
          <w:lang w:eastAsia="ru-RU"/>
        </w:rPr>
        <w:t>обществ с ограниченной  ответственностью</w:t>
      </w:r>
      <w:r w:rsidRPr="00FF66A8">
        <w:rPr>
          <w:rFonts w:ascii="Times New Roman" w:hAnsi="Times New Roman"/>
          <w:sz w:val="16"/>
          <w:szCs w:val="16"/>
          <w:lang w:eastAsia="ru-RU"/>
        </w:rPr>
        <w:t>)</w:t>
      </w:r>
    </w:p>
    <w:p w:rsidR="00E6291A" w:rsidRDefault="00E6291A"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0D34BB" w:rsidRDefault="000D34BB" w:rsidP="00016B8F">
      <w:pPr>
        <w:pStyle w:val="ConsPlusNormal"/>
        <w:jc w:val="both"/>
        <w:rPr>
          <w:rFonts w:ascii="Times New Roman" w:hAnsi="Times New Roman" w:cs="Times New Roman"/>
          <w:lang w:val="en-US"/>
        </w:rPr>
      </w:pPr>
    </w:p>
    <w:p w:rsidR="00C4564D" w:rsidRDefault="00C4564D" w:rsidP="00C4564D">
      <w:pPr>
        <w:pStyle w:val="ConsPlusNormal"/>
        <w:jc w:val="both"/>
      </w:pPr>
      <w:r w:rsidRPr="00C4564D">
        <w:rPr>
          <w:rFonts w:ascii="Times New Roman" w:hAnsi="Times New Roman" w:cs="Times New Roman"/>
          <w:b/>
          <w:color w:val="FF0000"/>
          <w:sz w:val="24"/>
          <w:szCs w:val="24"/>
          <w:vertAlign w:val="superscript"/>
        </w:rPr>
        <w:t>1</w:t>
      </w:r>
      <w:r w:rsidRPr="0075625B">
        <w:rPr>
          <w:rFonts w:ascii="Times New Roman" w:hAnsi="Times New Roman" w:cs="Times New Roman"/>
          <w:sz w:val="18"/>
          <w:szCs w:val="18"/>
        </w:rPr>
        <w:t xml:space="preserve"> </w:t>
      </w:r>
      <w:r>
        <w:rPr>
          <w:rFonts w:ascii="Times New Roman" w:hAnsi="Times New Roman" w:cs="Times New Roman"/>
          <w:sz w:val="18"/>
          <w:szCs w:val="18"/>
        </w:rPr>
        <w:t xml:space="preserve">В </w:t>
      </w:r>
      <w:r w:rsidRPr="0075625B">
        <w:rPr>
          <w:rFonts w:ascii="Times New Roman" w:hAnsi="Times New Roman" w:cs="Times New Roman"/>
          <w:sz w:val="18"/>
          <w:szCs w:val="18"/>
        </w:rPr>
        <w:t>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C4564D" w:rsidRPr="00C4564D" w:rsidRDefault="00C4564D" w:rsidP="00016B8F">
      <w:pPr>
        <w:pStyle w:val="ConsPlusNormal"/>
        <w:jc w:val="both"/>
        <w:rPr>
          <w:rFonts w:ascii="Times New Roman" w:hAnsi="Times New Roman" w:cs="Times New Roman"/>
        </w:rPr>
      </w:pPr>
    </w:p>
    <w:sectPr w:rsidR="00C4564D" w:rsidRPr="00C4564D" w:rsidSect="00F707B5">
      <w:headerReference w:type="first" r:id="rId7"/>
      <w:pgSz w:w="11906" w:h="16838"/>
      <w:pgMar w:top="851" w:right="567" w:bottom="567"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10" w:rsidRDefault="00E55210" w:rsidP="007B2636">
      <w:pPr>
        <w:spacing w:after="0" w:line="240" w:lineRule="auto"/>
      </w:pPr>
      <w:r>
        <w:separator/>
      </w:r>
    </w:p>
  </w:endnote>
  <w:endnote w:type="continuationSeparator" w:id="0">
    <w:p w:rsidR="00E55210" w:rsidRDefault="00E55210" w:rsidP="007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10" w:rsidRDefault="00E55210" w:rsidP="007B2636">
      <w:pPr>
        <w:spacing w:after="0" w:line="240" w:lineRule="auto"/>
      </w:pPr>
      <w:r>
        <w:separator/>
      </w:r>
    </w:p>
  </w:footnote>
  <w:footnote w:type="continuationSeparator" w:id="0">
    <w:p w:rsidR="00E55210" w:rsidRDefault="00E55210" w:rsidP="007B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36" w:rsidRPr="00EB1D8E" w:rsidRDefault="007B2636" w:rsidP="00EB1D8E">
    <w:pPr>
      <w:pStyle w:val="a4"/>
      <w:jc w:val="center"/>
      <w:rPr>
        <w:rFonts w:ascii="Times New Roman" w:hAnsi="Times New Roman"/>
        <w:b/>
        <w:color w:val="FF0000"/>
        <w:sz w:val="26"/>
        <w:szCs w:val="26"/>
      </w:rPr>
    </w:pPr>
    <w:r w:rsidRPr="00EB1D8E">
      <w:rPr>
        <w:rFonts w:ascii="Times New Roman" w:hAnsi="Times New Roman"/>
        <w:b/>
        <w:color w:val="FF0000"/>
        <w:sz w:val="26"/>
        <w:szCs w:val="26"/>
      </w:rPr>
      <w:t xml:space="preserve">Заявление </w:t>
    </w:r>
    <w:r w:rsidR="00ED2FA0" w:rsidRPr="00ED2FA0">
      <w:rPr>
        <w:rFonts w:ascii="Times New Roman" w:hAnsi="Times New Roman"/>
        <w:b/>
        <w:color w:val="FF0000"/>
        <w:sz w:val="26"/>
        <w:szCs w:val="26"/>
      </w:rPr>
      <w:t>о прекращении действия разрешения на судовые радиостанции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81"/>
    <w:rsid w:val="00016B8F"/>
    <w:rsid w:val="00017881"/>
    <w:rsid w:val="00023D6D"/>
    <w:rsid w:val="000614E2"/>
    <w:rsid w:val="000A18E3"/>
    <w:rsid w:val="000C35A1"/>
    <w:rsid w:val="000C5806"/>
    <w:rsid w:val="000D34BB"/>
    <w:rsid w:val="00154E4F"/>
    <w:rsid w:val="00173E0D"/>
    <w:rsid w:val="00196865"/>
    <w:rsid w:val="001B6C4F"/>
    <w:rsid w:val="001E183D"/>
    <w:rsid w:val="00220B72"/>
    <w:rsid w:val="00245988"/>
    <w:rsid w:val="002638E9"/>
    <w:rsid w:val="0028331A"/>
    <w:rsid w:val="00290CAB"/>
    <w:rsid w:val="002A6CD1"/>
    <w:rsid w:val="00334995"/>
    <w:rsid w:val="00370EE5"/>
    <w:rsid w:val="003A2A9E"/>
    <w:rsid w:val="003D1FFC"/>
    <w:rsid w:val="003E2122"/>
    <w:rsid w:val="003E26EA"/>
    <w:rsid w:val="00412617"/>
    <w:rsid w:val="00417F54"/>
    <w:rsid w:val="00424EEF"/>
    <w:rsid w:val="00463021"/>
    <w:rsid w:val="0047451E"/>
    <w:rsid w:val="004D71B4"/>
    <w:rsid w:val="005037E3"/>
    <w:rsid w:val="0051415D"/>
    <w:rsid w:val="00541131"/>
    <w:rsid w:val="005B4AA4"/>
    <w:rsid w:val="005D1498"/>
    <w:rsid w:val="0063038D"/>
    <w:rsid w:val="00644815"/>
    <w:rsid w:val="006949C2"/>
    <w:rsid w:val="00694C42"/>
    <w:rsid w:val="006C05F1"/>
    <w:rsid w:val="006C55D0"/>
    <w:rsid w:val="0075625B"/>
    <w:rsid w:val="00785F92"/>
    <w:rsid w:val="007A6252"/>
    <w:rsid w:val="007B2636"/>
    <w:rsid w:val="007B7931"/>
    <w:rsid w:val="007E001D"/>
    <w:rsid w:val="00817679"/>
    <w:rsid w:val="00833733"/>
    <w:rsid w:val="00890F7C"/>
    <w:rsid w:val="008953EB"/>
    <w:rsid w:val="008A3460"/>
    <w:rsid w:val="008B0081"/>
    <w:rsid w:val="0091244C"/>
    <w:rsid w:val="00931FB9"/>
    <w:rsid w:val="0094492A"/>
    <w:rsid w:val="00952383"/>
    <w:rsid w:val="0098748E"/>
    <w:rsid w:val="009E0A40"/>
    <w:rsid w:val="00A315CD"/>
    <w:rsid w:val="00A32EBA"/>
    <w:rsid w:val="00A431D5"/>
    <w:rsid w:val="00A47C69"/>
    <w:rsid w:val="00AA671F"/>
    <w:rsid w:val="00AB7355"/>
    <w:rsid w:val="00AE1D89"/>
    <w:rsid w:val="00AE3BDE"/>
    <w:rsid w:val="00B35D34"/>
    <w:rsid w:val="00B466CA"/>
    <w:rsid w:val="00B533D2"/>
    <w:rsid w:val="00B614F1"/>
    <w:rsid w:val="00B73B2B"/>
    <w:rsid w:val="00B857FB"/>
    <w:rsid w:val="00B9645A"/>
    <w:rsid w:val="00BB78EB"/>
    <w:rsid w:val="00BC406B"/>
    <w:rsid w:val="00C4564D"/>
    <w:rsid w:val="00C80954"/>
    <w:rsid w:val="00C924EE"/>
    <w:rsid w:val="00CA37B6"/>
    <w:rsid w:val="00CA383F"/>
    <w:rsid w:val="00CC6F35"/>
    <w:rsid w:val="00CD3DEB"/>
    <w:rsid w:val="00CE0086"/>
    <w:rsid w:val="00D44A5E"/>
    <w:rsid w:val="00D52CEE"/>
    <w:rsid w:val="00DC4398"/>
    <w:rsid w:val="00DD7A98"/>
    <w:rsid w:val="00DE1CF4"/>
    <w:rsid w:val="00DE47DB"/>
    <w:rsid w:val="00E20C09"/>
    <w:rsid w:val="00E27C3D"/>
    <w:rsid w:val="00E40435"/>
    <w:rsid w:val="00E41955"/>
    <w:rsid w:val="00E55210"/>
    <w:rsid w:val="00E6291A"/>
    <w:rsid w:val="00EB1D8E"/>
    <w:rsid w:val="00ED2FA0"/>
    <w:rsid w:val="00F0470F"/>
    <w:rsid w:val="00F21106"/>
    <w:rsid w:val="00F707B5"/>
    <w:rsid w:val="00FB1627"/>
    <w:rsid w:val="00FB65C9"/>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semiHidden/>
    <w:unhideWhenUsed/>
    <w:rsid w:val="007B2636"/>
    <w:pPr>
      <w:tabs>
        <w:tab w:val="center" w:pos="4677"/>
        <w:tab w:val="right" w:pos="9355"/>
      </w:tabs>
    </w:pPr>
  </w:style>
  <w:style w:type="character" w:customStyle="1" w:styleId="a7">
    <w:name w:val="Нижний колонтитул Знак"/>
    <w:basedOn w:val="a0"/>
    <w:link w:val="a6"/>
    <w:uiPriority w:val="99"/>
    <w:semiHidden/>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semiHidden/>
    <w:unhideWhenUsed/>
    <w:rsid w:val="007B2636"/>
    <w:pPr>
      <w:tabs>
        <w:tab w:val="center" w:pos="4677"/>
        <w:tab w:val="right" w:pos="9355"/>
      </w:tabs>
    </w:pPr>
  </w:style>
  <w:style w:type="character" w:customStyle="1" w:styleId="a7">
    <w:name w:val="Нижний колонтитул Знак"/>
    <w:basedOn w:val="a0"/>
    <w:link w:val="a6"/>
    <w:uiPriority w:val="99"/>
    <w:semiHidden/>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Shuplova</dc:creator>
  <cp:lastModifiedBy>Hlebnikov</cp:lastModifiedBy>
  <cp:revision>2</cp:revision>
  <dcterms:created xsi:type="dcterms:W3CDTF">2020-04-16T01:37:00Z</dcterms:created>
  <dcterms:modified xsi:type="dcterms:W3CDTF">2020-04-16T01:37:00Z</dcterms:modified>
</cp:coreProperties>
</file>