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32" w:rsidRPr="0045198B" w:rsidRDefault="005A4732">
      <w:pPr>
        <w:pStyle w:val="ConsPlusNormal"/>
        <w:jc w:val="both"/>
        <w:outlineLvl w:val="0"/>
      </w:pPr>
    </w:p>
    <w:p w:rsidR="005A4732" w:rsidRPr="0045198B" w:rsidRDefault="005A4732">
      <w:pPr>
        <w:pStyle w:val="ConsPlusNormal"/>
        <w:outlineLvl w:val="0"/>
      </w:pPr>
      <w:r w:rsidRPr="0045198B">
        <w:t>Зарегистрировано в Минюсте России 17 июня 2014 г. N 32689</w:t>
      </w:r>
    </w:p>
    <w:p w:rsidR="005A4732" w:rsidRPr="0045198B" w:rsidRDefault="005A4732">
      <w:pPr>
        <w:pStyle w:val="ConsPlusNormal"/>
        <w:pBdr>
          <w:top w:val="single" w:sz="6" w:space="0" w:color="auto"/>
        </w:pBdr>
        <w:spacing w:before="100" w:after="100"/>
        <w:jc w:val="both"/>
        <w:rPr>
          <w:sz w:val="2"/>
          <w:szCs w:val="2"/>
        </w:rPr>
      </w:pPr>
    </w:p>
    <w:p w:rsidR="005A4732" w:rsidRPr="0045198B" w:rsidRDefault="005A4732">
      <w:pPr>
        <w:pStyle w:val="ConsPlusNormal"/>
        <w:jc w:val="center"/>
      </w:pPr>
    </w:p>
    <w:p w:rsidR="005A4732" w:rsidRPr="0045198B" w:rsidRDefault="005A4732">
      <w:pPr>
        <w:pStyle w:val="ConsPlusTitle"/>
        <w:jc w:val="center"/>
      </w:pPr>
      <w:r w:rsidRPr="0045198B">
        <w:t>МИНИСТЕРСТВО СВЯЗИ И МАССОВЫХ КОММУНИКАЦИЙ</w:t>
      </w:r>
    </w:p>
    <w:p w:rsidR="005A4732" w:rsidRPr="0045198B" w:rsidRDefault="005A4732">
      <w:pPr>
        <w:pStyle w:val="ConsPlusTitle"/>
        <w:jc w:val="center"/>
      </w:pPr>
      <w:r w:rsidRPr="0045198B">
        <w:t>РОССИЙСКОЙ ФЕДЕРАЦИИ</w:t>
      </w:r>
    </w:p>
    <w:p w:rsidR="005A4732" w:rsidRPr="0045198B" w:rsidRDefault="005A4732">
      <w:pPr>
        <w:pStyle w:val="ConsPlusTitle"/>
        <w:jc w:val="center"/>
      </w:pPr>
    </w:p>
    <w:p w:rsidR="005A4732" w:rsidRPr="0045198B" w:rsidRDefault="005A4732">
      <w:pPr>
        <w:pStyle w:val="ConsPlusTitle"/>
        <w:jc w:val="center"/>
      </w:pPr>
      <w:r w:rsidRPr="0045198B">
        <w:t>ФЕДЕРАЛЬНАЯ СЛУЖБА ПО НАДЗОРУ В СФЕРЕ СВЯЗИ,</w:t>
      </w:r>
    </w:p>
    <w:p w:rsidR="005A4732" w:rsidRPr="0045198B" w:rsidRDefault="005A4732">
      <w:pPr>
        <w:pStyle w:val="ConsPlusTitle"/>
        <w:jc w:val="center"/>
      </w:pPr>
      <w:r w:rsidRPr="0045198B">
        <w:t>ИНФОРМАЦИОННЫХ ТЕХНОЛОГИЙ И МАССОВЫХ КОММУНИКАЦИЙ</w:t>
      </w:r>
    </w:p>
    <w:p w:rsidR="005A4732" w:rsidRPr="0045198B" w:rsidRDefault="005A4732">
      <w:pPr>
        <w:pStyle w:val="ConsPlusTitle"/>
        <w:jc w:val="center"/>
      </w:pPr>
    </w:p>
    <w:p w:rsidR="005A4732" w:rsidRPr="0045198B" w:rsidRDefault="005A4732">
      <w:pPr>
        <w:pStyle w:val="ConsPlusTitle"/>
        <w:jc w:val="center"/>
      </w:pPr>
      <w:r w:rsidRPr="0045198B">
        <w:t>ПРИКАЗ</w:t>
      </w:r>
    </w:p>
    <w:p w:rsidR="005A4732" w:rsidRPr="0045198B" w:rsidRDefault="005A4732">
      <w:pPr>
        <w:pStyle w:val="ConsPlusTitle"/>
        <w:jc w:val="center"/>
      </w:pPr>
      <w:r w:rsidRPr="0045198B">
        <w:t>от 4 февраля 2014 г. N 17</w:t>
      </w:r>
    </w:p>
    <w:p w:rsidR="005A4732" w:rsidRPr="0045198B" w:rsidRDefault="005A4732">
      <w:pPr>
        <w:pStyle w:val="ConsPlusTitle"/>
        <w:jc w:val="center"/>
      </w:pPr>
    </w:p>
    <w:p w:rsidR="005A4732" w:rsidRPr="0045198B" w:rsidRDefault="005A4732">
      <w:pPr>
        <w:pStyle w:val="ConsPlusTitle"/>
        <w:jc w:val="center"/>
      </w:pPr>
      <w:r w:rsidRPr="0045198B">
        <w:t>ОБ УТВЕРЖДЕНИИ ПЕРЕЧНЯ</w:t>
      </w:r>
    </w:p>
    <w:p w:rsidR="005A4732" w:rsidRPr="0045198B" w:rsidRDefault="005A4732">
      <w:pPr>
        <w:pStyle w:val="ConsPlusTitle"/>
        <w:jc w:val="center"/>
      </w:pPr>
      <w:r w:rsidRPr="0045198B">
        <w:t>ДОЛЖНОСТЕЙ В ОРГАНИЗАЦИЯХ, СОЗДАННЫХ ДЛЯ ВЫПОЛНЕНИЯ ЗАДАЧ,</w:t>
      </w:r>
    </w:p>
    <w:p w:rsidR="005A4732" w:rsidRPr="0045198B" w:rsidRDefault="005A4732">
      <w:pPr>
        <w:pStyle w:val="ConsPlusTitle"/>
        <w:jc w:val="center"/>
      </w:pPr>
      <w:r w:rsidRPr="0045198B">
        <w:t>ПОСТАВЛЕННЫХ ПЕРЕД ФЕДЕРАЛЬНОЙ СЛУЖБОЙ ПО НАДЗОРУ В СФЕРЕ</w:t>
      </w:r>
    </w:p>
    <w:p w:rsidR="005A4732" w:rsidRPr="0045198B" w:rsidRDefault="005A4732">
      <w:pPr>
        <w:pStyle w:val="ConsPlusTitle"/>
        <w:jc w:val="center"/>
      </w:pPr>
      <w:r w:rsidRPr="0045198B">
        <w:t>СВЯЗИ, ИНФОРМАЦИОННЫХ ТЕХНОЛОГИЙ И МАССОВЫХ КОММУНИКАЦИЙ,</w:t>
      </w:r>
    </w:p>
    <w:p w:rsidR="005A4732" w:rsidRPr="0045198B" w:rsidRDefault="005A4732">
      <w:pPr>
        <w:pStyle w:val="ConsPlusTitle"/>
        <w:jc w:val="center"/>
      </w:pPr>
      <w:r w:rsidRPr="0045198B">
        <w:t>ПРИ НАЗНАЧЕНИИ НА КОТОРЫЕ ГРАЖДАНЕ И ПРИ ЗАМЕЩЕНИИ КОТОРЫХ</w:t>
      </w:r>
    </w:p>
    <w:p w:rsidR="005A4732" w:rsidRPr="0045198B" w:rsidRDefault="005A4732">
      <w:pPr>
        <w:pStyle w:val="ConsPlusTitle"/>
        <w:jc w:val="center"/>
      </w:pPr>
      <w:r w:rsidRPr="0045198B">
        <w:t>РАБОТНИКИ ОБЯЗАНЫ ПРЕДСТАВЛЯТЬ СВЕДЕНИЯ О СВОИХ ДОХОДАХ,</w:t>
      </w:r>
    </w:p>
    <w:p w:rsidR="005A4732" w:rsidRPr="0045198B" w:rsidRDefault="005A4732">
      <w:pPr>
        <w:pStyle w:val="ConsPlusTitle"/>
        <w:jc w:val="center"/>
      </w:pPr>
      <w:r w:rsidRPr="0045198B">
        <w:t>ОБ ИМУЩЕСТВЕ И ОБЯЗАТЕЛЬСТВАХ ИМУЩЕСТВЕННОГО ХАРАКТЕРА,</w:t>
      </w:r>
    </w:p>
    <w:p w:rsidR="005A4732" w:rsidRPr="0045198B" w:rsidRDefault="005A4732">
      <w:pPr>
        <w:pStyle w:val="ConsPlusTitle"/>
        <w:jc w:val="center"/>
      </w:pPr>
      <w:r w:rsidRPr="0045198B">
        <w:t>А ТАКЖЕ СВЕДЕНИЯ О ДОХОДАХ, ОБ ИМУЩЕСТВЕ И ОБЯЗАТЕЛЬСТВАХ</w:t>
      </w:r>
    </w:p>
    <w:p w:rsidR="005A4732" w:rsidRPr="0045198B" w:rsidRDefault="005A4732">
      <w:pPr>
        <w:pStyle w:val="ConsPlusTitle"/>
        <w:jc w:val="center"/>
      </w:pPr>
      <w:r w:rsidRPr="0045198B">
        <w:t>ИМУЩЕСТВЕННОГО ХАРАКТЕРА СВОИХ СУПРУГА (СУПРУГИ)</w:t>
      </w:r>
    </w:p>
    <w:p w:rsidR="005A4732" w:rsidRPr="0045198B" w:rsidRDefault="005A4732">
      <w:pPr>
        <w:pStyle w:val="ConsPlusTitle"/>
        <w:jc w:val="center"/>
      </w:pPr>
      <w:r w:rsidRPr="0045198B">
        <w:t>И НЕСОВЕРШЕННОЛЕТНИХ ДЕТЕЙ, ПОРЯДКА ПРЕДСТАВЛЕНИЯ</w:t>
      </w:r>
    </w:p>
    <w:p w:rsidR="005A4732" w:rsidRPr="0045198B" w:rsidRDefault="005A4732">
      <w:pPr>
        <w:pStyle w:val="ConsPlusTitle"/>
        <w:jc w:val="center"/>
      </w:pPr>
      <w:r w:rsidRPr="0045198B">
        <w:t>ГРАЖДАНАМИ, ПРЕТЕНДУЮЩИМИ НА ЗАМЕЩЕНИЕ ДОЛЖНОСТЕЙ</w:t>
      </w:r>
    </w:p>
    <w:p w:rsidR="005A4732" w:rsidRPr="0045198B" w:rsidRDefault="005A4732">
      <w:pPr>
        <w:pStyle w:val="ConsPlusTitle"/>
        <w:jc w:val="center"/>
      </w:pPr>
      <w:r w:rsidRPr="0045198B">
        <w:t>В ОРГАНИЗАЦИЯХ, СОЗДАННЫХ ДЛЯ ВЫПОЛНЕНИЯ ЗАДАЧ,</w:t>
      </w:r>
    </w:p>
    <w:p w:rsidR="005A4732" w:rsidRPr="0045198B" w:rsidRDefault="005A4732">
      <w:pPr>
        <w:pStyle w:val="ConsPlusTitle"/>
        <w:jc w:val="center"/>
      </w:pPr>
      <w:r w:rsidRPr="0045198B">
        <w:t>ПОСТАВЛЕННЫХ ПЕРЕД ФЕДЕРАЛЬНОЙ СЛУЖБОЙ ПО НАДЗОРУ В СФЕРЕ</w:t>
      </w:r>
    </w:p>
    <w:p w:rsidR="005A4732" w:rsidRPr="0045198B" w:rsidRDefault="005A4732">
      <w:pPr>
        <w:pStyle w:val="ConsPlusTitle"/>
        <w:jc w:val="center"/>
      </w:pPr>
      <w:r w:rsidRPr="0045198B">
        <w:t>СВЯЗИ, ИНФОРМАЦИОННЫХ ТЕХНОЛОГИЙ И МАССОВЫХ КОММУНИКАЦИЙ,</w:t>
      </w:r>
    </w:p>
    <w:p w:rsidR="005A4732" w:rsidRPr="0045198B" w:rsidRDefault="005A4732">
      <w:pPr>
        <w:pStyle w:val="ConsPlusTitle"/>
        <w:jc w:val="center"/>
      </w:pPr>
      <w:r w:rsidRPr="0045198B">
        <w:t>И РАБОТНИКАМИ, ЗАМЕЩАЮЩИМИ ДОЛЖНОСТИ В ЭТИХ ОРГАНИЗАЦИЯХ,</w:t>
      </w:r>
    </w:p>
    <w:p w:rsidR="005A4732" w:rsidRPr="0045198B" w:rsidRDefault="005A4732">
      <w:pPr>
        <w:pStyle w:val="ConsPlusTitle"/>
        <w:jc w:val="center"/>
      </w:pPr>
      <w:r w:rsidRPr="0045198B">
        <w:t>СВЕДЕНИЙ О ДОХОДАХ, РАСХОДАХ, ОБ ИМУЩЕСТВЕ И ОБЯЗАТЕЛЬСТВАХ</w:t>
      </w:r>
    </w:p>
    <w:p w:rsidR="005A4732" w:rsidRPr="0045198B" w:rsidRDefault="005A4732">
      <w:pPr>
        <w:pStyle w:val="ConsPlusTitle"/>
        <w:jc w:val="center"/>
      </w:pPr>
      <w:r w:rsidRPr="0045198B">
        <w:t>ИМУЩЕСТВЕННОГО ХАРАКТЕРА, А ТАКЖЕ ПОЛОЖЕНИЯ О ПРОВЕРКЕ</w:t>
      </w:r>
    </w:p>
    <w:p w:rsidR="005A4732" w:rsidRPr="0045198B" w:rsidRDefault="005A4732">
      <w:pPr>
        <w:pStyle w:val="ConsPlusTitle"/>
        <w:jc w:val="center"/>
      </w:pPr>
      <w:r w:rsidRPr="0045198B">
        <w:t>ДОСТОВЕРНОСТИ И ПОЛНОТЫ СВЕДЕНИЙ, ПРЕДСТАВЛЯЕМЫХ</w:t>
      </w:r>
    </w:p>
    <w:p w:rsidR="005A4732" w:rsidRPr="0045198B" w:rsidRDefault="005A4732">
      <w:pPr>
        <w:pStyle w:val="ConsPlusTitle"/>
        <w:jc w:val="center"/>
      </w:pPr>
      <w:r w:rsidRPr="0045198B">
        <w:t>ГРАЖДАНАМИ, ПРЕТЕНДУЮЩИМИ НА ЗАМЕЩЕНИЕ ДОЛЖНОСТЕЙ</w:t>
      </w:r>
    </w:p>
    <w:p w:rsidR="005A4732" w:rsidRPr="0045198B" w:rsidRDefault="005A4732">
      <w:pPr>
        <w:pStyle w:val="ConsPlusTitle"/>
        <w:jc w:val="center"/>
      </w:pPr>
      <w:r w:rsidRPr="0045198B">
        <w:t>В ОРГАНИЗАЦИЯХ, СОЗДАННЫХ ДЛЯ ВЫПОЛНЕНИЯ ЗАДАЧ,</w:t>
      </w:r>
    </w:p>
    <w:p w:rsidR="005A4732" w:rsidRPr="0045198B" w:rsidRDefault="005A4732">
      <w:pPr>
        <w:pStyle w:val="ConsPlusTitle"/>
        <w:jc w:val="center"/>
      </w:pPr>
      <w:r w:rsidRPr="0045198B">
        <w:t>ПОСТАВЛЕННЫХ ПЕРЕД ФЕДЕРАЛЬНОЙ СЛУЖБОЙ ПО НАДЗОРУ В СФЕРЕ</w:t>
      </w:r>
    </w:p>
    <w:p w:rsidR="005A4732" w:rsidRPr="0045198B" w:rsidRDefault="005A4732">
      <w:pPr>
        <w:pStyle w:val="ConsPlusTitle"/>
        <w:jc w:val="center"/>
      </w:pPr>
      <w:r w:rsidRPr="0045198B">
        <w:t>СВЯЗИ, ИНФОРМАЦИОННЫХ ТЕХНОЛОГИЙ И МАССОВЫХ КОММУНИКАЦИЙ,</w:t>
      </w:r>
    </w:p>
    <w:p w:rsidR="005A4732" w:rsidRPr="0045198B" w:rsidRDefault="005A4732">
      <w:pPr>
        <w:pStyle w:val="ConsPlusTitle"/>
        <w:jc w:val="center"/>
      </w:pPr>
      <w:r w:rsidRPr="0045198B">
        <w:t>И РАБОТНИКАМИ, ЗАМЕЩАЮЩИМИ ДОЛЖНОСТИ В ЭТИХ ОРГАНИЗАЦИЯХ</w:t>
      </w:r>
    </w:p>
    <w:p w:rsidR="005A4732" w:rsidRPr="0045198B" w:rsidRDefault="005A4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98B" w:rsidRPr="0045198B">
        <w:trPr>
          <w:jc w:val="center"/>
        </w:trPr>
        <w:tc>
          <w:tcPr>
            <w:tcW w:w="9294" w:type="dxa"/>
            <w:tcBorders>
              <w:top w:val="nil"/>
              <w:left w:val="single" w:sz="24" w:space="0" w:color="CED3F1"/>
              <w:bottom w:val="nil"/>
              <w:right w:val="single" w:sz="24" w:space="0" w:color="F4F3F8"/>
            </w:tcBorders>
            <w:shd w:val="clear" w:color="auto" w:fill="F4F3F8"/>
          </w:tcPr>
          <w:p w:rsidR="005A4732" w:rsidRPr="0045198B" w:rsidRDefault="005A4732">
            <w:pPr>
              <w:pStyle w:val="ConsPlusNormal"/>
              <w:jc w:val="center"/>
            </w:pPr>
            <w:r w:rsidRPr="0045198B">
              <w:t>Список изменяющих документов</w:t>
            </w:r>
          </w:p>
          <w:p w:rsidR="005A4732" w:rsidRPr="0045198B" w:rsidRDefault="005A4732">
            <w:pPr>
              <w:pStyle w:val="ConsPlusNormal"/>
              <w:jc w:val="center"/>
            </w:pPr>
            <w:r w:rsidRPr="0045198B">
              <w:t xml:space="preserve">(в ред. </w:t>
            </w:r>
            <w:hyperlink r:id="rId4" w:history="1">
              <w:r w:rsidRPr="0045198B">
                <w:t>Приказа</w:t>
              </w:r>
            </w:hyperlink>
            <w:r w:rsidRPr="0045198B">
              <w:t xml:space="preserve"> Роскомнадзора от 01.10.2018 N 142)</w:t>
            </w:r>
          </w:p>
        </w:tc>
      </w:tr>
    </w:tbl>
    <w:p w:rsidR="005A4732" w:rsidRPr="0045198B" w:rsidRDefault="005A4732">
      <w:pPr>
        <w:pStyle w:val="ConsPlusNormal"/>
        <w:ind w:firstLine="540"/>
        <w:jc w:val="both"/>
      </w:pPr>
    </w:p>
    <w:p w:rsidR="005A4732" w:rsidRPr="0045198B" w:rsidRDefault="005A4732">
      <w:pPr>
        <w:pStyle w:val="ConsPlusNormal"/>
        <w:ind w:firstLine="540"/>
        <w:jc w:val="both"/>
      </w:pPr>
      <w:r w:rsidRPr="0045198B">
        <w:t xml:space="preserve">Во исполнение </w:t>
      </w:r>
      <w:hyperlink r:id="rId5" w:history="1">
        <w:r w:rsidRPr="0045198B">
          <w:t>подпунктов "а"</w:t>
        </w:r>
      </w:hyperlink>
      <w:r w:rsidRPr="0045198B">
        <w:t xml:space="preserve">, </w:t>
      </w:r>
      <w:hyperlink r:id="rId6" w:history="1">
        <w:r w:rsidRPr="0045198B">
          <w:t>"б"</w:t>
        </w:r>
      </w:hyperlink>
      <w:r w:rsidRPr="0045198B">
        <w:t xml:space="preserve">, </w:t>
      </w:r>
      <w:hyperlink r:id="rId7" w:history="1">
        <w:r w:rsidRPr="0045198B">
          <w:t>"в" пункта 22</w:t>
        </w:r>
      </w:hyperlink>
      <w:r w:rsidRPr="0045198B">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(часть VII), ст. 6399) приказываю:</w:t>
      </w:r>
    </w:p>
    <w:p w:rsidR="005A4732" w:rsidRPr="0045198B" w:rsidRDefault="005A4732">
      <w:pPr>
        <w:pStyle w:val="ConsPlusNormal"/>
        <w:spacing w:before="220"/>
        <w:ind w:firstLine="540"/>
        <w:jc w:val="both"/>
      </w:pPr>
      <w:r w:rsidRPr="0045198B">
        <w:t xml:space="preserve">1. Утвердить прилагаемый </w:t>
      </w:r>
      <w:hyperlink w:anchor="P62" w:history="1">
        <w:r w:rsidRPr="0045198B">
          <w:t>перечень</w:t>
        </w:r>
      </w:hyperlink>
      <w:r w:rsidRPr="0045198B">
        <w:t xml:space="preserve">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(Приложение N 1).</w:t>
      </w:r>
    </w:p>
    <w:p w:rsidR="005A4732" w:rsidRPr="0045198B" w:rsidRDefault="005A4732">
      <w:pPr>
        <w:pStyle w:val="ConsPlusNormal"/>
        <w:spacing w:before="220"/>
        <w:ind w:firstLine="540"/>
        <w:jc w:val="both"/>
      </w:pPr>
      <w:r w:rsidRPr="0045198B">
        <w:lastRenderedPageBreak/>
        <w:t xml:space="preserve">2. Утвердить прилагаемый </w:t>
      </w:r>
      <w:hyperlink w:anchor="P102" w:history="1">
        <w:r w:rsidRPr="0045198B">
          <w:t>порядок</w:t>
        </w:r>
      </w:hyperlink>
      <w:r w:rsidRPr="0045198B">
        <w:t xml:space="preserve"> представления 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и работниками, замещающими должности в этих организациях, сведений о доходах, расходах, об имуществе и обязательствах имущественного характера (далее - Порядок) (Приложение N 2).</w:t>
      </w:r>
    </w:p>
    <w:p w:rsidR="005A4732" w:rsidRPr="0045198B" w:rsidRDefault="005A4732">
      <w:pPr>
        <w:pStyle w:val="ConsPlusNormal"/>
        <w:spacing w:before="220"/>
        <w:ind w:firstLine="540"/>
        <w:jc w:val="both"/>
      </w:pPr>
      <w:r w:rsidRPr="0045198B">
        <w:t xml:space="preserve">3. Утвердить прилагаемое </w:t>
      </w:r>
      <w:hyperlink w:anchor="P159" w:history="1">
        <w:r w:rsidRPr="0045198B">
          <w:t>положение</w:t>
        </w:r>
      </w:hyperlink>
      <w:r w:rsidRPr="0045198B">
        <w:t xml:space="preserve"> об осуществлении проверки в отношении лиц, замещающих должности или претендующих на замещение должностей, включенных в Перечень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Положение) (Приложение N 3).</w:t>
      </w:r>
    </w:p>
    <w:p w:rsidR="005A4732" w:rsidRPr="0045198B" w:rsidRDefault="005A4732">
      <w:pPr>
        <w:pStyle w:val="ConsPlusNormal"/>
        <w:spacing w:before="220"/>
        <w:ind w:firstLine="540"/>
        <w:jc w:val="both"/>
      </w:pPr>
      <w:r w:rsidRPr="0045198B">
        <w:t>4. Направить настоящий приказ на государственную регистрацию в Министерство юстиции Российской Федерации.</w:t>
      </w:r>
    </w:p>
    <w:p w:rsidR="005A4732" w:rsidRPr="0045198B" w:rsidRDefault="005A4732">
      <w:pPr>
        <w:pStyle w:val="ConsPlusNormal"/>
        <w:spacing w:before="220"/>
        <w:ind w:firstLine="540"/>
        <w:jc w:val="both"/>
      </w:pPr>
      <w:r w:rsidRPr="0045198B">
        <w:t>5. Контроль за исполнением настоящего приказа оставляю за собой.</w:t>
      </w:r>
    </w:p>
    <w:p w:rsidR="005A4732" w:rsidRPr="0045198B" w:rsidRDefault="005A4732">
      <w:pPr>
        <w:pStyle w:val="ConsPlusNormal"/>
        <w:ind w:firstLine="540"/>
        <w:jc w:val="both"/>
      </w:pPr>
    </w:p>
    <w:p w:rsidR="005A4732" w:rsidRPr="0045198B" w:rsidRDefault="005A4732">
      <w:pPr>
        <w:pStyle w:val="ConsPlusNormal"/>
        <w:jc w:val="right"/>
      </w:pPr>
      <w:r w:rsidRPr="0045198B">
        <w:t>Руководитель</w:t>
      </w:r>
    </w:p>
    <w:p w:rsidR="005A4732" w:rsidRPr="0045198B" w:rsidRDefault="005A4732">
      <w:pPr>
        <w:pStyle w:val="ConsPlusNormal"/>
        <w:jc w:val="right"/>
      </w:pPr>
      <w:r w:rsidRPr="0045198B">
        <w:t>А.А.ЖАРОВ</w:t>
      </w:r>
    </w:p>
    <w:p w:rsidR="005A4732" w:rsidRPr="0045198B" w:rsidRDefault="005A4732">
      <w:pPr>
        <w:pStyle w:val="ConsPlusNormal"/>
        <w:jc w:val="right"/>
      </w:pPr>
    </w:p>
    <w:p w:rsidR="005A4732" w:rsidRPr="0045198B" w:rsidRDefault="005A4732">
      <w:pPr>
        <w:pStyle w:val="ConsPlusNormal"/>
        <w:jc w:val="right"/>
      </w:pPr>
    </w:p>
    <w:p w:rsidR="005A4732" w:rsidRPr="0045198B" w:rsidRDefault="005A4732">
      <w:pPr>
        <w:pStyle w:val="ConsPlusNormal"/>
        <w:jc w:val="right"/>
      </w:pPr>
    </w:p>
    <w:p w:rsidR="005A4732" w:rsidRPr="0045198B" w:rsidRDefault="005A4732">
      <w:pPr>
        <w:pStyle w:val="ConsPlusNormal"/>
        <w:jc w:val="right"/>
      </w:pPr>
    </w:p>
    <w:p w:rsidR="005A4732" w:rsidRPr="0045198B" w:rsidRDefault="005A4732">
      <w:pPr>
        <w:pStyle w:val="ConsPlusNormal"/>
        <w:jc w:val="right"/>
      </w:pPr>
    </w:p>
    <w:p w:rsidR="005A4732" w:rsidRPr="0045198B" w:rsidRDefault="005A4732">
      <w:pPr>
        <w:pStyle w:val="ConsPlusNormal"/>
        <w:jc w:val="right"/>
        <w:outlineLvl w:val="0"/>
      </w:pPr>
      <w:r w:rsidRPr="0045198B">
        <w:t>Приложение N 1</w:t>
      </w:r>
    </w:p>
    <w:p w:rsidR="005A4732" w:rsidRPr="0045198B" w:rsidRDefault="005A4732">
      <w:pPr>
        <w:pStyle w:val="ConsPlusNormal"/>
        <w:jc w:val="right"/>
      </w:pPr>
    </w:p>
    <w:p w:rsidR="005A4732" w:rsidRPr="0045198B" w:rsidRDefault="005A4732">
      <w:pPr>
        <w:pStyle w:val="ConsPlusNormal"/>
        <w:jc w:val="right"/>
      </w:pPr>
      <w:r w:rsidRPr="0045198B">
        <w:t>Утвержден</w:t>
      </w:r>
    </w:p>
    <w:p w:rsidR="005A4732" w:rsidRPr="0045198B" w:rsidRDefault="005A4732">
      <w:pPr>
        <w:pStyle w:val="ConsPlusNormal"/>
        <w:jc w:val="right"/>
      </w:pPr>
      <w:r w:rsidRPr="0045198B">
        <w:t>приказом Федеральной службы</w:t>
      </w:r>
    </w:p>
    <w:p w:rsidR="005A4732" w:rsidRPr="0045198B" w:rsidRDefault="005A4732">
      <w:pPr>
        <w:pStyle w:val="ConsPlusNormal"/>
        <w:jc w:val="right"/>
      </w:pPr>
      <w:r w:rsidRPr="0045198B">
        <w:t>по надзору в сфере связи,</w:t>
      </w:r>
    </w:p>
    <w:p w:rsidR="005A4732" w:rsidRPr="0045198B" w:rsidRDefault="005A4732">
      <w:pPr>
        <w:pStyle w:val="ConsPlusNormal"/>
        <w:jc w:val="right"/>
      </w:pPr>
      <w:r w:rsidRPr="0045198B">
        <w:t>информационных технологий</w:t>
      </w:r>
    </w:p>
    <w:p w:rsidR="005A4732" w:rsidRPr="0045198B" w:rsidRDefault="005A4732">
      <w:pPr>
        <w:pStyle w:val="ConsPlusNormal"/>
        <w:jc w:val="right"/>
      </w:pPr>
      <w:r w:rsidRPr="0045198B">
        <w:t>и массовых коммуникаций</w:t>
      </w:r>
    </w:p>
    <w:p w:rsidR="005A4732" w:rsidRPr="0045198B" w:rsidRDefault="005A4732">
      <w:pPr>
        <w:pStyle w:val="ConsPlusNormal"/>
        <w:jc w:val="right"/>
      </w:pPr>
      <w:r w:rsidRPr="0045198B">
        <w:t>от 04.02.2014 N 17</w:t>
      </w:r>
    </w:p>
    <w:p w:rsidR="005A4732" w:rsidRPr="0045198B" w:rsidRDefault="005A4732">
      <w:pPr>
        <w:pStyle w:val="ConsPlusNormal"/>
        <w:jc w:val="right"/>
      </w:pPr>
    </w:p>
    <w:p w:rsidR="005A4732" w:rsidRPr="0045198B" w:rsidRDefault="005A4732">
      <w:pPr>
        <w:pStyle w:val="ConsPlusTitle"/>
        <w:jc w:val="center"/>
      </w:pPr>
      <w:bookmarkStart w:id="0" w:name="P62"/>
      <w:bookmarkEnd w:id="0"/>
      <w:r w:rsidRPr="0045198B">
        <w:t>ПЕРЕЧЕНЬ</w:t>
      </w:r>
    </w:p>
    <w:p w:rsidR="005A4732" w:rsidRPr="0045198B" w:rsidRDefault="005A4732">
      <w:pPr>
        <w:pStyle w:val="ConsPlusTitle"/>
        <w:jc w:val="center"/>
      </w:pPr>
      <w:r w:rsidRPr="0045198B">
        <w:t>ДОЛЖНОСТЕЙ В ОРГАНИЗАЦИЯХ, СОЗДАННЫХ ДЛЯ ВЫПОЛНЕНИЯ ЗАДАЧ,</w:t>
      </w:r>
    </w:p>
    <w:p w:rsidR="005A4732" w:rsidRPr="0045198B" w:rsidRDefault="005A4732">
      <w:pPr>
        <w:pStyle w:val="ConsPlusTitle"/>
        <w:jc w:val="center"/>
      </w:pPr>
      <w:r w:rsidRPr="0045198B">
        <w:t>ПОСТАВЛЕННЫХ ПЕРЕД ФЕДЕРАЛЬНОЙ СЛУЖБОЙ ПО НАДЗОРУ В СФЕРЕ</w:t>
      </w:r>
    </w:p>
    <w:p w:rsidR="005A4732" w:rsidRPr="0045198B" w:rsidRDefault="005A4732">
      <w:pPr>
        <w:pStyle w:val="ConsPlusTitle"/>
        <w:jc w:val="center"/>
      </w:pPr>
      <w:r w:rsidRPr="0045198B">
        <w:t>СВЯЗИ, ИНФОРМАЦИОННЫХ ТЕХНОЛОГИЙ И МАССОВЫХ КОММУНИКАЦИЙ,</w:t>
      </w:r>
    </w:p>
    <w:p w:rsidR="005A4732" w:rsidRPr="0045198B" w:rsidRDefault="005A4732">
      <w:pPr>
        <w:pStyle w:val="ConsPlusTitle"/>
        <w:jc w:val="center"/>
      </w:pPr>
      <w:r w:rsidRPr="0045198B">
        <w:t>ПРИ НАЗНАЧЕНИИ НА КОТОРЫЕ ГРАЖДАНЕ И ПРИ ЗАМЕЩЕНИИ КОТОРЫХ</w:t>
      </w:r>
    </w:p>
    <w:p w:rsidR="005A4732" w:rsidRPr="0045198B" w:rsidRDefault="005A4732">
      <w:pPr>
        <w:pStyle w:val="ConsPlusTitle"/>
        <w:jc w:val="center"/>
      </w:pPr>
      <w:r w:rsidRPr="0045198B">
        <w:t>РАБОТНИКИ ОБЯЗАНЫ ПРЕДСТАВЛЯТЬ СВЕДЕНИЯ О СВОИХ ДОХОДАХ,</w:t>
      </w:r>
    </w:p>
    <w:p w:rsidR="005A4732" w:rsidRPr="0045198B" w:rsidRDefault="005A4732">
      <w:pPr>
        <w:pStyle w:val="ConsPlusTitle"/>
        <w:jc w:val="center"/>
      </w:pPr>
      <w:r w:rsidRPr="0045198B">
        <w:t>ОБ ИМУЩЕСТВЕ И ОБЯЗАТЕЛЬСТВАХ ИМУЩЕСТВЕННОГО ХАРАКТЕРА,</w:t>
      </w:r>
    </w:p>
    <w:p w:rsidR="005A4732" w:rsidRPr="0045198B" w:rsidRDefault="005A4732">
      <w:pPr>
        <w:pStyle w:val="ConsPlusTitle"/>
        <w:jc w:val="center"/>
      </w:pPr>
      <w:r w:rsidRPr="0045198B">
        <w:t>А ТАКЖЕ СВЕДЕНИЯ О ДОХОДАХ, ОБ ИМУЩЕСТВЕ И ОБЯЗАТЕЛЬСТВАХ</w:t>
      </w:r>
    </w:p>
    <w:p w:rsidR="005A4732" w:rsidRPr="0045198B" w:rsidRDefault="005A4732">
      <w:pPr>
        <w:pStyle w:val="ConsPlusTitle"/>
        <w:jc w:val="center"/>
      </w:pPr>
      <w:r w:rsidRPr="0045198B">
        <w:t>ИМУЩЕСТВЕННОГО ХАРАКТЕРА СВОИХ СУПРУГИ (СУПРУГА)</w:t>
      </w:r>
    </w:p>
    <w:p w:rsidR="005A4732" w:rsidRPr="0045198B" w:rsidRDefault="005A4732">
      <w:pPr>
        <w:pStyle w:val="ConsPlusTitle"/>
        <w:jc w:val="center"/>
      </w:pPr>
      <w:r w:rsidRPr="0045198B">
        <w:t>И НЕСОВЕРШЕННОЛЕТНИХ ДЕТЕЙ</w:t>
      </w:r>
    </w:p>
    <w:p w:rsidR="005A4732" w:rsidRPr="0045198B" w:rsidRDefault="005A4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98B" w:rsidRPr="0045198B">
        <w:trPr>
          <w:jc w:val="center"/>
        </w:trPr>
        <w:tc>
          <w:tcPr>
            <w:tcW w:w="9294" w:type="dxa"/>
            <w:tcBorders>
              <w:top w:val="nil"/>
              <w:left w:val="single" w:sz="24" w:space="0" w:color="CED3F1"/>
              <w:bottom w:val="nil"/>
              <w:right w:val="single" w:sz="24" w:space="0" w:color="F4F3F8"/>
            </w:tcBorders>
            <w:shd w:val="clear" w:color="auto" w:fill="F4F3F8"/>
          </w:tcPr>
          <w:p w:rsidR="005A4732" w:rsidRPr="0045198B" w:rsidRDefault="005A4732">
            <w:pPr>
              <w:pStyle w:val="ConsPlusNormal"/>
              <w:jc w:val="center"/>
            </w:pPr>
            <w:r w:rsidRPr="0045198B">
              <w:t>Список изменяющих документов</w:t>
            </w:r>
          </w:p>
          <w:p w:rsidR="005A4732" w:rsidRPr="0045198B" w:rsidRDefault="005A4732">
            <w:pPr>
              <w:pStyle w:val="ConsPlusNormal"/>
              <w:jc w:val="center"/>
            </w:pPr>
            <w:r w:rsidRPr="0045198B">
              <w:t xml:space="preserve">(в ред. </w:t>
            </w:r>
            <w:hyperlink r:id="rId8" w:history="1">
              <w:r w:rsidRPr="0045198B">
                <w:t>Приказа</w:t>
              </w:r>
            </w:hyperlink>
            <w:r w:rsidRPr="0045198B">
              <w:t xml:space="preserve"> Роскомнадзора от 01.10.2018 N 142)</w:t>
            </w:r>
          </w:p>
        </w:tc>
      </w:tr>
    </w:tbl>
    <w:p w:rsidR="005A4732" w:rsidRPr="0045198B" w:rsidRDefault="005A4732">
      <w:pPr>
        <w:pStyle w:val="ConsPlusNormal"/>
        <w:ind w:firstLine="540"/>
        <w:jc w:val="both"/>
      </w:pPr>
    </w:p>
    <w:p w:rsidR="005A4732" w:rsidRPr="0045198B" w:rsidRDefault="005A4732">
      <w:pPr>
        <w:pStyle w:val="ConsPlusNormal"/>
        <w:ind w:firstLine="540"/>
        <w:jc w:val="both"/>
      </w:pPr>
      <w:r w:rsidRPr="0045198B">
        <w:t>1. Генеральный директор федерального государственного унитарного предприятия.</w:t>
      </w:r>
    </w:p>
    <w:p w:rsidR="005A4732" w:rsidRPr="0045198B" w:rsidRDefault="005A4732">
      <w:pPr>
        <w:pStyle w:val="ConsPlusNormal"/>
        <w:spacing w:before="220"/>
        <w:ind w:firstLine="540"/>
        <w:jc w:val="both"/>
      </w:pPr>
      <w:r w:rsidRPr="0045198B">
        <w:t xml:space="preserve">2. Первый заместитель генерального директора федерального государственного унитарного </w:t>
      </w:r>
      <w:r w:rsidRPr="0045198B">
        <w:lastRenderedPageBreak/>
        <w:t>предприятия.</w:t>
      </w:r>
    </w:p>
    <w:p w:rsidR="005A4732" w:rsidRPr="0045198B" w:rsidRDefault="005A4732">
      <w:pPr>
        <w:pStyle w:val="ConsPlusNormal"/>
        <w:spacing w:before="220"/>
        <w:ind w:firstLine="540"/>
        <w:jc w:val="both"/>
      </w:pPr>
      <w:r w:rsidRPr="0045198B">
        <w:t>3. Заместитель генерального директора федерального государственного унитарного предприятия.</w:t>
      </w:r>
    </w:p>
    <w:p w:rsidR="005A4732" w:rsidRPr="0045198B" w:rsidRDefault="005A4732">
      <w:pPr>
        <w:pStyle w:val="ConsPlusNormal"/>
        <w:spacing w:before="220"/>
        <w:ind w:firstLine="540"/>
        <w:jc w:val="both"/>
      </w:pPr>
      <w:r w:rsidRPr="0045198B">
        <w:t>4. Главный бухгалтер федерального государственного унитарного предприятия.</w:t>
      </w:r>
    </w:p>
    <w:p w:rsidR="005A4732" w:rsidRPr="0045198B" w:rsidRDefault="005A4732">
      <w:pPr>
        <w:pStyle w:val="ConsPlusNormal"/>
        <w:spacing w:before="220"/>
        <w:ind w:firstLine="540"/>
        <w:jc w:val="both"/>
      </w:pPr>
      <w:r w:rsidRPr="0045198B">
        <w:t>5. IT директор.</w:t>
      </w:r>
    </w:p>
    <w:p w:rsidR="005A4732" w:rsidRPr="0045198B" w:rsidRDefault="005A4732">
      <w:pPr>
        <w:pStyle w:val="ConsPlusNormal"/>
        <w:spacing w:before="220"/>
        <w:ind w:firstLine="540"/>
        <w:jc w:val="both"/>
      </w:pPr>
      <w:r w:rsidRPr="0045198B">
        <w:t>6. Директор по безопасности.</w:t>
      </w:r>
    </w:p>
    <w:p w:rsidR="005A4732" w:rsidRPr="0045198B" w:rsidRDefault="005A4732">
      <w:pPr>
        <w:pStyle w:val="ConsPlusNormal"/>
        <w:spacing w:before="220"/>
        <w:ind w:firstLine="540"/>
        <w:jc w:val="both"/>
      </w:pPr>
      <w:r w:rsidRPr="0045198B">
        <w:t>7. Директор в сфере связи.</w:t>
      </w:r>
    </w:p>
    <w:p w:rsidR="005A4732" w:rsidRPr="0045198B" w:rsidRDefault="005A4732">
      <w:pPr>
        <w:pStyle w:val="ConsPlusNormal"/>
        <w:spacing w:before="220"/>
        <w:ind w:firstLine="540"/>
        <w:jc w:val="both"/>
      </w:pPr>
      <w:r w:rsidRPr="0045198B">
        <w:t>8. Директор в сфере средств массовых коммуникаций.</w:t>
      </w:r>
    </w:p>
    <w:p w:rsidR="005A4732" w:rsidRPr="0045198B" w:rsidRDefault="005A4732">
      <w:pPr>
        <w:pStyle w:val="ConsPlusNormal"/>
        <w:spacing w:before="220"/>
        <w:ind w:firstLine="540"/>
        <w:jc w:val="both"/>
      </w:pPr>
      <w:r w:rsidRPr="0045198B">
        <w:t>9. Директор научно-технического центра.</w:t>
      </w:r>
    </w:p>
    <w:p w:rsidR="005A4732" w:rsidRPr="0045198B" w:rsidRDefault="005A4732">
      <w:pPr>
        <w:pStyle w:val="ConsPlusNormal"/>
        <w:spacing w:before="220"/>
        <w:ind w:firstLine="540"/>
        <w:jc w:val="both"/>
      </w:pPr>
      <w:r w:rsidRPr="0045198B">
        <w:t>10. Директор центра поддержки функций Роскомнадзора.</w:t>
      </w:r>
    </w:p>
    <w:p w:rsidR="005A4732" w:rsidRPr="0045198B" w:rsidRDefault="005A4732">
      <w:pPr>
        <w:pStyle w:val="ConsPlusNormal"/>
        <w:spacing w:before="220"/>
        <w:ind w:firstLine="540"/>
        <w:jc w:val="both"/>
      </w:pPr>
      <w:r w:rsidRPr="0045198B">
        <w:t>11. Руководитель Департамента административно-хозяйственной и закупочной деятельности федерального государственного унитарного предприятия "Главный радиочастотный центр".</w:t>
      </w:r>
    </w:p>
    <w:p w:rsidR="005A4732" w:rsidRPr="0045198B" w:rsidRDefault="005A4732">
      <w:pPr>
        <w:pStyle w:val="ConsPlusNormal"/>
        <w:spacing w:before="220"/>
        <w:ind w:firstLine="540"/>
        <w:jc w:val="both"/>
      </w:pPr>
      <w:r w:rsidRPr="0045198B">
        <w:t>12. Заместитель руководителя Департамента административно-хозяйственной и закупочной деятельности федерального государственного унитарного предприятия "Главный радиочастотный центр".</w:t>
      </w:r>
    </w:p>
    <w:p w:rsidR="005A4732" w:rsidRPr="0045198B" w:rsidRDefault="005A4732">
      <w:pPr>
        <w:pStyle w:val="ConsPlusNormal"/>
        <w:spacing w:before="220"/>
        <w:ind w:firstLine="540"/>
        <w:jc w:val="both"/>
      </w:pPr>
      <w:r w:rsidRPr="0045198B">
        <w:t>13. Директор филиала федерального государственного унитарного предприятия "Главный радиочастотный центр" в федеральных округах.</w:t>
      </w:r>
    </w:p>
    <w:p w:rsidR="005A4732" w:rsidRPr="0045198B" w:rsidRDefault="005A4732">
      <w:pPr>
        <w:pStyle w:val="ConsPlusNormal"/>
        <w:ind w:firstLine="540"/>
        <w:jc w:val="both"/>
      </w:pPr>
    </w:p>
    <w:p w:rsidR="005A4732" w:rsidRPr="0045198B" w:rsidRDefault="005A4732">
      <w:pPr>
        <w:pStyle w:val="ConsPlusNormal"/>
        <w:ind w:firstLine="540"/>
        <w:jc w:val="both"/>
      </w:pPr>
    </w:p>
    <w:p w:rsidR="005A4732" w:rsidRPr="0045198B" w:rsidRDefault="005A4732">
      <w:pPr>
        <w:pStyle w:val="ConsPlusNormal"/>
        <w:ind w:firstLine="540"/>
        <w:jc w:val="both"/>
      </w:pPr>
    </w:p>
    <w:p w:rsidR="005A4732" w:rsidRPr="0045198B" w:rsidRDefault="005A4732">
      <w:pPr>
        <w:pStyle w:val="ConsPlusNormal"/>
        <w:ind w:firstLine="540"/>
        <w:jc w:val="both"/>
      </w:pPr>
    </w:p>
    <w:p w:rsidR="005A4732" w:rsidRPr="0045198B" w:rsidRDefault="005A4732">
      <w:pPr>
        <w:pStyle w:val="ConsPlusNormal"/>
        <w:ind w:firstLine="540"/>
        <w:jc w:val="both"/>
      </w:pPr>
    </w:p>
    <w:p w:rsidR="005A4732" w:rsidRPr="0045198B" w:rsidRDefault="005A4732">
      <w:pPr>
        <w:pStyle w:val="ConsPlusNormal"/>
        <w:jc w:val="right"/>
        <w:outlineLvl w:val="0"/>
      </w:pPr>
      <w:r w:rsidRPr="0045198B">
        <w:t>Приложение N 2</w:t>
      </w:r>
    </w:p>
    <w:p w:rsidR="005A4732" w:rsidRPr="0045198B" w:rsidRDefault="005A4732">
      <w:pPr>
        <w:pStyle w:val="ConsPlusNormal"/>
        <w:ind w:firstLine="540"/>
        <w:jc w:val="both"/>
      </w:pPr>
    </w:p>
    <w:p w:rsidR="005A4732" w:rsidRPr="0045198B" w:rsidRDefault="005A4732">
      <w:pPr>
        <w:pStyle w:val="ConsPlusNormal"/>
        <w:jc w:val="right"/>
      </w:pPr>
      <w:r w:rsidRPr="0045198B">
        <w:t>Утвержден</w:t>
      </w:r>
    </w:p>
    <w:p w:rsidR="005A4732" w:rsidRPr="0045198B" w:rsidRDefault="005A4732">
      <w:pPr>
        <w:pStyle w:val="ConsPlusNormal"/>
        <w:jc w:val="right"/>
      </w:pPr>
      <w:r w:rsidRPr="0045198B">
        <w:t>приказом Федеральной службы</w:t>
      </w:r>
    </w:p>
    <w:p w:rsidR="005A4732" w:rsidRPr="0045198B" w:rsidRDefault="005A4732">
      <w:pPr>
        <w:pStyle w:val="ConsPlusNormal"/>
        <w:jc w:val="right"/>
      </w:pPr>
      <w:r w:rsidRPr="0045198B">
        <w:t>по надзору в сфере связи,</w:t>
      </w:r>
    </w:p>
    <w:p w:rsidR="005A4732" w:rsidRPr="0045198B" w:rsidRDefault="005A4732">
      <w:pPr>
        <w:pStyle w:val="ConsPlusNormal"/>
        <w:jc w:val="right"/>
      </w:pPr>
      <w:r w:rsidRPr="0045198B">
        <w:t>информационных технологий</w:t>
      </w:r>
    </w:p>
    <w:p w:rsidR="005A4732" w:rsidRPr="0045198B" w:rsidRDefault="005A4732">
      <w:pPr>
        <w:pStyle w:val="ConsPlusNormal"/>
        <w:jc w:val="right"/>
      </w:pPr>
      <w:r w:rsidRPr="0045198B">
        <w:t>и массовых коммуникаций</w:t>
      </w:r>
    </w:p>
    <w:p w:rsidR="005A4732" w:rsidRPr="0045198B" w:rsidRDefault="005A4732">
      <w:pPr>
        <w:pStyle w:val="ConsPlusNormal"/>
        <w:jc w:val="right"/>
      </w:pPr>
      <w:r w:rsidRPr="0045198B">
        <w:t>от 04.02.2014 N 17</w:t>
      </w:r>
    </w:p>
    <w:p w:rsidR="005A4732" w:rsidRPr="0045198B" w:rsidRDefault="005A4732">
      <w:pPr>
        <w:pStyle w:val="ConsPlusNormal"/>
        <w:jc w:val="right"/>
      </w:pPr>
    </w:p>
    <w:p w:rsidR="005A4732" w:rsidRPr="0045198B" w:rsidRDefault="005A4732">
      <w:pPr>
        <w:pStyle w:val="ConsPlusTitle"/>
        <w:jc w:val="center"/>
      </w:pPr>
      <w:bookmarkStart w:id="1" w:name="P102"/>
      <w:bookmarkEnd w:id="1"/>
      <w:r w:rsidRPr="0045198B">
        <w:t>ПОРЯДОК</w:t>
      </w:r>
    </w:p>
    <w:p w:rsidR="005A4732" w:rsidRPr="0045198B" w:rsidRDefault="005A4732">
      <w:pPr>
        <w:pStyle w:val="ConsPlusTitle"/>
        <w:jc w:val="center"/>
      </w:pPr>
      <w:r w:rsidRPr="0045198B">
        <w:t>ПРЕДСТАВЛЕНИЯ ГРАЖДАНАМИ, ПРЕТЕНДУЮЩИМИ НА ЗАМЕЩЕНИЕ</w:t>
      </w:r>
    </w:p>
    <w:p w:rsidR="005A4732" w:rsidRPr="0045198B" w:rsidRDefault="005A4732">
      <w:pPr>
        <w:pStyle w:val="ConsPlusTitle"/>
        <w:jc w:val="center"/>
      </w:pPr>
      <w:r w:rsidRPr="0045198B">
        <w:t>ДОЛЖНОСТЕЙ В ОРГАНИЗАЦИЯХ, СОЗДАННЫХ ДЛЯ ВЫПОЛНЕНИЯ ЗАДАЧ,</w:t>
      </w:r>
    </w:p>
    <w:p w:rsidR="005A4732" w:rsidRPr="0045198B" w:rsidRDefault="005A4732">
      <w:pPr>
        <w:pStyle w:val="ConsPlusTitle"/>
        <w:jc w:val="center"/>
      </w:pPr>
      <w:r w:rsidRPr="0045198B">
        <w:t>ПОСТАВЛЕННЫХ ПЕРЕД ФЕДЕРАЛЬНОЙ СЛУЖБОЙ ПО НАДЗОРУ В СФЕРЕ</w:t>
      </w:r>
    </w:p>
    <w:p w:rsidR="005A4732" w:rsidRPr="0045198B" w:rsidRDefault="005A4732">
      <w:pPr>
        <w:pStyle w:val="ConsPlusTitle"/>
        <w:jc w:val="center"/>
      </w:pPr>
      <w:r w:rsidRPr="0045198B">
        <w:t>СВЯЗИ, ИНФОРМАЦИОННЫХ ТЕХНОЛОГИЙ И МАССОВЫХ КОММУНИКАЦИЙ,</w:t>
      </w:r>
    </w:p>
    <w:p w:rsidR="005A4732" w:rsidRPr="0045198B" w:rsidRDefault="005A4732">
      <w:pPr>
        <w:pStyle w:val="ConsPlusTitle"/>
        <w:jc w:val="center"/>
      </w:pPr>
      <w:r w:rsidRPr="0045198B">
        <w:t>И РАБОТНИКАМИ, ЗАМЕЩАЮЩИМИ ДОЛЖНОСТИ В ЭТИХ ОРГАНИЗАЦИЯХ,</w:t>
      </w:r>
    </w:p>
    <w:p w:rsidR="005A4732" w:rsidRPr="0045198B" w:rsidRDefault="005A4732">
      <w:pPr>
        <w:pStyle w:val="ConsPlusTitle"/>
        <w:jc w:val="center"/>
      </w:pPr>
      <w:r w:rsidRPr="0045198B">
        <w:t>СВЕДЕНИЙ О ДОХОДАХ, РАСХОДАХ, ОБ ИМУЩЕСТВЕ И ОБЯЗАТЕЛЬСТВАХ</w:t>
      </w:r>
    </w:p>
    <w:p w:rsidR="005A4732" w:rsidRPr="0045198B" w:rsidRDefault="005A4732">
      <w:pPr>
        <w:pStyle w:val="ConsPlusTitle"/>
        <w:jc w:val="center"/>
      </w:pPr>
      <w:r w:rsidRPr="0045198B">
        <w:t>ИМУЩЕСТВЕННОГО ХАРАКТЕРА</w:t>
      </w:r>
    </w:p>
    <w:p w:rsidR="005A4732" w:rsidRPr="0045198B" w:rsidRDefault="005A4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98B" w:rsidRPr="0045198B">
        <w:trPr>
          <w:jc w:val="center"/>
        </w:trPr>
        <w:tc>
          <w:tcPr>
            <w:tcW w:w="9294" w:type="dxa"/>
            <w:tcBorders>
              <w:top w:val="nil"/>
              <w:left w:val="single" w:sz="24" w:space="0" w:color="CED3F1"/>
              <w:bottom w:val="nil"/>
              <w:right w:val="single" w:sz="24" w:space="0" w:color="F4F3F8"/>
            </w:tcBorders>
            <w:shd w:val="clear" w:color="auto" w:fill="F4F3F8"/>
          </w:tcPr>
          <w:p w:rsidR="005A4732" w:rsidRPr="0045198B" w:rsidRDefault="005A4732">
            <w:pPr>
              <w:pStyle w:val="ConsPlusNormal"/>
              <w:jc w:val="center"/>
            </w:pPr>
            <w:r w:rsidRPr="0045198B">
              <w:t>Список изменяющих документов</w:t>
            </w:r>
          </w:p>
          <w:p w:rsidR="005A4732" w:rsidRPr="0045198B" w:rsidRDefault="005A4732">
            <w:pPr>
              <w:pStyle w:val="ConsPlusNormal"/>
              <w:jc w:val="center"/>
            </w:pPr>
            <w:r w:rsidRPr="0045198B">
              <w:t xml:space="preserve">(в ред. </w:t>
            </w:r>
            <w:hyperlink r:id="rId9" w:history="1">
              <w:r w:rsidRPr="0045198B">
                <w:t>Приказа</w:t>
              </w:r>
            </w:hyperlink>
            <w:r w:rsidRPr="0045198B">
              <w:t xml:space="preserve"> Роскомнадзора от 01.10.2018 N 142)</w:t>
            </w:r>
          </w:p>
        </w:tc>
      </w:tr>
    </w:tbl>
    <w:p w:rsidR="005A4732" w:rsidRPr="0045198B" w:rsidRDefault="005A4732">
      <w:pPr>
        <w:pStyle w:val="ConsPlusNormal"/>
        <w:jc w:val="center"/>
      </w:pPr>
    </w:p>
    <w:p w:rsidR="005A4732" w:rsidRPr="0045198B" w:rsidRDefault="005A4732">
      <w:pPr>
        <w:pStyle w:val="ConsPlusTitle"/>
        <w:jc w:val="center"/>
        <w:outlineLvl w:val="1"/>
      </w:pPr>
      <w:r w:rsidRPr="0045198B">
        <w:t>I. Общие положения</w:t>
      </w:r>
    </w:p>
    <w:p w:rsidR="005A4732" w:rsidRPr="0045198B" w:rsidRDefault="005A4732">
      <w:pPr>
        <w:pStyle w:val="ConsPlusNormal"/>
        <w:ind w:firstLine="540"/>
        <w:jc w:val="both"/>
      </w:pPr>
    </w:p>
    <w:p w:rsidR="005A4732" w:rsidRPr="0045198B" w:rsidRDefault="005A4732">
      <w:pPr>
        <w:pStyle w:val="ConsPlusNormal"/>
        <w:ind w:firstLine="540"/>
        <w:jc w:val="both"/>
      </w:pPr>
      <w:r w:rsidRPr="0045198B">
        <w:t xml:space="preserve">1. Настоящий Порядок устанавливает процедуру представления гражданами, претендующими на замещение должностей, а также работниками, замещающими должности, включенные в </w:t>
      </w:r>
      <w:hyperlink w:anchor="P62" w:history="1">
        <w:r w:rsidRPr="0045198B">
          <w:t>Перечень должностей</w:t>
        </w:r>
      </w:hyperlink>
      <w:r w:rsidRPr="0045198B">
        <w:t>,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сведений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5A4732" w:rsidRPr="0045198B" w:rsidRDefault="005A4732">
      <w:pPr>
        <w:pStyle w:val="ConsPlusNormal"/>
        <w:spacing w:before="220"/>
        <w:ind w:firstLine="540"/>
        <w:jc w:val="both"/>
      </w:pPr>
      <w:r w:rsidRPr="0045198B">
        <w:t>2.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w:t>
      </w:r>
    </w:p>
    <w:p w:rsidR="005A4732" w:rsidRPr="0045198B" w:rsidRDefault="005A4732">
      <w:pPr>
        <w:pStyle w:val="ConsPlusNormal"/>
        <w:spacing w:before="220"/>
        <w:ind w:firstLine="540"/>
        <w:jc w:val="both"/>
      </w:pPr>
      <w:r w:rsidRPr="0045198B">
        <w:t xml:space="preserve">сведения о доходах представляются гражданами, претендующими на замещение должности, предусмотренной </w:t>
      </w:r>
      <w:hyperlink w:anchor="P62" w:history="1">
        <w:r w:rsidRPr="0045198B">
          <w:t>Перечнем должностей</w:t>
        </w:r>
      </w:hyperlink>
      <w:r w:rsidRPr="0045198B">
        <w:t xml:space="preserve"> (далее - граждане), и работниками, замещающими должности, предусмотренные </w:t>
      </w:r>
      <w:hyperlink w:anchor="P62" w:history="1">
        <w:r w:rsidRPr="0045198B">
          <w:t>Перечнем должностей</w:t>
        </w:r>
      </w:hyperlink>
      <w:r w:rsidRPr="0045198B">
        <w:t xml:space="preserve"> (далее - работники);</w:t>
      </w:r>
    </w:p>
    <w:p w:rsidR="005A4732" w:rsidRPr="0045198B" w:rsidRDefault="005A4732">
      <w:pPr>
        <w:pStyle w:val="ConsPlusNormal"/>
        <w:spacing w:before="220"/>
        <w:ind w:firstLine="540"/>
        <w:jc w:val="both"/>
      </w:pPr>
      <w:r w:rsidRPr="0045198B">
        <w:t xml:space="preserve">сведения о расходах представляются работниками, замещающими должности, предусмотренные </w:t>
      </w:r>
      <w:hyperlink w:anchor="P62" w:history="1">
        <w:r w:rsidRPr="0045198B">
          <w:t>Перечнем должностей</w:t>
        </w:r>
      </w:hyperlink>
      <w:r w:rsidRPr="0045198B">
        <w:t>.</w:t>
      </w:r>
    </w:p>
    <w:p w:rsidR="005A4732" w:rsidRPr="0045198B" w:rsidRDefault="005A4732">
      <w:pPr>
        <w:pStyle w:val="ConsPlusNormal"/>
        <w:spacing w:before="220"/>
        <w:ind w:firstLine="540"/>
        <w:jc w:val="both"/>
      </w:pPr>
      <w:r w:rsidRPr="0045198B">
        <w:t xml:space="preserve">3. Сведения о доходах представляются по </w:t>
      </w:r>
      <w:hyperlink r:id="rId10" w:history="1">
        <w:r w:rsidRPr="0045198B">
          <w:t>форме</w:t>
        </w:r>
      </w:hyperlink>
      <w:r w:rsidRPr="0045198B">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2017, N 39, ст. 5682; N 42, ст. 6137) (далее - Указ Президента Российской Федерации от 23 июня 2014 г. N 460).</w:t>
      </w:r>
    </w:p>
    <w:p w:rsidR="005A4732" w:rsidRPr="0045198B" w:rsidRDefault="005A4732">
      <w:pPr>
        <w:pStyle w:val="ConsPlusNormal"/>
        <w:spacing w:before="220"/>
        <w:ind w:firstLine="540"/>
        <w:jc w:val="both"/>
      </w:pPr>
      <w:r w:rsidRPr="0045198B">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по </w:t>
      </w:r>
      <w:hyperlink r:id="rId11" w:history="1">
        <w:r w:rsidRPr="0045198B">
          <w:t>форме</w:t>
        </w:r>
      </w:hyperlink>
      <w:r w:rsidRPr="0045198B">
        <w:t>, утвержденной Указом Президента Российской Федерации от 23 июня 2014 г. N 460.</w:t>
      </w:r>
    </w:p>
    <w:p w:rsidR="005A4732" w:rsidRPr="0045198B" w:rsidRDefault="005A4732">
      <w:pPr>
        <w:pStyle w:val="ConsPlusNormal"/>
        <w:jc w:val="both"/>
      </w:pPr>
      <w:r w:rsidRPr="0045198B">
        <w:t xml:space="preserve">(п. 3 в ред. </w:t>
      </w:r>
      <w:hyperlink r:id="rId12" w:history="1">
        <w:r w:rsidRPr="0045198B">
          <w:t>Приказа</w:t>
        </w:r>
      </w:hyperlink>
      <w:r w:rsidRPr="0045198B">
        <w:t xml:space="preserve"> Роскомнадзора от 01.10.2018 N 142)</w:t>
      </w:r>
    </w:p>
    <w:p w:rsidR="005A4732" w:rsidRPr="0045198B" w:rsidRDefault="005A4732">
      <w:pPr>
        <w:pStyle w:val="ConsPlusNormal"/>
        <w:jc w:val="both"/>
      </w:pPr>
    </w:p>
    <w:p w:rsidR="005A4732" w:rsidRPr="0045198B" w:rsidRDefault="005A4732">
      <w:pPr>
        <w:pStyle w:val="ConsPlusTitle"/>
        <w:jc w:val="center"/>
        <w:outlineLvl w:val="1"/>
      </w:pPr>
      <w:bookmarkStart w:id="2" w:name="P123"/>
      <w:bookmarkEnd w:id="2"/>
      <w:r w:rsidRPr="0045198B">
        <w:t>II. Представление сведений гражданами</w:t>
      </w:r>
    </w:p>
    <w:p w:rsidR="005A4732" w:rsidRPr="0045198B" w:rsidRDefault="005A4732">
      <w:pPr>
        <w:pStyle w:val="ConsPlusNormal"/>
        <w:ind w:firstLine="540"/>
        <w:jc w:val="both"/>
      </w:pPr>
    </w:p>
    <w:p w:rsidR="005A4732" w:rsidRPr="0045198B" w:rsidRDefault="005A4732">
      <w:pPr>
        <w:pStyle w:val="ConsPlusNormal"/>
        <w:ind w:firstLine="540"/>
        <w:jc w:val="both"/>
      </w:pPr>
      <w:r w:rsidRPr="0045198B">
        <w:t>4. Гражданин представляет:</w:t>
      </w:r>
    </w:p>
    <w:p w:rsidR="005A4732" w:rsidRPr="0045198B" w:rsidRDefault="005A4732">
      <w:pPr>
        <w:pStyle w:val="ConsPlusNormal"/>
        <w:spacing w:before="220"/>
        <w:ind w:firstLine="540"/>
        <w:jc w:val="both"/>
      </w:pPr>
      <w:r w:rsidRPr="0045198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5A4732" w:rsidRPr="0045198B" w:rsidRDefault="005A4732">
      <w:pPr>
        <w:pStyle w:val="ConsPlusNormal"/>
        <w:jc w:val="both"/>
      </w:pPr>
      <w:r w:rsidRPr="0045198B">
        <w:t xml:space="preserve">(в ред. </w:t>
      </w:r>
      <w:hyperlink r:id="rId13" w:history="1">
        <w:r w:rsidRPr="0045198B">
          <w:t>Приказа</w:t>
        </w:r>
      </w:hyperlink>
      <w:r w:rsidRPr="0045198B">
        <w:t xml:space="preserve"> Роскомнадзора от 01.10.2018 N 142)</w:t>
      </w:r>
    </w:p>
    <w:p w:rsidR="005A4732" w:rsidRPr="0045198B" w:rsidRDefault="005A4732">
      <w:pPr>
        <w:pStyle w:val="ConsPlusNormal"/>
        <w:spacing w:before="220"/>
        <w:ind w:firstLine="540"/>
        <w:jc w:val="both"/>
      </w:pPr>
      <w:r w:rsidRPr="0045198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5A4732" w:rsidRPr="0045198B" w:rsidRDefault="005A4732">
      <w:pPr>
        <w:pStyle w:val="ConsPlusNormal"/>
        <w:spacing w:before="220"/>
        <w:ind w:firstLine="540"/>
        <w:jc w:val="both"/>
      </w:pPr>
      <w:r w:rsidRPr="0045198B">
        <w:lastRenderedPageBreak/>
        <w:t>5. Представление сведений о доходах гражданами производится в подразделение Роскомнадзора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оформлении заявления о рассмотрении возможности приема их на работу.</w:t>
      </w:r>
    </w:p>
    <w:p w:rsidR="005A4732" w:rsidRPr="0045198B" w:rsidRDefault="005A4732">
      <w:pPr>
        <w:pStyle w:val="ConsPlusNormal"/>
        <w:spacing w:before="220"/>
        <w:ind w:firstLine="540"/>
        <w:jc w:val="both"/>
      </w:pPr>
      <w:r w:rsidRPr="0045198B">
        <w:t>6. В случае если гражданином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5A4732" w:rsidRPr="0045198B" w:rsidRDefault="005A4732">
      <w:pPr>
        <w:pStyle w:val="ConsPlusNormal"/>
        <w:jc w:val="both"/>
      </w:pPr>
      <w:r w:rsidRPr="0045198B">
        <w:t xml:space="preserve">(в ред. </w:t>
      </w:r>
      <w:hyperlink r:id="rId14" w:history="1">
        <w:r w:rsidRPr="0045198B">
          <w:t>Приказа</w:t>
        </w:r>
      </w:hyperlink>
      <w:r w:rsidRPr="0045198B">
        <w:t xml:space="preserve"> Роскомнадзора от 01.10.2018 N 142)</w:t>
      </w:r>
    </w:p>
    <w:p w:rsidR="005A4732" w:rsidRPr="0045198B" w:rsidRDefault="005A4732">
      <w:pPr>
        <w:pStyle w:val="ConsPlusNormal"/>
        <w:spacing w:before="220"/>
        <w:ind w:firstLine="540"/>
        <w:jc w:val="both"/>
      </w:pPr>
      <w:r w:rsidRPr="0045198B">
        <w:t>7. 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5A4732" w:rsidRPr="0045198B" w:rsidRDefault="005A4732">
      <w:pPr>
        <w:pStyle w:val="ConsPlusNormal"/>
        <w:ind w:firstLine="540"/>
        <w:jc w:val="both"/>
      </w:pPr>
    </w:p>
    <w:p w:rsidR="005A4732" w:rsidRPr="0045198B" w:rsidRDefault="005A4732">
      <w:pPr>
        <w:pStyle w:val="ConsPlusTitle"/>
        <w:jc w:val="center"/>
        <w:outlineLvl w:val="1"/>
      </w:pPr>
      <w:r w:rsidRPr="0045198B">
        <w:t>III. Представление сведений работниками</w:t>
      </w:r>
    </w:p>
    <w:p w:rsidR="005A4732" w:rsidRPr="0045198B" w:rsidRDefault="005A4732">
      <w:pPr>
        <w:pStyle w:val="ConsPlusNormal"/>
        <w:ind w:firstLine="540"/>
        <w:jc w:val="both"/>
      </w:pPr>
    </w:p>
    <w:p w:rsidR="005A4732" w:rsidRPr="0045198B" w:rsidRDefault="005A4732">
      <w:pPr>
        <w:pStyle w:val="ConsPlusNormal"/>
        <w:ind w:firstLine="540"/>
        <w:jc w:val="both"/>
      </w:pPr>
      <w:r w:rsidRPr="0045198B">
        <w:t>8. Работник ежегодно, не позднее 30 апреля года, следующего за отчетным, представляет:</w:t>
      </w:r>
    </w:p>
    <w:p w:rsidR="005A4732" w:rsidRPr="0045198B" w:rsidRDefault="005A4732">
      <w:pPr>
        <w:pStyle w:val="ConsPlusNormal"/>
        <w:spacing w:before="220"/>
        <w:ind w:firstLine="540"/>
        <w:jc w:val="both"/>
      </w:pPr>
      <w:r w:rsidRPr="0045198B">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A4732" w:rsidRPr="0045198B" w:rsidRDefault="005A4732">
      <w:pPr>
        <w:pStyle w:val="ConsPlusNormal"/>
        <w:spacing w:before="220"/>
        <w:ind w:firstLine="540"/>
        <w:jc w:val="both"/>
      </w:pPr>
      <w:r w:rsidRPr="0045198B">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A4732" w:rsidRPr="0045198B" w:rsidRDefault="005A4732">
      <w:pPr>
        <w:pStyle w:val="ConsPlusNormal"/>
        <w:spacing w:before="220"/>
        <w:ind w:firstLine="540"/>
        <w:jc w:val="both"/>
      </w:pPr>
      <w:r w:rsidRPr="0045198B">
        <w:t>в) сведения о расходах, если сумма сделки превышает общий доход лица и его супруги (супруга) за три последних года, предшествующих совершению сделки.</w:t>
      </w:r>
    </w:p>
    <w:p w:rsidR="005A4732" w:rsidRPr="0045198B" w:rsidRDefault="005A4732">
      <w:pPr>
        <w:pStyle w:val="ConsPlusNormal"/>
        <w:spacing w:before="220"/>
        <w:ind w:firstLine="540"/>
        <w:jc w:val="both"/>
      </w:pPr>
      <w:r w:rsidRPr="0045198B">
        <w:t>9. В случае если работником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5A4732" w:rsidRPr="0045198B" w:rsidRDefault="005A4732">
      <w:pPr>
        <w:pStyle w:val="ConsPlusNormal"/>
        <w:jc w:val="both"/>
      </w:pPr>
      <w:r w:rsidRPr="0045198B">
        <w:t xml:space="preserve">(в ред. </w:t>
      </w:r>
      <w:hyperlink r:id="rId15" w:history="1">
        <w:r w:rsidRPr="0045198B">
          <w:t>Приказа</w:t>
        </w:r>
      </w:hyperlink>
      <w:r w:rsidRPr="0045198B">
        <w:t xml:space="preserve"> Роскомнадзора от 01.10.2018 N 142)</w:t>
      </w:r>
    </w:p>
    <w:p w:rsidR="005A4732" w:rsidRPr="0045198B" w:rsidRDefault="005A4732">
      <w:pPr>
        <w:pStyle w:val="ConsPlusNormal"/>
        <w:spacing w:before="220"/>
        <w:ind w:firstLine="540"/>
        <w:jc w:val="both"/>
      </w:pPr>
      <w:r w:rsidRPr="0045198B">
        <w:t>10. Сведения о доходах, а также сведения о расходах представляются работником в подразделение Роскомнадзора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5A4732" w:rsidRPr="0045198B" w:rsidRDefault="005A4732">
      <w:pPr>
        <w:pStyle w:val="ConsPlusNormal"/>
        <w:spacing w:before="220"/>
        <w:ind w:firstLine="540"/>
        <w:jc w:val="both"/>
      </w:pPr>
      <w:r w:rsidRPr="0045198B">
        <w:t xml:space="preserve">11. Работник, замещающий должность, не включенную в </w:t>
      </w:r>
      <w:hyperlink w:anchor="P62" w:history="1">
        <w:r w:rsidRPr="0045198B">
          <w:t>Перечень должностей</w:t>
        </w:r>
      </w:hyperlink>
      <w:r w:rsidRPr="0045198B">
        <w:t xml:space="preserve">, и претендующий на замещение должности, включенной в </w:t>
      </w:r>
      <w:hyperlink w:anchor="P62" w:history="1">
        <w:r w:rsidRPr="0045198B">
          <w:t>Перечень должностей</w:t>
        </w:r>
      </w:hyperlink>
      <w:r w:rsidRPr="0045198B">
        <w:t xml:space="preserve">, представляет сведения о доходах в соответствии с </w:t>
      </w:r>
      <w:hyperlink w:anchor="P123" w:history="1">
        <w:r w:rsidRPr="0045198B">
          <w:t>главой II</w:t>
        </w:r>
      </w:hyperlink>
      <w:r w:rsidRPr="0045198B">
        <w:t xml:space="preserve"> настоящего Порядка.</w:t>
      </w:r>
    </w:p>
    <w:p w:rsidR="005A4732" w:rsidRPr="0045198B" w:rsidRDefault="005A4732">
      <w:pPr>
        <w:pStyle w:val="ConsPlusNormal"/>
        <w:spacing w:before="220"/>
        <w:ind w:firstLine="540"/>
        <w:jc w:val="both"/>
      </w:pPr>
      <w:r w:rsidRPr="0045198B">
        <w:t xml:space="preserve">12.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 организует размещение сведений о доходах граждан и работников в сети Интернет на официальном сайте Роскомнадзора в порядке, предусмотренном </w:t>
      </w:r>
      <w:hyperlink r:id="rId16" w:history="1">
        <w:r w:rsidRPr="0045198B">
          <w:t>Указом</w:t>
        </w:r>
      </w:hyperlink>
      <w:r w:rsidRPr="0045198B">
        <w:t xml:space="preserve"> Президента Российской Федерации от 08.07.2013 N 613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(Собрание законодательства Российской </w:t>
      </w:r>
      <w:r w:rsidRPr="0045198B">
        <w:lastRenderedPageBreak/>
        <w:t>Федерации, 2013, N 28, ст. 3813; N 49 (часть VII), ст. 6399).</w:t>
      </w:r>
    </w:p>
    <w:p w:rsidR="005A4732" w:rsidRPr="0045198B" w:rsidRDefault="005A4732">
      <w:pPr>
        <w:pStyle w:val="ConsPlusNormal"/>
        <w:ind w:firstLine="540"/>
        <w:jc w:val="both"/>
      </w:pPr>
    </w:p>
    <w:p w:rsidR="005A4732" w:rsidRPr="0045198B" w:rsidRDefault="005A4732">
      <w:pPr>
        <w:pStyle w:val="ConsPlusNormal"/>
        <w:ind w:firstLine="540"/>
        <w:jc w:val="both"/>
      </w:pPr>
    </w:p>
    <w:p w:rsidR="005A4732" w:rsidRPr="0045198B" w:rsidRDefault="005A4732">
      <w:pPr>
        <w:pStyle w:val="ConsPlusNormal"/>
        <w:ind w:firstLine="540"/>
        <w:jc w:val="both"/>
      </w:pPr>
    </w:p>
    <w:p w:rsidR="005A4732" w:rsidRPr="0045198B" w:rsidRDefault="005A4732">
      <w:pPr>
        <w:pStyle w:val="ConsPlusNormal"/>
        <w:ind w:firstLine="540"/>
        <w:jc w:val="both"/>
      </w:pPr>
    </w:p>
    <w:p w:rsidR="005A4732" w:rsidRPr="0045198B" w:rsidRDefault="005A4732">
      <w:pPr>
        <w:pStyle w:val="ConsPlusNormal"/>
        <w:ind w:firstLine="540"/>
        <w:jc w:val="both"/>
      </w:pPr>
    </w:p>
    <w:p w:rsidR="005A4732" w:rsidRPr="0045198B" w:rsidRDefault="005A4732">
      <w:pPr>
        <w:pStyle w:val="ConsPlusNormal"/>
        <w:jc w:val="right"/>
        <w:outlineLvl w:val="0"/>
      </w:pPr>
      <w:r w:rsidRPr="0045198B">
        <w:t>Приложение N 3</w:t>
      </w:r>
    </w:p>
    <w:p w:rsidR="005A4732" w:rsidRPr="0045198B" w:rsidRDefault="005A4732">
      <w:pPr>
        <w:pStyle w:val="ConsPlusNormal"/>
        <w:jc w:val="right"/>
      </w:pPr>
    </w:p>
    <w:p w:rsidR="005A4732" w:rsidRPr="0045198B" w:rsidRDefault="005A4732">
      <w:pPr>
        <w:pStyle w:val="ConsPlusNormal"/>
        <w:jc w:val="right"/>
      </w:pPr>
      <w:r w:rsidRPr="0045198B">
        <w:t>Утверждено</w:t>
      </w:r>
    </w:p>
    <w:p w:rsidR="005A4732" w:rsidRPr="0045198B" w:rsidRDefault="005A4732">
      <w:pPr>
        <w:pStyle w:val="ConsPlusNormal"/>
        <w:jc w:val="right"/>
      </w:pPr>
      <w:r w:rsidRPr="0045198B">
        <w:t>приказом Федеральной службы</w:t>
      </w:r>
    </w:p>
    <w:p w:rsidR="005A4732" w:rsidRPr="0045198B" w:rsidRDefault="005A4732">
      <w:pPr>
        <w:pStyle w:val="ConsPlusNormal"/>
        <w:jc w:val="right"/>
      </w:pPr>
      <w:r w:rsidRPr="0045198B">
        <w:t>по надзору в сфере связи,</w:t>
      </w:r>
    </w:p>
    <w:p w:rsidR="005A4732" w:rsidRPr="0045198B" w:rsidRDefault="005A4732">
      <w:pPr>
        <w:pStyle w:val="ConsPlusNormal"/>
        <w:jc w:val="right"/>
      </w:pPr>
      <w:r w:rsidRPr="0045198B">
        <w:t>информационных технологий</w:t>
      </w:r>
    </w:p>
    <w:p w:rsidR="005A4732" w:rsidRPr="0045198B" w:rsidRDefault="005A4732">
      <w:pPr>
        <w:pStyle w:val="ConsPlusNormal"/>
        <w:jc w:val="right"/>
      </w:pPr>
      <w:r w:rsidRPr="0045198B">
        <w:t>и массовых коммуникаций</w:t>
      </w:r>
    </w:p>
    <w:p w:rsidR="005A4732" w:rsidRPr="0045198B" w:rsidRDefault="005A4732">
      <w:pPr>
        <w:pStyle w:val="ConsPlusNormal"/>
        <w:jc w:val="right"/>
      </w:pPr>
      <w:r w:rsidRPr="0045198B">
        <w:t>от 04.02.2014 N 17</w:t>
      </w:r>
    </w:p>
    <w:p w:rsidR="005A4732" w:rsidRPr="0045198B" w:rsidRDefault="005A4732">
      <w:pPr>
        <w:pStyle w:val="ConsPlusNormal"/>
        <w:jc w:val="right"/>
      </w:pPr>
    </w:p>
    <w:p w:rsidR="005A4732" w:rsidRPr="0045198B" w:rsidRDefault="005A4732">
      <w:pPr>
        <w:pStyle w:val="ConsPlusTitle"/>
        <w:jc w:val="center"/>
      </w:pPr>
      <w:bookmarkStart w:id="3" w:name="P159"/>
      <w:bookmarkEnd w:id="3"/>
      <w:r w:rsidRPr="0045198B">
        <w:t>ПОЛОЖЕНИЕ</w:t>
      </w:r>
    </w:p>
    <w:p w:rsidR="005A4732" w:rsidRPr="0045198B" w:rsidRDefault="005A4732">
      <w:pPr>
        <w:pStyle w:val="ConsPlusTitle"/>
        <w:jc w:val="center"/>
      </w:pPr>
      <w:r w:rsidRPr="0045198B">
        <w:t>ОБ ОСУЩЕСТВЛЕНИИ ПРОВЕРКИ В ОТНОШЕНИИ ЛИЦ, ЗАМЕЩАЮЩИХ</w:t>
      </w:r>
    </w:p>
    <w:p w:rsidR="005A4732" w:rsidRPr="0045198B" w:rsidRDefault="005A4732">
      <w:pPr>
        <w:pStyle w:val="ConsPlusTitle"/>
        <w:jc w:val="center"/>
      </w:pPr>
      <w:r w:rsidRPr="0045198B">
        <w:t>ДОЛЖНОСТИ ИЛИ ПРЕТЕНДУЮЩИХ НА ЗАМЕЩЕНИЕ ДОЛЖНОСТЕЙ,</w:t>
      </w:r>
    </w:p>
    <w:p w:rsidR="005A4732" w:rsidRPr="0045198B" w:rsidRDefault="005A4732">
      <w:pPr>
        <w:pStyle w:val="ConsPlusTitle"/>
        <w:jc w:val="center"/>
      </w:pPr>
      <w:r w:rsidRPr="0045198B">
        <w:t>ВКЛЮЧЕННЫХ В ПЕРЕЧЕНЬ ДОЛЖНОСТЕЙ В ОРГАНИЗАЦИЯХ, СОЗДАННЫХ</w:t>
      </w:r>
    </w:p>
    <w:p w:rsidR="005A4732" w:rsidRPr="0045198B" w:rsidRDefault="005A4732">
      <w:pPr>
        <w:pStyle w:val="ConsPlusTitle"/>
        <w:jc w:val="center"/>
      </w:pPr>
      <w:r w:rsidRPr="0045198B">
        <w:t>ДЛЯ ВЫПОЛНЕНИЯ ЗАДАЧ, ПОСТАВЛЕННЫХ ПЕРЕД ФЕДЕРАЛЬНОЙ</w:t>
      </w:r>
    </w:p>
    <w:p w:rsidR="005A4732" w:rsidRPr="0045198B" w:rsidRDefault="005A4732">
      <w:pPr>
        <w:pStyle w:val="ConsPlusTitle"/>
        <w:jc w:val="center"/>
      </w:pPr>
      <w:r w:rsidRPr="0045198B">
        <w:t>СЛУЖБОЙ ПО НАДЗОРУ В СФЕРЕ СВЯЗИ, ИНФОРМАЦИОННЫХ ТЕХНОЛОГИЙ</w:t>
      </w:r>
    </w:p>
    <w:p w:rsidR="005A4732" w:rsidRPr="0045198B" w:rsidRDefault="005A4732">
      <w:pPr>
        <w:pStyle w:val="ConsPlusTitle"/>
        <w:jc w:val="center"/>
      </w:pPr>
      <w:r w:rsidRPr="0045198B">
        <w:t>И МАССОВЫХ КОММУНИКАЦИЙ, ПРИ НАЗНАЧЕНИИ НА КОТОРЫЕ ГРАЖДАНЕ</w:t>
      </w:r>
    </w:p>
    <w:p w:rsidR="005A4732" w:rsidRPr="0045198B" w:rsidRDefault="005A4732">
      <w:pPr>
        <w:pStyle w:val="ConsPlusTitle"/>
        <w:jc w:val="center"/>
      </w:pPr>
      <w:r w:rsidRPr="0045198B">
        <w:t>И ПРИ ЗАМЕЩЕНИИ КОТОРЫХ РАБОТНИКИ ОБЯЗАНЫ ПРЕДСТАВЛЯТЬ</w:t>
      </w:r>
    </w:p>
    <w:p w:rsidR="005A4732" w:rsidRPr="0045198B" w:rsidRDefault="005A4732">
      <w:pPr>
        <w:pStyle w:val="ConsPlusTitle"/>
        <w:jc w:val="center"/>
      </w:pPr>
      <w:r w:rsidRPr="0045198B">
        <w:t>СВЕДЕНИЯ О СВОИХ ДОХОДАХ, ОБ ИМУЩЕСТВЕ И ОБЯЗАТЕЛЬСТВАХ</w:t>
      </w:r>
    </w:p>
    <w:p w:rsidR="005A4732" w:rsidRPr="0045198B" w:rsidRDefault="005A4732">
      <w:pPr>
        <w:pStyle w:val="ConsPlusTitle"/>
        <w:jc w:val="center"/>
      </w:pPr>
      <w:r w:rsidRPr="0045198B">
        <w:t>ИМУЩЕСТВЕННОГО ХАРАКТЕРА, А ТАКЖЕ СВЕДЕНИЯ О ДОХОДАХ,</w:t>
      </w:r>
    </w:p>
    <w:p w:rsidR="005A4732" w:rsidRPr="0045198B" w:rsidRDefault="005A4732">
      <w:pPr>
        <w:pStyle w:val="ConsPlusTitle"/>
        <w:jc w:val="center"/>
      </w:pPr>
      <w:r w:rsidRPr="0045198B">
        <w:t>ОБ ИМУЩЕСТВЕ И ОБЯЗАТЕЛЬСТВАХ ИМУЩЕСТВЕННОГО ХАРАКТЕРА</w:t>
      </w:r>
    </w:p>
    <w:p w:rsidR="005A4732" w:rsidRPr="0045198B" w:rsidRDefault="005A4732">
      <w:pPr>
        <w:pStyle w:val="ConsPlusTitle"/>
        <w:jc w:val="center"/>
      </w:pPr>
      <w:r w:rsidRPr="0045198B">
        <w:t>СВОИХ СУПРУГИ (СУПРУГА) И НЕСОВЕРШЕННОЛЕТНИХ ДЕТЕЙ</w:t>
      </w:r>
    </w:p>
    <w:p w:rsidR="005A4732" w:rsidRPr="0045198B" w:rsidRDefault="005A4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98B" w:rsidRPr="0045198B">
        <w:trPr>
          <w:jc w:val="center"/>
        </w:trPr>
        <w:tc>
          <w:tcPr>
            <w:tcW w:w="9294" w:type="dxa"/>
            <w:tcBorders>
              <w:top w:val="nil"/>
              <w:left w:val="single" w:sz="24" w:space="0" w:color="CED3F1"/>
              <w:bottom w:val="nil"/>
              <w:right w:val="single" w:sz="24" w:space="0" w:color="F4F3F8"/>
            </w:tcBorders>
            <w:shd w:val="clear" w:color="auto" w:fill="F4F3F8"/>
          </w:tcPr>
          <w:p w:rsidR="005A4732" w:rsidRPr="0045198B" w:rsidRDefault="005A4732">
            <w:pPr>
              <w:pStyle w:val="ConsPlusNormal"/>
              <w:jc w:val="center"/>
            </w:pPr>
            <w:r w:rsidRPr="0045198B">
              <w:t>Список изменяющих документов</w:t>
            </w:r>
          </w:p>
          <w:p w:rsidR="005A4732" w:rsidRPr="0045198B" w:rsidRDefault="005A4732">
            <w:pPr>
              <w:pStyle w:val="ConsPlusNormal"/>
              <w:jc w:val="center"/>
            </w:pPr>
            <w:r w:rsidRPr="0045198B">
              <w:t xml:space="preserve">(в ред. </w:t>
            </w:r>
            <w:hyperlink r:id="rId17" w:history="1">
              <w:r w:rsidRPr="0045198B">
                <w:t>Приказа</w:t>
              </w:r>
            </w:hyperlink>
            <w:r w:rsidRPr="0045198B">
              <w:t xml:space="preserve"> Роскомнадзора от 01.10.2018 N 142)</w:t>
            </w:r>
          </w:p>
        </w:tc>
      </w:tr>
    </w:tbl>
    <w:p w:rsidR="005A4732" w:rsidRPr="0045198B" w:rsidRDefault="005A4732">
      <w:pPr>
        <w:pStyle w:val="ConsPlusNormal"/>
        <w:jc w:val="center"/>
      </w:pPr>
    </w:p>
    <w:p w:rsidR="005A4732" w:rsidRPr="0045198B" w:rsidRDefault="005A4732">
      <w:pPr>
        <w:pStyle w:val="ConsPlusNormal"/>
        <w:jc w:val="center"/>
      </w:pPr>
    </w:p>
    <w:p w:rsidR="005A4732" w:rsidRPr="0045198B" w:rsidRDefault="005A4732">
      <w:pPr>
        <w:pStyle w:val="ConsPlusNormal"/>
        <w:ind w:firstLine="540"/>
        <w:jc w:val="both"/>
      </w:pPr>
      <w:bookmarkStart w:id="4" w:name="P175"/>
      <w:bookmarkEnd w:id="4"/>
      <w:r w:rsidRPr="0045198B">
        <w:t>1. Настоящим Положением определяется порядок осуществления проверки:</w:t>
      </w:r>
    </w:p>
    <w:p w:rsidR="005A4732" w:rsidRPr="0045198B" w:rsidRDefault="005A4732">
      <w:pPr>
        <w:pStyle w:val="ConsPlusNormal"/>
        <w:spacing w:before="220"/>
        <w:ind w:firstLine="540"/>
        <w:jc w:val="both"/>
      </w:pPr>
      <w:r w:rsidRPr="0045198B">
        <w:t xml:space="preserve">а) достоверности и полноты сведений о доходах, об имуществе и обязательствах имущественного характера, представляемых по </w:t>
      </w:r>
      <w:hyperlink r:id="rId18" w:history="1">
        <w:r w:rsidRPr="0045198B">
          <w:t>форме</w:t>
        </w:r>
      </w:hyperlink>
      <w:r w:rsidRPr="0045198B">
        <w:t xml:space="preserve"> справки утвержденной Указом Президента Российской Федерации от 23 июня 2014 г. N 460:</w:t>
      </w:r>
    </w:p>
    <w:p w:rsidR="005A4732" w:rsidRPr="0045198B" w:rsidRDefault="005A4732">
      <w:pPr>
        <w:pStyle w:val="ConsPlusNormal"/>
        <w:jc w:val="both"/>
      </w:pPr>
      <w:r w:rsidRPr="0045198B">
        <w:t xml:space="preserve">(в ред. </w:t>
      </w:r>
      <w:hyperlink r:id="rId19" w:history="1">
        <w:r w:rsidRPr="0045198B">
          <w:t>Приказа</w:t>
        </w:r>
      </w:hyperlink>
      <w:r w:rsidRPr="0045198B">
        <w:t xml:space="preserve"> Роскомнадзора от 01.10.2018 N 142)</w:t>
      </w:r>
    </w:p>
    <w:p w:rsidR="005A4732" w:rsidRPr="0045198B" w:rsidRDefault="005A4732">
      <w:pPr>
        <w:pStyle w:val="ConsPlusNormal"/>
        <w:spacing w:before="220"/>
        <w:ind w:firstLine="540"/>
        <w:jc w:val="both"/>
      </w:pPr>
      <w:r w:rsidRPr="0045198B">
        <w:t xml:space="preserve">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 включенных в </w:t>
      </w:r>
      <w:hyperlink w:anchor="P62" w:history="1">
        <w:r w:rsidRPr="0045198B">
          <w:t>Перечень должностей</w:t>
        </w:r>
      </w:hyperlink>
      <w:r w:rsidRPr="0045198B">
        <w:t>, - на отчетную дату;</w:t>
      </w:r>
    </w:p>
    <w:p w:rsidR="005A4732" w:rsidRPr="0045198B" w:rsidRDefault="005A4732">
      <w:pPr>
        <w:pStyle w:val="ConsPlusNormal"/>
        <w:spacing w:before="220"/>
        <w:ind w:firstLine="540"/>
        <w:jc w:val="both"/>
      </w:pPr>
      <w:r w:rsidRPr="0045198B">
        <w:t xml:space="preserve">работниками, замещающими должности в организациях, включенные в </w:t>
      </w:r>
      <w:hyperlink w:anchor="P62" w:history="1">
        <w:r w:rsidRPr="0045198B">
          <w:t>Перечень должностей</w:t>
        </w:r>
      </w:hyperlink>
      <w:r w:rsidRPr="0045198B">
        <w:t xml:space="preserve"> (далее - работники), - по состоянию на конец отчетного периода;</w:t>
      </w:r>
    </w:p>
    <w:p w:rsidR="005A4732" w:rsidRPr="0045198B" w:rsidRDefault="005A4732">
      <w:pPr>
        <w:pStyle w:val="ConsPlusNormal"/>
        <w:spacing w:before="220"/>
        <w:ind w:firstLine="540"/>
        <w:jc w:val="both"/>
      </w:pPr>
      <w:r w:rsidRPr="0045198B">
        <w:t xml:space="preserve">б) достоверности и полноты сведений, представляемых гражданами, претендующими на замещение должностей в организациях, включенных в </w:t>
      </w:r>
      <w:hyperlink w:anchor="P62" w:history="1">
        <w:r w:rsidRPr="0045198B">
          <w:t>Перечень должностей</w:t>
        </w:r>
      </w:hyperlink>
      <w:r w:rsidRPr="0045198B">
        <w:t xml:space="preserve"> (далее - граждане), - в соответствии с нормативными правовыми актами Российской Федерации;</w:t>
      </w:r>
    </w:p>
    <w:p w:rsidR="005A4732" w:rsidRPr="0045198B" w:rsidRDefault="005A4732">
      <w:pPr>
        <w:pStyle w:val="ConsPlusNormal"/>
        <w:spacing w:before="220"/>
        <w:ind w:firstLine="540"/>
        <w:jc w:val="both"/>
      </w:pPr>
      <w:r w:rsidRPr="0045198B">
        <w:t xml:space="preserve">в) соблюдения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0" w:history="1">
        <w:r w:rsidRPr="0045198B">
          <w:t>законом</w:t>
        </w:r>
      </w:hyperlink>
      <w:r w:rsidRPr="0045198B">
        <w:t xml:space="preserve"> от 25.12.2008 N 273-ФЗ "О противодействии коррупции" и другими </w:t>
      </w:r>
      <w:r w:rsidRPr="0045198B">
        <w:lastRenderedPageBreak/>
        <w:t>федеральными законами (Собрание законодательства Российской Федерации, 2008, N 52, ст. 6228; 2011, N 29, ст. 4291; N 48, ст. 6730; 2012, N 50, ст. 6954; N 53, ст. 7605; 2013, N 19, ст. 2329; N 40, ст. 5031; N 52, ст. 6961).</w:t>
      </w:r>
    </w:p>
    <w:p w:rsidR="005A4732" w:rsidRPr="0045198B" w:rsidRDefault="005A4732">
      <w:pPr>
        <w:pStyle w:val="ConsPlusNormal"/>
        <w:spacing w:before="220"/>
        <w:ind w:firstLine="540"/>
        <w:jc w:val="both"/>
      </w:pPr>
      <w:r w:rsidRPr="0045198B">
        <w:t xml:space="preserve">2. Проверка достоверности и полноты сведений о доходах, об имуществе и обязательствах имущественного характера, представляемых работником, замещающим должность в организации, не предусмотренную </w:t>
      </w:r>
      <w:hyperlink w:anchor="P62" w:history="1">
        <w:r w:rsidRPr="0045198B">
          <w:t>Перечнем должностей</w:t>
        </w:r>
      </w:hyperlink>
      <w:r w:rsidRPr="0045198B">
        <w:t xml:space="preserve">, и претендующим на замещение должности, предусмотренной </w:t>
      </w:r>
      <w:hyperlink w:anchor="P62" w:history="1">
        <w:r w:rsidRPr="0045198B">
          <w:t>Перечнем должностей</w:t>
        </w:r>
      </w:hyperlink>
      <w:r w:rsidRPr="0045198B">
        <w:t>,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5A4732" w:rsidRPr="0045198B" w:rsidRDefault="005A4732">
      <w:pPr>
        <w:pStyle w:val="ConsPlusNormal"/>
        <w:spacing w:before="220"/>
        <w:ind w:firstLine="540"/>
        <w:jc w:val="both"/>
      </w:pPr>
      <w:r w:rsidRPr="0045198B">
        <w:t xml:space="preserve">3. Основанием для осуществления проверки является достаточная информация, представленная в </w:t>
      </w:r>
      <w:proofErr w:type="spellStart"/>
      <w:r w:rsidRPr="0045198B">
        <w:t>Роскомнадзор</w:t>
      </w:r>
      <w:proofErr w:type="spellEnd"/>
      <w:r w:rsidRPr="0045198B">
        <w:t xml:space="preserve"> в письменном виде в установленном порядке:</w:t>
      </w:r>
    </w:p>
    <w:p w:rsidR="005A4732" w:rsidRPr="0045198B" w:rsidRDefault="005A4732">
      <w:pPr>
        <w:pStyle w:val="ConsPlusNormal"/>
        <w:spacing w:before="220"/>
        <w:ind w:firstLine="540"/>
        <w:jc w:val="both"/>
      </w:pPr>
      <w:r w:rsidRPr="0045198B">
        <w:t>а) правоохранительными органами, иными государственными органами, органами местного самоуправления и их должностными лицами;</w:t>
      </w:r>
    </w:p>
    <w:p w:rsidR="005A4732" w:rsidRPr="0045198B" w:rsidRDefault="005A4732">
      <w:pPr>
        <w:pStyle w:val="ConsPlusNormal"/>
        <w:spacing w:before="220"/>
        <w:ind w:firstLine="540"/>
        <w:jc w:val="both"/>
      </w:pPr>
      <w:r w:rsidRPr="0045198B">
        <w:t>б) гражданскими служащими подразделения Роскомнадзора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w:t>
      </w:r>
    </w:p>
    <w:p w:rsidR="005A4732" w:rsidRPr="0045198B" w:rsidRDefault="005A4732">
      <w:pPr>
        <w:pStyle w:val="ConsPlusNormal"/>
        <w:spacing w:before="220"/>
        <w:ind w:firstLine="540"/>
        <w:jc w:val="both"/>
      </w:pPr>
      <w:r w:rsidRPr="0045198B">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5A4732" w:rsidRPr="0045198B" w:rsidRDefault="005A4732">
      <w:pPr>
        <w:pStyle w:val="ConsPlusNormal"/>
        <w:spacing w:before="220"/>
        <w:ind w:firstLine="540"/>
        <w:jc w:val="both"/>
      </w:pPr>
      <w:r w:rsidRPr="0045198B">
        <w:t>г) Общественной палатой Российской Федерации;</w:t>
      </w:r>
    </w:p>
    <w:p w:rsidR="005A4732" w:rsidRPr="0045198B" w:rsidRDefault="005A4732">
      <w:pPr>
        <w:pStyle w:val="ConsPlusNormal"/>
        <w:spacing w:before="220"/>
        <w:ind w:firstLine="540"/>
        <w:jc w:val="both"/>
      </w:pPr>
      <w:r w:rsidRPr="0045198B">
        <w:t>д) общероссийскими средствами массовой информации.</w:t>
      </w:r>
    </w:p>
    <w:p w:rsidR="005A4732" w:rsidRPr="0045198B" w:rsidRDefault="005A4732">
      <w:pPr>
        <w:pStyle w:val="ConsPlusNormal"/>
        <w:spacing w:before="220"/>
        <w:ind w:firstLine="540"/>
        <w:jc w:val="both"/>
      </w:pPr>
      <w:r w:rsidRPr="0045198B">
        <w:t>4. Информация анонимного характера не может служить основанием для проверки.</w:t>
      </w:r>
    </w:p>
    <w:p w:rsidR="005A4732" w:rsidRPr="0045198B" w:rsidRDefault="005A4732">
      <w:pPr>
        <w:pStyle w:val="ConsPlusNormal"/>
        <w:spacing w:before="220"/>
        <w:ind w:firstLine="540"/>
        <w:jc w:val="both"/>
      </w:pPr>
      <w:r w:rsidRPr="0045198B">
        <w:t xml:space="preserve">5. Проверка, предусмотренная </w:t>
      </w:r>
      <w:hyperlink w:anchor="P175" w:history="1">
        <w:r w:rsidRPr="0045198B">
          <w:t>пунктом 1</w:t>
        </w:r>
      </w:hyperlink>
      <w:r w:rsidRPr="0045198B">
        <w:t xml:space="preserve"> настоящего Положения, осуществляется по решению руководителя Роскомнадзора или должностного лица, которому такие полномочия предоставлены в установленном порядке.</w:t>
      </w:r>
    </w:p>
    <w:p w:rsidR="005A4732" w:rsidRPr="0045198B" w:rsidRDefault="005A4732">
      <w:pPr>
        <w:pStyle w:val="ConsPlusNormal"/>
        <w:spacing w:before="220"/>
        <w:ind w:firstLine="540"/>
        <w:jc w:val="both"/>
      </w:pPr>
      <w:r w:rsidRPr="0045198B">
        <w:t>Решение принимается отдельно в отношении каждого гражданина (работника) и оформляется в письменной форме.</w:t>
      </w:r>
    </w:p>
    <w:p w:rsidR="005A4732" w:rsidRPr="0045198B" w:rsidRDefault="005A4732">
      <w:pPr>
        <w:pStyle w:val="ConsPlusNormal"/>
        <w:spacing w:before="220"/>
        <w:ind w:firstLine="540"/>
        <w:jc w:val="both"/>
      </w:pPr>
      <w:r w:rsidRPr="0045198B">
        <w:t>6. Проверка осуществляется в срок, не превышающий 60 дней со дня принятия решения о ее проведении. Срок проверки может быть продлен до 90 дней руководителем Роскомнадзора или должностным лицом, которому такие полномочия предоставлены в установленном порядке.</w:t>
      </w:r>
    </w:p>
    <w:p w:rsidR="005A4732" w:rsidRPr="0045198B" w:rsidRDefault="005A4732">
      <w:pPr>
        <w:pStyle w:val="ConsPlusNormal"/>
        <w:jc w:val="both"/>
      </w:pPr>
      <w:r w:rsidRPr="0045198B">
        <w:t xml:space="preserve">(в ред. </w:t>
      </w:r>
      <w:hyperlink r:id="rId21" w:history="1">
        <w:r w:rsidRPr="0045198B">
          <w:t>Приказа</w:t>
        </w:r>
      </w:hyperlink>
      <w:r w:rsidRPr="0045198B">
        <w:t xml:space="preserve"> Роскомнадзора от 01.10.2018 N 142)</w:t>
      </w:r>
    </w:p>
    <w:p w:rsidR="005A4732" w:rsidRPr="0045198B" w:rsidRDefault="005A4732">
      <w:pPr>
        <w:pStyle w:val="ConsPlusNormal"/>
        <w:spacing w:before="220"/>
        <w:ind w:firstLine="540"/>
        <w:jc w:val="both"/>
      </w:pPr>
      <w:r w:rsidRPr="0045198B">
        <w:t>7. Проводит проверку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w:t>
      </w:r>
    </w:p>
    <w:p w:rsidR="005A4732" w:rsidRPr="0045198B" w:rsidRDefault="005A4732">
      <w:pPr>
        <w:pStyle w:val="ConsPlusNormal"/>
        <w:spacing w:before="220"/>
        <w:ind w:firstLine="540"/>
        <w:jc w:val="both"/>
      </w:pPr>
      <w:r w:rsidRPr="0045198B">
        <w:t>8.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осуществляет проверку:</w:t>
      </w:r>
    </w:p>
    <w:p w:rsidR="005A4732" w:rsidRPr="0045198B" w:rsidRDefault="005A4732">
      <w:pPr>
        <w:pStyle w:val="ConsPlusNormal"/>
        <w:spacing w:before="220"/>
        <w:ind w:firstLine="540"/>
        <w:jc w:val="both"/>
      </w:pPr>
      <w:bookmarkStart w:id="5" w:name="P196"/>
      <w:bookmarkEnd w:id="5"/>
      <w:r w:rsidRPr="0045198B">
        <w:t>а) самостоятельно;</w:t>
      </w:r>
    </w:p>
    <w:p w:rsidR="005A4732" w:rsidRPr="0045198B" w:rsidRDefault="005A4732">
      <w:pPr>
        <w:pStyle w:val="ConsPlusNormal"/>
        <w:spacing w:before="220"/>
        <w:ind w:firstLine="540"/>
        <w:jc w:val="both"/>
      </w:pPr>
      <w:bookmarkStart w:id="6" w:name="P197"/>
      <w:bookmarkEnd w:id="6"/>
      <w:r w:rsidRPr="0045198B">
        <w:t xml:space="preserve">б) путем направления запросов в федеральные органы исполнительной власти в соответствии с </w:t>
      </w:r>
      <w:hyperlink r:id="rId22" w:history="1">
        <w:r w:rsidRPr="0045198B">
          <w:t>частью 3 статьи 7</w:t>
        </w:r>
      </w:hyperlink>
      <w:r w:rsidRPr="0045198B">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w:t>
      </w:r>
      <w:r w:rsidRPr="0045198B">
        <w:lastRenderedPageBreak/>
        <w:t>ст. 3502; 1998, N 30, ст. 3613; 1999, N 2, ст. 233; 2000, N 1 (часть I), ст. 8; 2001, N 13, ст. 1140; 2003, N 2, ст. 167; N 27 (часть I), ст. 2700; 2004, N 27, ст. 2711; N 35, ст. 3607; 2005, N 49, ст. 5128; 2007, N 31, ст. 4008, ст. 4011; 2008, N 18, ст. 1941; N 52 (ч. I), ст. 6227, ст. 6235, ст. 6248; 2011, N 1, ст. 16; N 48, ст. 6730; N 50, ст. 7366; 2012, N 29, ст. 3994; N 49, ст. 6752; 2013, N 14, ст. 1661; N 26, ст. 3207; N 44, ст. 5641; N 51, ст. 6689) (далее - Федеральный закон N 144-ФЗ).</w:t>
      </w:r>
    </w:p>
    <w:p w:rsidR="005A4732" w:rsidRPr="0045198B" w:rsidRDefault="005A4732">
      <w:pPr>
        <w:pStyle w:val="ConsPlusNormal"/>
        <w:spacing w:before="220"/>
        <w:ind w:firstLine="540"/>
        <w:jc w:val="both"/>
      </w:pPr>
      <w:r w:rsidRPr="0045198B">
        <w:t xml:space="preserve">9. При осуществлении проверки, предусмотренной </w:t>
      </w:r>
      <w:hyperlink w:anchor="P196" w:history="1">
        <w:r w:rsidRPr="0045198B">
          <w:t>подпунктом "а" пункта 8</w:t>
        </w:r>
      </w:hyperlink>
      <w:r w:rsidRPr="0045198B">
        <w:t xml:space="preserve"> настоящего Положения, должностные лица, ответственные за работу по профилактике коррупционных и иных правонарушений Роскомнадзора:</w:t>
      </w:r>
    </w:p>
    <w:p w:rsidR="005A4732" w:rsidRPr="0045198B" w:rsidRDefault="005A4732">
      <w:pPr>
        <w:pStyle w:val="ConsPlusNormal"/>
        <w:spacing w:before="220"/>
        <w:ind w:firstLine="540"/>
        <w:jc w:val="both"/>
      </w:pPr>
      <w:r w:rsidRPr="0045198B">
        <w:t>а) проводят беседу с гражданином (работником);</w:t>
      </w:r>
    </w:p>
    <w:p w:rsidR="005A4732" w:rsidRPr="0045198B" w:rsidRDefault="005A4732">
      <w:pPr>
        <w:pStyle w:val="ConsPlusNormal"/>
        <w:spacing w:before="220"/>
        <w:ind w:firstLine="540"/>
        <w:jc w:val="both"/>
      </w:pPr>
      <w:r w:rsidRPr="0045198B">
        <w:t>б) изучают представленные гражданином (работником) сведения о доходах, об имуществе и обязательствах имущественного характера, а также дополнительные материалы;</w:t>
      </w:r>
    </w:p>
    <w:p w:rsidR="005A4732" w:rsidRPr="0045198B" w:rsidRDefault="005A4732">
      <w:pPr>
        <w:pStyle w:val="ConsPlusNormal"/>
        <w:spacing w:before="220"/>
        <w:ind w:firstLine="540"/>
        <w:jc w:val="both"/>
      </w:pPr>
      <w:r w:rsidRPr="0045198B">
        <w:t>в) получают от гражданина (работника) пояснения по представленным им сведениям о доходах, об имуществе и обязательствах имущественного характера и материалам;</w:t>
      </w:r>
    </w:p>
    <w:p w:rsidR="005A4732" w:rsidRPr="0045198B" w:rsidRDefault="005A4732">
      <w:pPr>
        <w:pStyle w:val="ConsPlusNormal"/>
        <w:spacing w:before="220"/>
        <w:ind w:firstLine="540"/>
        <w:jc w:val="both"/>
      </w:pPr>
      <w:bookmarkStart w:id="7" w:name="P202"/>
      <w:bookmarkEnd w:id="7"/>
      <w:r w:rsidRPr="0045198B">
        <w:t xml:space="preserve">г) направляют в установленном порядке запросы (кроме запросов, предусмотренных </w:t>
      </w:r>
      <w:hyperlink w:anchor="P197" w:history="1">
        <w:r w:rsidRPr="0045198B">
          <w:t>подпунктом "б" пункта 8</w:t>
        </w:r>
      </w:hyperlink>
      <w:r w:rsidRPr="0045198B">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w:t>
      </w:r>
    </w:p>
    <w:p w:rsidR="005A4732" w:rsidRPr="0045198B" w:rsidRDefault="005A4732">
      <w:pPr>
        <w:pStyle w:val="ConsPlusNormal"/>
        <w:spacing w:before="220"/>
        <w:ind w:firstLine="540"/>
        <w:jc w:val="both"/>
      </w:pPr>
      <w:r w:rsidRPr="0045198B">
        <w:t>о доходах, об имуществе и обязательствах имущественного характера гражданина (работника), его супруги (супруга) и несовершеннолетних детей;</w:t>
      </w:r>
    </w:p>
    <w:p w:rsidR="005A4732" w:rsidRPr="0045198B" w:rsidRDefault="005A4732">
      <w:pPr>
        <w:pStyle w:val="ConsPlusNormal"/>
        <w:spacing w:before="220"/>
        <w:ind w:firstLine="540"/>
        <w:jc w:val="both"/>
      </w:pPr>
      <w:r w:rsidRPr="0045198B">
        <w:t>о достоверности и полноте сведений, представленных гражданином в соответствии с нормативными правовыми актами Российской Федерации;</w:t>
      </w:r>
    </w:p>
    <w:p w:rsidR="005A4732" w:rsidRPr="0045198B" w:rsidRDefault="005A4732">
      <w:pPr>
        <w:pStyle w:val="ConsPlusNormal"/>
        <w:spacing w:before="220"/>
        <w:ind w:firstLine="540"/>
        <w:jc w:val="both"/>
      </w:pPr>
      <w:r w:rsidRPr="0045198B">
        <w:t>о соблюдении работником требований к служебному поведению;</w:t>
      </w:r>
    </w:p>
    <w:p w:rsidR="005A4732" w:rsidRPr="0045198B" w:rsidRDefault="005A4732">
      <w:pPr>
        <w:pStyle w:val="ConsPlusNormal"/>
        <w:spacing w:before="220"/>
        <w:ind w:firstLine="540"/>
        <w:jc w:val="both"/>
      </w:pPr>
      <w:r w:rsidRPr="0045198B">
        <w:t>д) наводят справки у физических лиц и получают от них информацию с их согласия;</w:t>
      </w:r>
    </w:p>
    <w:p w:rsidR="005A4732" w:rsidRPr="0045198B" w:rsidRDefault="005A4732">
      <w:pPr>
        <w:pStyle w:val="ConsPlusNormal"/>
        <w:spacing w:before="220"/>
        <w:ind w:firstLine="540"/>
        <w:jc w:val="both"/>
      </w:pPr>
      <w:r w:rsidRPr="0045198B">
        <w:t>е) анализируют сведения, представленные гражданином (работником) в соответствии с законодательством Российской Федерации о противодействии коррупции.</w:t>
      </w:r>
    </w:p>
    <w:p w:rsidR="005A4732" w:rsidRPr="0045198B" w:rsidRDefault="005A4732">
      <w:pPr>
        <w:pStyle w:val="ConsPlusNormal"/>
        <w:spacing w:before="220"/>
        <w:ind w:firstLine="540"/>
        <w:jc w:val="both"/>
      </w:pPr>
      <w:r w:rsidRPr="0045198B">
        <w:t xml:space="preserve">10. В запросе, предусмотренном </w:t>
      </w:r>
      <w:hyperlink w:anchor="P202" w:history="1">
        <w:r w:rsidRPr="0045198B">
          <w:t>подпунктом "г" пункта 9</w:t>
        </w:r>
      </w:hyperlink>
      <w:r w:rsidRPr="0045198B">
        <w:t xml:space="preserve"> настоящего Положения, указываются:</w:t>
      </w:r>
    </w:p>
    <w:p w:rsidR="005A4732" w:rsidRPr="0045198B" w:rsidRDefault="005A4732">
      <w:pPr>
        <w:pStyle w:val="ConsPlusNormal"/>
        <w:spacing w:before="220"/>
        <w:ind w:firstLine="540"/>
        <w:jc w:val="both"/>
      </w:pPr>
      <w:r w:rsidRPr="0045198B">
        <w:t>а) фамилия, имя, отчество (при наличии) руководителя государственного органа или организации, в которые направляется запрос;</w:t>
      </w:r>
    </w:p>
    <w:p w:rsidR="005A4732" w:rsidRPr="0045198B" w:rsidRDefault="005A4732">
      <w:pPr>
        <w:pStyle w:val="ConsPlusNormal"/>
        <w:spacing w:before="220"/>
        <w:ind w:firstLine="540"/>
        <w:jc w:val="both"/>
      </w:pPr>
      <w:r w:rsidRPr="0045198B">
        <w:t>б) нормативный правовой акт, на основании которого направляется запрос;</w:t>
      </w:r>
    </w:p>
    <w:p w:rsidR="005A4732" w:rsidRPr="0045198B" w:rsidRDefault="005A4732">
      <w:pPr>
        <w:pStyle w:val="ConsPlusNormal"/>
        <w:spacing w:before="220"/>
        <w:ind w:firstLine="540"/>
        <w:jc w:val="both"/>
      </w:pPr>
      <w:r w:rsidRPr="0045198B">
        <w:t>в) фамилия, имя, отчество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(работника),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работника, в отношении которого имеются сведения о несоблюдении им требований к служебному поведению;</w:t>
      </w:r>
    </w:p>
    <w:p w:rsidR="005A4732" w:rsidRPr="0045198B" w:rsidRDefault="005A4732">
      <w:pPr>
        <w:pStyle w:val="ConsPlusNormal"/>
        <w:spacing w:before="220"/>
        <w:ind w:firstLine="540"/>
        <w:jc w:val="both"/>
      </w:pPr>
      <w:r w:rsidRPr="0045198B">
        <w:t>г) содержание и объем сведений, подлежащих проверке;</w:t>
      </w:r>
    </w:p>
    <w:p w:rsidR="005A4732" w:rsidRPr="0045198B" w:rsidRDefault="005A4732">
      <w:pPr>
        <w:pStyle w:val="ConsPlusNormal"/>
        <w:spacing w:before="220"/>
        <w:ind w:firstLine="540"/>
        <w:jc w:val="both"/>
      </w:pPr>
      <w:r w:rsidRPr="0045198B">
        <w:t>д) срок представления запрашиваемых сведений;</w:t>
      </w:r>
    </w:p>
    <w:p w:rsidR="005A4732" w:rsidRPr="0045198B" w:rsidRDefault="005A4732">
      <w:pPr>
        <w:pStyle w:val="ConsPlusNormal"/>
        <w:spacing w:before="220"/>
        <w:ind w:firstLine="540"/>
        <w:jc w:val="both"/>
      </w:pPr>
      <w:r w:rsidRPr="0045198B">
        <w:lastRenderedPageBreak/>
        <w:t>е) фамилия, инициалы и номер телефона должностного лица, подготовившего запрос;</w:t>
      </w:r>
    </w:p>
    <w:p w:rsidR="005A4732" w:rsidRPr="0045198B" w:rsidRDefault="005A4732">
      <w:pPr>
        <w:pStyle w:val="ConsPlusNormal"/>
        <w:spacing w:before="220"/>
        <w:ind w:firstLine="540"/>
        <w:jc w:val="both"/>
      </w:pPr>
      <w:r w:rsidRPr="0045198B">
        <w:t>ж) идентификационный номер налогоплательщика (в случае направления запроса в налоговые органы Российской Федерации);</w:t>
      </w:r>
    </w:p>
    <w:p w:rsidR="005A4732" w:rsidRPr="0045198B" w:rsidRDefault="005A4732">
      <w:pPr>
        <w:pStyle w:val="ConsPlusNormal"/>
        <w:spacing w:before="220"/>
        <w:ind w:firstLine="540"/>
        <w:jc w:val="both"/>
      </w:pPr>
      <w:r w:rsidRPr="0045198B">
        <w:t>з) другие необходимые сведения.</w:t>
      </w:r>
    </w:p>
    <w:p w:rsidR="005A4732" w:rsidRPr="0045198B" w:rsidRDefault="005A4732">
      <w:pPr>
        <w:pStyle w:val="ConsPlusNormal"/>
        <w:spacing w:before="220"/>
        <w:ind w:firstLine="540"/>
        <w:jc w:val="both"/>
      </w:pPr>
      <w:r w:rsidRPr="0045198B">
        <w:t xml:space="preserve">11. В запросе, указанном в </w:t>
      </w:r>
      <w:hyperlink w:anchor="P197" w:history="1">
        <w:r w:rsidRPr="0045198B">
          <w:t>подпункте "б" пункта 8</w:t>
        </w:r>
      </w:hyperlink>
      <w:r w:rsidRPr="0045198B">
        <w:t xml:space="preserve"> настоящего Положения,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3" w:history="1">
        <w:r w:rsidRPr="0045198B">
          <w:t>закона</w:t>
        </w:r>
      </w:hyperlink>
      <w:r w:rsidRPr="0045198B">
        <w:t xml:space="preserve"> N 144-ФЗ.</w:t>
      </w:r>
    </w:p>
    <w:p w:rsidR="005A4732" w:rsidRPr="0045198B" w:rsidRDefault="005A4732">
      <w:pPr>
        <w:pStyle w:val="ConsPlusNormal"/>
        <w:spacing w:before="220"/>
        <w:ind w:firstLine="540"/>
        <w:jc w:val="both"/>
      </w:pPr>
      <w:r w:rsidRPr="0045198B">
        <w:t>12.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Роскомнадзора или уполномоченным должностным лицом в государственные органы и организации.</w:t>
      </w:r>
    </w:p>
    <w:p w:rsidR="005A4732" w:rsidRPr="0045198B" w:rsidRDefault="005A4732">
      <w:pPr>
        <w:pStyle w:val="ConsPlusNormal"/>
        <w:spacing w:before="220"/>
        <w:ind w:firstLine="540"/>
        <w:jc w:val="both"/>
      </w:pPr>
      <w:r w:rsidRPr="0045198B">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уполномоченным должностным лицом.</w:t>
      </w:r>
    </w:p>
    <w:p w:rsidR="005A4732" w:rsidRPr="0045198B" w:rsidRDefault="005A4732">
      <w:pPr>
        <w:pStyle w:val="ConsPlusNormal"/>
        <w:spacing w:before="220"/>
        <w:ind w:firstLine="540"/>
        <w:jc w:val="both"/>
      </w:pPr>
      <w:r w:rsidRPr="0045198B">
        <w:t>13. Заместитель начальника управления - начальник отдела государственной службы и кадров Управления организационной работы Роскомнадзора или должностное лицо, которому такие полномочия предоставлены в установленном порядке, обеспечивает:</w:t>
      </w:r>
    </w:p>
    <w:p w:rsidR="005A4732" w:rsidRPr="0045198B" w:rsidRDefault="005A4732">
      <w:pPr>
        <w:pStyle w:val="ConsPlusNormal"/>
        <w:spacing w:before="220"/>
        <w:ind w:firstLine="540"/>
        <w:jc w:val="both"/>
      </w:pPr>
      <w:r w:rsidRPr="0045198B">
        <w:t xml:space="preserve">а) уведомление в письменной форме работника о начале в отношении его проверки и разъяснение ему содержания </w:t>
      </w:r>
      <w:hyperlink w:anchor="P222" w:history="1">
        <w:r w:rsidRPr="0045198B">
          <w:t>подпункта "б"</w:t>
        </w:r>
      </w:hyperlink>
      <w:r w:rsidRPr="0045198B">
        <w:t xml:space="preserve"> настоящего пункта - в течение 2 рабочих дней со дня получения соответствующего решения;</w:t>
      </w:r>
    </w:p>
    <w:p w:rsidR="005A4732" w:rsidRPr="0045198B" w:rsidRDefault="005A4732">
      <w:pPr>
        <w:pStyle w:val="ConsPlusNormal"/>
        <w:spacing w:before="220"/>
        <w:ind w:firstLine="540"/>
        <w:jc w:val="both"/>
      </w:pPr>
      <w:bookmarkStart w:id="8" w:name="P222"/>
      <w:bookmarkEnd w:id="8"/>
      <w:r w:rsidRPr="0045198B">
        <w:t xml:space="preserve">б) информирование работника, в случае его обращения, о том, какие представляемые им сведения, указанные в </w:t>
      </w:r>
      <w:hyperlink w:anchor="P175" w:history="1">
        <w:r w:rsidRPr="0045198B">
          <w:t>пункте 1</w:t>
        </w:r>
      </w:hyperlink>
      <w:r w:rsidRPr="0045198B">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работником.</w:t>
      </w:r>
    </w:p>
    <w:p w:rsidR="005A4732" w:rsidRPr="0045198B" w:rsidRDefault="005A4732">
      <w:pPr>
        <w:pStyle w:val="ConsPlusNormal"/>
        <w:spacing w:before="220"/>
        <w:ind w:firstLine="540"/>
        <w:jc w:val="both"/>
      </w:pPr>
      <w:r w:rsidRPr="0045198B">
        <w:t>14. По окончании проверки заместитель начальника управления - начальник отдела государственной службы и кадров Управления организационной работы Роскомнадзора либо должностное лицо, которому такие полномочия предоставлены в установленном порядке, обязан ознакомить работника с результатами проверки с соблюдением законодательства Российской Федерации о государственной тайне.</w:t>
      </w:r>
    </w:p>
    <w:p w:rsidR="005A4732" w:rsidRPr="0045198B" w:rsidRDefault="005A4732">
      <w:pPr>
        <w:pStyle w:val="ConsPlusNormal"/>
        <w:spacing w:before="220"/>
        <w:ind w:firstLine="540"/>
        <w:jc w:val="both"/>
      </w:pPr>
      <w:bookmarkStart w:id="9" w:name="P224"/>
      <w:bookmarkEnd w:id="9"/>
      <w:r w:rsidRPr="0045198B">
        <w:t>15. Работник вправе:</w:t>
      </w:r>
    </w:p>
    <w:p w:rsidR="005A4732" w:rsidRPr="0045198B" w:rsidRDefault="005A4732">
      <w:pPr>
        <w:pStyle w:val="ConsPlusNormal"/>
        <w:spacing w:before="220"/>
        <w:ind w:firstLine="540"/>
        <w:jc w:val="both"/>
      </w:pPr>
      <w:r w:rsidRPr="0045198B">
        <w:t xml:space="preserve">а) давать пояснения в письменной форме: в ходе проверки; по вопросам, указанным в </w:t>
      </w:r>
      <w:hyperlink w:anchor="P222" w:history="1">
        <w:r w:rsidRPr="0045198B">
          <w:t>подпункте "б" пункта 13</w:t>
        </w:r>
      </w:hyperlink>
      <w:r w:rsidRPr="0045198B">
        <w:t xml:space="preserve"> настоящего Положения; по результатам проверки;</w:t>
      </w:r>
    </w:p>
    <w:p w:rsidR="005A4732" w:rsidRPr="0045198B" w:rsidRDefault="005A4732">
      <w:pPr>
        <w:pStyle w:val="ConsPlusNormal"/>
        <w:spacing w:before="220"/>
        <w:ind w:firstLine="540"/>
        <w:jc w:val="both"/>
      </w:pPr>
      <w:r w:rsidRPr="0045198B">
        <w:t>б) представлять дополнительные материалы и давать по ним пояснения в письменной форме;</w:t>
      </w:r>
    </w:p>
    <w:p w:rsidR="005A4732" w:rsidRPr="0045198B" w:rsidRDefault="005A4732">
      <w:pPr>
        <w:pStyle w:val="ConsPlusNormal"/>
        <w:spacing w:before="220"/>
        <w:ind w:firstLine="540"/>
        <w:jc w:val="both"/>
      </w:pPr>
      <w:r w:rsidRPr="0045198B">
        <w:t xml:space="preserve">в) обращаться в отдел государственной службы и кадров Управления организационной работы Роскомнадзора с подлежащим удовлетворению ходатайством о проведении с ним беседы по вопросам, указанным в </w:t>
      </w:r>
      <w:hyperlink w:anchor="P222" w:history="1">
        <w:r w:rsidRPr="0045198B">
          <w:t>подпункте "б" пункта 13</w:t>
        </w:r>
      </w:hyperlink>
      <w:r w:rsidRPr="0045198B">
        <w:t xml:space="preserve"> настоящего Положения.</w:t>
      </w:r>
    </w:p>
    <w:p w:rsidR="005A4732" w:rsidRPr="0045198B" w:rsidRDefault="005A4732">
      <w:pPr>
        <w:pStyle w:val="ConsPlusNormal"/>
        <w:spacing w:before="220"/>
        <w:ind w:firstLine="540"/>
        <w:jc w:val="both"/>
      </w:pPr>
      <w:r w:rsidRPr="0045198B">
        <w:t xml:space="preserve">16. Пояснения, указанные в </w:t>
      </w:r>
      <w:hyperlink w:anchor="P224" w:history="1">
        <w:r w:rsidRPr="0045198B">
          <w:t>пункте 15</w:t>
        </w:r>
      </w:hyperlink>
      <w:r w:rsidRPr="0045198B">
        <w:t xml:space="preserve"> настоящего Положения, приобщаются к материалам проверки.</w:t>
      </w:r>
    </w:p>
    <w:p w:rsidR="005A4732" w:rsidRPr="0045198B" w:rsidRDefault="005A4732">
      <w:pPr>
        <w:pStyle w:val="ConsPlusNormal"/>
        <w:spacing w:before="220"/>
        <w:ind w:firstLine="540"/>
        <w:jc w:val="both"/>
      </w:pPr>
      <w:r w:rsidRPr="0045198B">
        <w:t xml:space="preserve">17. На время проведения проверки работник может быть отстранен от замещаемой </w:t>
      </w:r>
      <w:r w:rsidRPr="0045198B">
        <w:lastRenderedPageBreak/>
        <w:t>должности лицом, принявшим решение о ее проведении.</w:t>
      </w:r>
    </w:p>
    <w:p w:rsidR="005A4732" w:rsidRPr="0045198B" w:rsidRDefault="005A4732">
      <w:pPr>
        <w:pStyle w:val="ConsPlusNormal"/>
        <w:spacing w:before="220"/>
        <w:ind w:firstLine="540"/>
        <w:jc w:val="both"/>
      </w:pPr>
      <w:r w:rsidRPr="0045198B">
        <w:t>18. Заместитель начальника управления - начальник отдела государственной службы и кадров Управления организационной работы Роскомнадзора представляет должностному лицу, принявшему решение о проведении проверки, доклад о ее результатах.</w:t>
      </w:r>
    </w:p>
    <w:p w:rsidR="005A4732" w:rsidRPr="0045198B" w:rsidRDefault="005A4732">
      <w:pPr>
        <w:pStyle w:val="ConsPlusNormal"/>
        <w:spacing w:before="220"/>
        <w:ind w:firstLine="540"/>
        <w:jc w:val="both"/>
      </w:pPr>
      <w:r w:rsidRPr="0045198B">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A4732" w:rsidRPr="0045198B" w:rsidRDefault="005A4732">
      <w:pPr>
        <w:pStyle w:val="ConsPlusNormal"/>
        <w:spacing w:before="220"/>
        <w:ind w:firstLine="540"/>
        <w:jc w:val="both"/>
      </w:pPr>
      <w:r w:rsidRPr="0045198B">
        <w:t>20. Подлинники справок о доходах, об имуществе и обязательствах имущественного характера, а также материалы проверки, поступившие к руководителю Роскомнадзора либо должностному лицу, которому такие полномочия предоставлены в установленном порядке, хранятся в соответствии с законодательством Российской Федерации об архивном деле.</w:t>
      </w:r>
    </w:p>
    <w:p w:rsidR="005A4732" w:rsidRPr="0045198B" w:rsidRDefault="005A4732">
      <w:pPr>
        <w:pStyle w:val="ConsPlusNormal"/>
        <w:spacing w:before="220"/>
        <w:ind w:firstLine="540"/>
        <w:jc w:val="both"/>
      </w:pPr>
      <w:r w:rsidRPr="0045198B">
        <w:t xml:space="preserve">21. 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24" w:history="1">
        <w:r w:rsidRPr="0045198B">
          <w:t>Правилами</w:t>
        </w:r>
      </w:hyperlink>
      <w:r w:rsidRPr="0045198B">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 13.03.2013 N 207 (Собрание законодательства Российской Федерации, 2013, N 11, ст. 1133).</w:t>
      </w:r>
    </w:p>
    <w:p w:rsidR="005A4732" w:rsidRPr="0045198B" w:rsidRDefault="005A4732">
      <w:pPr>
        <w:pStyle w:val="ConsPlusNormal"/>
        <w:ind w:firstLine="540"/>
        <w:jc w:val="both"/>
      </w:pPr>
    </w:p>
    <w:p w:rsidR="005A4732" w:rsidRPr="0045198B" w:rsidRDefault="005A4732">
      <w:pPr>
        <w:pStyle w:val="ConsPlusNormal"/>
        <w:ind w:firstLine="540"/>
        <w:jc w:val="both"/>
      </w:pPr>
    </w:p>
    <w:p w:rsidR="005A4732" w:rsidRPr="0045198B" w:rsidRDefault="005A4732">
      <w:pPr>
        <w:pStyle w:val="ConsPlusNormal"/>
        <w:pBdr>
          <w:top w:val="single" w:sz="6" w:space="0" w:color="auto"/>
        </w:pBdr>
        <w:spacing w:before="100" w:after="100"/>
        <w:jc w:val="both"/>
        <w:rPr>
          <w:sz w:val="2"/>
          <w:szCs w:val="2"/>
        </w:rPr>
      </w:pPr>
    </w:p>
    <w:p w:rsidR="001505A6" w:rsidRPr="0045198B" w:rsidRDefault="001505A6">
      <w:bookmarkStart w:id="10" w:name="_GoBack"/>
      <w:bookmarkEnd w:id="10"/>
    </w:p>
    <w:sectPr w:rsidR="001505A6" w:rsidRPr="0045198B" w:rsidSect="00F76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32"/>
    <w:rsid w:val="000256EA"/>
    <w:rsid w:val="001505A6"/>
    <w:rsid w:val="0045198B"/>
    <w:rsid w:val="005A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9839E-1521-4C23-8604-F0C8C177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47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23FB8490E84E3A1BF003BFA74F5DB78ECAF5F4273879BC0CD7B1D9BDD0E84F82DA709D6309399AB7A6AFC10A1AE525A2396FC5540D5CB6CU7J" TargetMode="External"/><Relationship Id="rId13" Type="http://schemas.openxmlformats.org/officeDocument/2006/relationships/hyperlink" Target="consultantplus://offline/ref=DCF23FB8490E84E3A1BF003BFA74F5DB78ECAF5F4273879BC0CD7B1D9BDD0E84F82DA709D630939AAC7A6AFC10A1AE525A2396FC5540D5CB6CU7J" TargetMode="External"/><Relationship Id="rId18" Type="http://schemas.openxmlformats.org/officeDocument/2006/relationships/hyperlink" Target="consultantplus://offline/ref=DCF23FB8490E84E3A1BF003BFA74F5DB79EAA4574876879BC0CD7B1D9BDD0E84F82DA709D630939DA97A6AFC10A1AE525A2396FC5540D5CB6CU7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CF23FB8490E84E3A1BF003BFA74F5DB78ECAF5F4273879BC0CD7B1D9BDD0E84F82DA709D630939AA97A6AFC10A1AE525A2396FC5540D5CB6CU7J" TargetMode="External"/><Relationship Id="rId7" Type="http://schemas.openxmlformats.org/officeDocument/2006/relationships/hyperlink" Target="consultantplus://offline/ref=DCF23FB8490E84E3A1BF003BFA74F5DB78EFA95B4872879BC0CD7B1D9BDD0E84F82DA709D630939EAC7A6AFC10A1AE525A2396FC5540D5CB6CU7J" TargetMode="External"/><Relationship Id="rId12" Type="http://schemas.openxmlformats.org/officeDocument/2006/relationships/hyperlink" Target="consultantplus://offline/ref=DCF23FB8490E84E3A1BF003BFA74F5DB78ECAF5F4273879BC0CD7B1D9BDD0E84F82DA709D630939BAB7A6AFC10A1AE525A2396FC5540D5CB6CU7J" TargetMode="External"/><Relationship Id="rId17" Type="http://schemas.openxmlformats.org/officeDocument/2006/relationships/hyperlink" Target="consultantplus://offline/ref=DCF23FB8490E84E3A1BF003BFA74F5DB78ECAF5F4273879BC0CD7B1D9BDD0E84F82DA709D630939AAE7A6AFC10A1AE525A2396FC5540D5CB6CU7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CF23FB8490E84E3A1BF003BFA74F5DB7AE5AE5F4973879BC0CD7B1D9BDD0E84EA2DFF05D7338D99AD6F3CAD566FU4J" TargetMode="External"/><Relationship Id="rId20" Type="http://schemas.openxmlformats.org/officeDocument/2006/relationships/hyperlink" Target="consultantplus://offline/ref=DCF23FB8490E84E3A1BF003BFA74F5DB78E9AD5C4D76879BC0CD7B1D9BDD0E84EA2DFF05D7338D99AD6F3CAD566FU4J" TargetMode="External"/><Relationship Id="rId1" Type="http://schemas.openxmlformats.org/officeDocument/2006/relationships/styles" Target="styles.xml"/><Relationship Id="rId6" Type="http://schemas.openxmlformats.org/officeDocument/2006/relationships/hyperlink" Target="consultantplus://offline/ref=DCF23FB8490E84E3A1BF003BFA74F5DB78EFA95B4872879BC0CD7B1D9BDD0E84F82DA709D630939FA57A6AFC10A1AE525A2396FC5540D5CB6CU7J" TargetMode="External"/><Relationship Id="rId11" Type="http://schemas.openxmlformats.org/officeDocument/2006/relationships/hyperlink" Target="consultantplus://offline/ref=DCF23FB8490E84E3A1BF003BFA74F5DB79EAA4574876879BC0CD7B1D9BDD0E84F82DA709D630939DA97A6AFC10A1AE525A2396FC5540D5CB6CU7J" TargetMode="External"/><Relationship Id="rId24" Type="http://schemas.openxmlformats.org/officeDocument/2006/relationships/hyperlink" Target="consultantplus://offline/ref=DCF23FB8490E84E3A1BF003BFA74F5DB7AEAAD58497A879BC0CD7B1D9BDD0E84F82DA709D6309399A57A6AFC10A1AE525A2396FC5540D5CB6CU7J" TargetMode="External"/><Relationship Id="rId5" Type="http://schemas.openxmlformats.org/officeDocument/2006/relationships/hyperlink" Target="consultantplus://offline/ref=DCF23FB8490E84E3A1BF003BFA74F5DB78EFA95B4872879BC0CD7B1D9BDD0E84F82DA709D630939FA47A6AFC10A1AE525A2396FC5540D5CB6CU7J" TargetMode="External"/><Relationship Id="rId15" Type="http://schemas.openxmlformats.org/officeDocument/2006/relationships/hyperlink" Target="consultantplus://offline/ref=DCF23FB8490E84E3A1BF003BFA74F5DB78ECAF5F4273879BC0CD7B1D9BDD0E84F82DA709D630939AAD7A6AFC10A1AE525A2396FC5540D5CB6CU7J" TargetMode="External"/><Relationship Id="rId23" Type="http://schemas.openxmlformats.org/officeDocument/2006/relationships/hyperlink" Target="consultantplus://offline/ref=DCF23FB8490E84E3A1BF003BFA74F5DB78EEAD574B7A879BC0CD7B1D9BDD0E84EA2DFF05D7338D99AD6F3CAD566FU4J" TargetMode="External"/><Relationship Id="rId10" Type="http://schemas.openxmlformats.org/officeDocument/2006/relationships/hyperlink" Target="consultantplus://offline/ref=DCF23FB8490E84E3A1BF003BFA74F5DB79EAA4574876879BC0CD7B1D9BDD0E84F82DA709D630939DA97A6AFC10A1AE525A2396FC5540D5CB6CU7J" TargetMode="External"/><Relationship Id="rId19" Type="http://schemas.openxmlformats.org/officeDocument/2006/relationships/hyperlink" Target="consultantplus://offline/ref=DCF23FB8490E84E3A1BF003BFA74F5DB78ECAF5F4273879BC0CD7B1D9BDD0E84F82DA709D630939AAF7A6AFC10A1AE525A2396FC5540D5CB6CU7J" TargetMode="External"/><Relationship Id="rId4" Type="http://schemas.openxmlformats.org/officeDocument/2006/relationships/hyperlink" Target="consultantplus://offline/ref=DCF23FB8490E84E3A1BF003BFA74F5DB78ECAF5F4273879BC0CD7B1D9BDD0E84F82DA709D6309399AB7A6AFC10A1AE525A2396FC5540D5CB6CU7J" TargetMode="External"/><Relationship Id="rId9" Type="http://schemas.openxmlformats.org/officeDocument/2006/relationships/hyperlink" Target="consultantplus://offline/ref=DCF23FB8490E84E3A1BF003BFA74F5DB78ECAF5F4273879BC0CD7B1D9BDD0E84F82DA709D630939BAA7A6AFC10A1AE525A2396FC5540D5CB6CU7J" TargetMode="External"/><Relationship Id="rId14" Type="http://schemas.openxmlformats.org/officeDocument/2006/relationships/hyperlink" Target="consultantplus://offline/ref=DCF23FB8490E84E3A1BF003BFA74F5DB78ECAF5F4273879BC0CD7B1D9BDD0E84F82DA709D630939AAD7A6AFC10A1AE525A2396FC5540D5CB6CU7J" TargetMode="External"/><Relationship Id="rId22" Type="http://schemas.openxmlformats.org/officeDocument/2006/relationships/hyperlink" Target="consultantplus://offline/ref=DCF23FB8490E84E3A1BF003BFA74F5DB78EEAD574B7A879BC0CD7B1D9BDD0E84F82DA709D23BC7C8E82433AC57EAA352473F96FF64U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4409</Words>
  <Characters>25137</Characters>
  <Application>Microsoft Office Word</Application>
  <DocSecurity>0</DocSecurity>
  <Lines>209</Lines>
  <Paragraphs>58</Paragraphs>
  <ScaleCrop>false</ScaleCrop>
  <Company/>
  <LinksUpToDate>false</LinksUpToDate>
  <CharactersWithSpaces>29488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dc:creator>
  <cp:keywords/>
  <dc:description/>
  <cp:lastModifiedBy>Verner</cp:lastModifiedBy>
  <cp:revision>2</cp:revision>
  <dcterms:created xsi:type="dcterms:W3CDTF">2020-01-13T09:20:00Z</dcterms:created>
  <dcterms:modified xsi:type="dcterms:W3CDTF">2020-01-13T09:25:00Z</dcterms:modified>
</cp:coreProperties>
</file>