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7" w:rsidRDefault="00CD0917" w:rsidP="00CD0917">
      <w:pPr>
        <w:spacing w:after="0" w:line="312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162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81"/>
        <w:gridCol w:w="1448"/>
        <w:gridCol w:w="31"/>
        <w:gridCol w:w="51"/>
        <w:gridCol w:w="1701"/>
        <w:gridCol w:w="59"/>
        <w:gridCol w:w="31"/>
        <w:gridCol w:w="1954"/>
        <w:gridCol w:w="31"/>
        <w:gridCol w:w="2946"/>
        <w:gridCol w:w="31"/>
        <w:gridCol w:w="7340"/>
        <w:gridCol w:w="31"/>
      </w:tblGrid>
      <w:tr w:rsidR="007C2887" w:rsidRPr="007C2887" w:rsidTr="00933906">
        <w:trPr>
          <w:trHeight w:val="320"/>
        </w:trPr>
        <w:tc>
          <w:tcPr>
            <w:tcW w:w="597" w:type="dxa"/>
            <w:gridSpan w:val="2"/>
            <w:vMerge w:val="restart"/>
          </w:tcPr>
          <w:p w:rsidR="007C2887" w:rsidRPr="007C2887" w:rsidRDefault="007C2887" w:rsidP="007E40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vMerge w:val="restart"/>
            <w:vAlign w:val="center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</w:p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2887" w:rsidRPr="007C2887" w:rsidRDefault="00CF792B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к</w:t>
            </w:r>
            <w:r w:rsidR="007C2887"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атегория и должностей</w:t>
            </w:r>
          </w:p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2" w:type="dxa"/>
            <w:gridSpan w:val="6"/>
            <w:vAlign w:val="center"/>
          </w:tcPr>
          <w:p w:rsidR="007C2887" w:rsidRPr="007C2887" w:rsidRDefault="007C2887" w:rsidP="007C2887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7371" w:type="dxa"/>
            <w:gridSpan w:val="2"/>
            <w:vMerge w:val="restart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Краткое описание должностных обязанностей</w:t>
            </w:r>
          </w:p>
        </w:tc>
      </w:tr>
      <w:tr w:rsidR="007C2887" w:rsidRPr="007C2887" w:rsidTr="00933906">
        <w:trPr>
          <w:trHeight w:val="169"/>
        </w:trPr>
        <w:tc>
          <w:tcPr>
            <w:tcW w:w="597" w:type="dxa"/>
            <w:gridSpan w:val="2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4"/>
          </w:tcPr>
          <w:p w:rsidR="007C2887" w:rsidRPr="007C2887" w:rsidRDefault="007C2887" w:rsidP="007C2887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Базовые*</w:t>
            </w:r>
          </w:p>
        </w:tc>
        <w:tc>
          <w:tcPr>
            <w:tcW w:w="2977" w:type="dxa"/>
            <w:gridSpan w:val="2"/>
          </w:tcPr>
          <w:p w:rsidR="007C2887" w:rsidRPr="007C2887" w:rsidRDefault="007C2887" w:rsidP="007C2887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Функционально-профессиональные</w:t>
            </w:r>
          </w:p>
        </w:tc>
        <w:tc>
          <w:tcPr>
            <w:tcW w:w="7371" w:type="dxa"/>
            <w:gridSpan w:val="2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2887" w:rsidRPr="007C2887" w:rsidTr="00933906">
        <w:trPr>
          <w:trHeight w:val="169"/>
        </w:trPr>
        <w:tc>
          <w:tcPr>
            <w:tcW w:w="16251" w:type="dxa"/>
            <w:gridSpan w:val="14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t>Отдел финансового обеспечения и бухгалтерского учета</w:t>
            </w:r>
          </w:p>
        </w:tc>
      </w:tr>
      <w:tr w:rsidR="007C2887" w:rsidRPr="007C2887" w:rsidTr="00933906">
        <w:trPr>
          <w:trHeight w:val="461"/>
        </w:trPr>
        <w:tc>
          <w:tcPr>
            <w:tcW w:w="597" w:type="dxa"/>
            <w:gridSpan w:val="2"/>
          </w:tcPr>
          <w:p w:rsidR="007C2887" w:rsidRPr="007C2887" w:rsidRDefault="008E687E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gridSpan w:val="2"/>
          </w:tcPr>
          <w:p w:rsidR="007C2887" w:rsidRPr="007C2887" w:rsidRDefault="00E73585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1842" w:type="dxa"/>
            <w:gridSpan w:val="4"/>
          </w:tcPr>
          <w:p w:rsidR="007C2887" w:rsidRPr="007C2887" w:rsidRDefault="00E73585" w:rsidP="00E735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C2887" w:rsidRPr="007C2887" w:rsidRDefault="00E73585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ысшее образование без предъявления требований к направлению подготовк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профессионального образования</w:t>
            </w:r>
          </w:p>
        </w:tc>
        <w:tc>
          <w:tcPr>
            <w:tcW w:w="7371" w:type="dxa"/>
            <w:gridSpan w:val="2"/>
          </w:tcPr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планировании расходов на обеспечение выполнения функций и полномочий, возложенных на Управление на основании обоснованных расчетов в соответствии с утвержденными нормативами;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планирование закупок товаров, работ, услуг посредством формирования, утверждения и ведения плана закупок и плана-графика закупок на соответствующий финансовый период для нужд управления, размещать в единой информационной системе план закупок, план-график закупок и обеспечивать внесение в него изменений по мере необходимости;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процедуры проведения закупок, предусмотренные планом закупок и планом-графиком закупок, путем размещения информации на официальном общероссийском сайте и дальнейшее проведение процедур закупок в соответствии с утвержденными регламентами;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-вести реестр контрактов на официальном общероссийском сайте и ведение реестра закупок в бухгалтерской программе;</w:t>
            </w:r>
          </w:p>
          <w:p w:rsidR="007C2887" w:rsidRPr="007C2887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контроль соответствия зарегистрированных контрактов на общероссийском сайте отражению зарегистрированным контрактам в бухгалтерском учете, осуществля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ть анализ исполнения контрактов</w:t>
            </w:r>
          </w:p>
        </w:tc>
      </w:tr>
      <w:tr w:rsidR="007C2887" w:rsidRPr="007C2887" w:rsidTr="00933906">
        <w:trPr>
          <w:trHeight w:val="409"/>
        </w:trPr>
        <w:tc>
          <w:tcPr>
            <w:tcW w:w="597" w:type="dxa"/>
            <w:gridSpan w:val="2"/>
          </w:tcPr>
          <w:p w:rsidR="007C2887" w:rsidRPr="007C2887" w:rsidRDefault="008E687E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gridSpan w:val="2"/>
          </w:tcPr>
          <w:p w:rsidR="007C2887" w:rsidRPr="007C2887" w:rsidRDefault="00E73585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842" w:type="dxa"/>
            <w:gridSpan w:val="4"/>
          </w:tcPr>
          <w:p w:rsidR="007C2887" w:rsidRPr="007C2887" w:rsidRDefault="00E73585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обеспечивающие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специалисты»</w:t>
            </w:r>
          </w:p>
        </w:tc>
        <w:tc>
          <w:tcPr>
            <w:tcW w:w="1985" w:type="dxa"/>
            <w:gridSpan w:val="2"/>
          </w:tcPr>
          <w:p w:rsidR="007C2887" w:rsidRPr="007C2887" w:rsidRDefault="00E73585" w:rsidP="00E735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разование не ниже среднего профессионального</w:t>
            </w:r>
            <w:r>
              <w:t xml:space="preserve">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C2887" w:rsidRPr="007C2887" w:rsidRDefault="00A43663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профессиональное образование без предъявления требований к направлению подготовки профессионального образования</w:t>
            </w:r>
          </w:p>
        </w:tc>
        <w:tc>
          <w:tcPr>
            <w:tcW w:w="7371" w:type="dxa"/>
            <w:gridSpan w:val="2"/>
          </w:tcPr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прием и контроль первичной документации, готовить их к счетной обработке, отражать в бухгалтерском  учете, формировать регистры бухгалтерского учета;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начисление, учет и </w:t>
            </w:r>
            <w:proofErr w:type="gramStart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полнотой и своевременностью поступления  администрируемых доходов федерального, краевого и местного бюджетов, готовить отчетность главному распорядителю, проводить сверку расчетов с Федеральным Казначейством по администрированию доходов с оформлением всех необходимых документов, заполнять учетные регистры;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-подготавливать бюджетную отчетность в краевой и городской бюджет в </w:t>
            </w:r>
            <w:proofErr w:type="gramStart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порядке</w:t>
            </w:r>
            <w:proofErr w:type="gramEnd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утвержденном действующим законодательством;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-вести учет федерального имущества на Межведомственном портале </w:t>
            </w:r>
            <w:proofErr w:type="spellStart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Росимущества</w:t>
            </w:r>
            <w:proofErr w:type="spellEnd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-выполнять работу по ведению бухгалтерского учета имущества, обязательств и хозяйственных операций по учету основных средств;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-выполнять работу по начислению заработной платы, премии и других выплат, предусмотрен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нормативно-правовыми актами;</w:t>
            </w:r>
          </w:p>
          <w:p w:rsidR="007C2887" w:rsidRPr="007C2887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проведение кассовых операций (прием, выдачу, хранение денежных средств, денежных документов и бланков строгой отчетности) с соблюдением требований действующего законодательства;</w:t>
            </w:r>
          </w:p>
        </w:tc>
      </w:tr>
      <w:tr w:rsidR="008D3F92" w:rsidRPr="007C2887" w:rsidTr="00933906">
        <w:trPr>
          <w:trHeight w:val="441"/>
        </w:trPr>
        <w:tc>
          <w:tcPr>
            <w:tcW w:w="597" w:type="dxa"/>
            <w:gridSpan w:val="2"/>
          </w:tcPr>
          <w:p w:rsidR="008D3F92" w:rsidRPr="007C2887" w:rsidRDefault="008E687E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  <w:gridSpan w:val="2"/>
          </w:tcPr>
          <w:p w:rsidR="008D3F92" w:rsidRPr="007C2887" w:rsidRDefault="008D3F92" w:rsidP="003C35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Старший специалист 1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разряда</w:t>
            </w:r>
          </w:p>
        </w:tc>
        <w:tc>
          <w:tcPr>
            <w:tcW w:w="1842" w:type="dxa"/>
            <w:gridSpan w:val="4"/>
          </w:tcPr>
          <w:p w:rsidR="008D3F92" w:rsidRPr="007C2887" w:rsidRDefault="008D3F92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категории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обеспечивающие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специалисты»</w:t>
            </w:r>
          </w:p>
        </w:tc>
        <w:tc>
          <w:tcPr>
            <w:tcW w:w="1985" w:type="dxa"/>
            <w:gridSpan w:val="2"/>
          </w:tcPr>
          <w:p w:rsidR="008D3F92" w:rsidRPr="007C2887" w:rsidRDefault="008D3F92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разование не ниже среднего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профессионального</w:t>
            </w:r>
            <w:r>
              <w:t xml:space="preserve">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8D3F92" w:rsidRPr="007C2887" w:rsidRDefault="00A43663" w:rsidP="003C35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Среднее профессиональное образование без предъявления </w:t>
            </w: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требований к направлению подготовки профессионального образования</w:t>
            </w:r>
          </w:p>
        </w:tc>
        <w:tc>
          <w:tcPr>
            <w:tcW w:w="7371" w:type="dxa"/>
            <w:gridSpan w:val="2"/>
          </w:tcPr>
          <w:p w:rsidR="008D3F92" w:rsidRPr="008D3F92" w:rsidRDefault="007E40FA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существлять установку, настройку и контроль использ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ования программного обеспечения,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осуществлять сопрово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ждение программного обеспечения, 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обновлени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антивирусной защиты, мероприятий по обеспечению безопасности систем и сетей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контроль работоспособности и разграничение прав доступа сотрудников в Единой Информационной Системе Роскомнадзор</w:t>
            </w:r>
            <w:r w:rsid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Локальной вычислительн</w:t>
            </w:r>
            <w:r w:rsid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ой сети, </w:t>
            </w: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электронной почте;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</w:t>
            </w:r>
            <w:proofErr w:type="gramStart"/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соблюдением регламентов и сроков аттестации </w:t>
            </w:r>
            <w:proofErr w:type="spellStart"/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ИСПДн</w:t>
            </w:r>
            <w:proofErr w:type="spellEnd"/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«Бухгалтерия и кадры»;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сохранность информационных ресурсов с персональными данными работников и защиту их от несанкционированного доступа;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резервное копирование и архивирование баз данных Управления;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размещение информации на сайте Управления;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приобретение, установку, профилактическое обслужи</w:t>
            </w:r>
            <w:r w:rsid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вание программного обеспечения, </w:t>
            </w: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отслеживать работоспособность путем мониторинга, восстанавливать работоспособность после сбоев;</w:t>
            </w:r>
          </w:p>
          <w:p w:rsidR="008D3F92" w:rsidRPr="007C2887" w:rsidRDefault="007E40FA" w:rsidP="007E40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подготовку технических заданий,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коммерческих предложений</w:t>
            </w:r>
          </w:p>
        </w:tc>
      </w:tr>
      <w:tr w:rsidR="007E40FA" w:rsidRPr="007C2887" w:rsidTr="00933906">
        <w:trPr>
          <w:trHeight w:val="365"/>
        </w:trPr>
        <w:tc>
          <w:tcPr>
            <w:tcW w:w="16251" w:type="dxa"/>
            <w:gridSpan w:val="14"/>
          </w:tcPr>
          <w:p w:rsidR="007E40FA" w:rsidRPr="007C2887" w:rsidRDefault="007E40FA" w:rsidP="007E40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организационной, правовой работы и кадров</w:t>
            </w:r>
          </w:p>
        </w:tc>
      </w:tr>
      <w:tr w:rsidR="001D2846" w:rsidRPr="007C2887" w:rsidTr="00933906">
        <w:trPr>
          <w:trHeight w:val="401"/>
        </w:trPr>
        <w:tc>
          <w:tcPr>
            <w:tcW w:w="597" w:type="dxa"/>
            <w:gridSpan w:val="2"/>
          </w:tcPr>
          <w:p w:rsidR="001D2846" w:rsidRPr="007C2887" w:rsidRDefault="008E687E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9" w:type="dxa"/>
            <w:gridSpan w:val="2"/>
          </w:tcPr>
          <w:p w:rsidR="001D2846" w:rsidRPr="007C2887" w:rsidRDefault="001D2846" w:rsidP="009D487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Ведущий специалист-эксперт </w:t>
            </w:r>
          </w:p>
        </w:tc>
        <w:tc>
          <w:tcPr>
            <w:tcW w:w="1842" w:type="dxa"/>
            <w:gridSpan w:val="4"/>
          </w:tcPr>
          <w:p w:rsidR="001D2846" w:rsidRPr="007C2887" w:rsidRDefault="001D2846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1D2846" w:rsidRPr="007C2887" w:rsidRDefault="001D2846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D2846" w:rsidRPr="007C2887" w:rsidRDefault="001D2846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«Юриспруденция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71" w:type="dxa"/>
            <w:gridSpan w:val="2"/>
          </w:tcPr>
          <w:p w:rsidR="00E5252A" w:rsidRPr="00E5252A" w:rsidRDefault="00D61A5D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</w:t>
            </w:r>
            <w:r w:rsid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</w:t>
            </w:r>
            <w:r w:rsid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</w:t>
            </w:r>
            <w:r w:rsid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документов;</w:t>
            </w:r>
          </w:p>
          <w:p w:rsid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сотрудников 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правовым вопросам; </w:t>
            </w:r>
          </w:p>
          <w:p w:rsidR="00D61A5D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воевременно и качественно, после проведения юридической оценки материалов административного дела, готовить проекты определений и постановлений по 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льтатам рассмотрения дел об АП;</w:t>
            </w:r>
          </w:p>
          <w:p w:rsidR="00E5252A" w:rsidRP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существлять </w:t>
            </w:r>
            <w:proofErr w:type="gramStart"/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поступлениями в бюджет денежных средств и своевременным погашением должниками дебиторской задолженности по денежным взысканиям (штрафам) за АП;</w:t>
            </w:r>
          </w:p>
          <w:p w:rsidR="00D61A5D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взаимодействие со службой судебных приставов по вопросам работы п</w:t>
            </w:r>
            <w:r w:rsid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исполнительным производствам;</w:t>
            </w:r>
          </w:p>
          <w:p w:rsidR="00D61A5D" w:rsidRDefault="00D61A5D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отовить проекты заявлений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отзывов, жалоб, 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процессуальны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5252A" w:rsidRP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частвовать в заседаниях арбитражных судов, судов общей юрисдикции и мировых судей при рассмотрении дел;</w:t>
            </w:r>
          </w:p>
          <w:p w:rsidR="00E5252A" w:rsidRP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нализировать поступившие Решения судов и Постановления об АП, направлять запросы о не поступивших решениях судов и Постановлениях об АП;</w:t>
            </w:r>
          </w:p>
          <w:p w:rsidR="00E5252A" w:rsidRP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и письменных обращений граждан и их объединений, в том числе юридических лиц, подготовку проектов ответов; </w:t>
            </w:r>
          </w:p>
          <w:p w:rsid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ринимать участие в подготовке 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локальных нормативных актов, регулирующих производственную и служебную деятельность Управления; </w:t>
            </w:r>
          </w:p>
          <w:p w:rsidR="001D2846" w:rsidRPr="007C2887" w:rsidRDefault="00D61A5D" w:rsidP="00D61A5D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одготавливать материалы о хищениях, растратах, недостачах, нестандартной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частие в работе по заключению хозяйственных договоров,  государственных контрактов, проведении 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экспертизы, разработке.</w:t>
            </w:r>
          </w:p>
        </w:tc>
      </w:tr>
      <w:tr w:rsidR="00D61A5D" w:rsidRPr="007C2887" w:rsidTr="00933906">
        <w:tc>
          <w:tcPr>
            <w:tcW w:w="597" w:type="dxa"/>
            <w:gridSpan w:val="2"/>
          </w:tcPr>
          <w:p w:rsidR="00D61A5D" w:rsidRPr="007C2887" w:rsidRDefault="008E687E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9" w:type="dxa"/>
            <w:gridSpan w:val="2"/>
          </w:tcPr>
          <w:p w:rsidR="00D61A5D" w:rsidRPr="007C2887" w:rsidRDefault="00D61A5D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пециалист-эксперт </w:t>
            </w:r>
          </w:p>
        </w:tc>
        <w:tc>
          <w:tcPr>
            <w:tcW w:w="1842" w:type="dxa"/>
            <w:gridSpan w:val="4"/>
          </w:tcPr>
          <w:p w:rsidR="00D61A5D" w:rsidRPr="007C2887" w:rsidRDefault="00D61A5D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категории «специалисты»</w:t>
            </w:r>
          </w:p>
        </w:tc>
        <w:tc>
          <w:tcPr>
            <w:tcW w:w="1985" w:type="dxa"/>
            <w:gridSpan w:val="2"/>
          </w:tcPr>
          <w:p w:rsidR="00D61A5D" w:rsidRPr="007C2887" w:rsidRDefault="00D61A5D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Высшее профессиональное </w:t>
            </w: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D61A5D" w:rsidRDefault="00D61A5D" w:rsidP="00D61A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Высшее образование не ниже уровня бакалавриат по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ьного образования «</w:t>
            </w:r>
            <w:r w:rsidRPr="00D61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 и муниципальное управление», «Менедж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мент», «Управление персоналом»,</w:t>
            </w:r>
          </w:p>
          <w:p w:rsidR="00D61A5D" w:rsidRPr="007C2887" w:rsidRDefault="00D61A5D" w:rsidP="00D61A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«Юриспруденция»</w:t>
            </w:r>
            <w:r w:rsidR="00C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gridSpan w:val="2"/>
          </w:tcPr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О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беспечива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соблюдение ограничений и запретов, требований, направленных на предотвращение или урегулирование конфликта интересов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принима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меры по выявлению и устранению причин и условий, способствующих возникновению конфликта интересов на государственной службе;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частв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 деятельности комиссии по соблюдению требований к служебному поведению федеральных государственных гражданских служащих и урегулированию конфликта интересов;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оказыва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года № 885;</w:t>
            </w:r>
          </w:p>
          <w:p w:rsid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обеспечива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ет проведение 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проверок соблюдения государственными служащими Управления требований к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служебному поведению, 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обирать и обрабатывать сведения о доходах, об имуществе и обязательствах имущественного характера, представленные в установленном порядке, а также осуществлять </w:t>
            </w:r>
            <w:proofErr w:type="gramStart"/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контроль за</w:t>
            </w:r>
            <w:proofErr w:type="gramEnd"/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своевременностью их представления;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проводить проверку достоверности представляемых гражданином персональных данных и иных сведений при поступлении на гражданскую службу;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участвовать в проведении служебных проверок;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участвовать в проведении конкурсов на замещение вакантных должностей, формирование кадрового резерва;</w:t>
            </w:r>
          </w:p>
          <w:p w:rsidR="00D61A5D" w:rsidRPr="007C2887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осуществлять юридическое сопровождение документов Управления и кадровой работы в части составления локальных правовых актов и работ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ы по противодействию коррупции.</w:t>
            </w:r>
          </w:p>
        </w:tc>
      </w:tr>
      <w:tr w:rsidR="00E938D2" w:rsidRPr="007C2887" w:rsidTr="00933906">
        <w:trPr>
          <w:trHeight w:val="381"/>
        </w:trPr>
        <w:tc>
          <w:tcPr>
            <w:tcW w:w="597" w:type="dxa"/>
            <w:gridSpan w:val="2"/>
          </w:tcPr>
          <w:p w:rsidR="00E938D2" w:rsidRPr="009E2343" w:rsidRDefault="008E687E" w:rsidP="00A436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79" w:type="dxa"/>
            <w:gridSpan w:val="2"/>
          </w:tcPr>
          <w:p w:rsidR="00E938D2" w:rsidRPr="007C2887" w:rsidRDefault="00E938D2" w:rsidP="00E938D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93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ий </w:t>
            </w:r>
            <w:r w:rsidRPr="00E93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Pr="00E93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разряда</w:t>
            </w:r>
          </w:p>
        </w:tc>
        <w:tc>
          <w:tcPr>
            <w:tcW w:w="1842" w:type="dxa"/>
            <w:gridSpan w:val="4"/>
          </w:tcPr>
          <w:p w:rsidR="00E938D2" w:rsidRPr="007C2887" w:rsidRDefault="00E938D2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обеспечивающие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специалисты»</w:t>
            </w:r>
          </w:p>
        </w:tc>
        <w:tc>
          <w:tcPr>
            <w:tcW w:w="1985" w:type="dxa"/>
            <w:gridSpan w:val="2"/>
          </w:tcPr>
          <w:p w:rsidR="00E938D2" w:rsidRPr="007C2887" w:rsidRDefault="00E938D2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разование не ниже среднего профессионального</w:t>
            </w:r>
            <w:r>
              <w:t xml:space="preserve">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E938D2" w:rsidRPr="007C2887" w:rsidRDefault="00E938D2" w:rsidP="00A436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редне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рофессионально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образо</w:t>
            </w:r>
            <w:r w:rsid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вание </w:t>
            </w:r>
            <w:r w:rsidR="00A43663"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направлению подготовки профессионального образования</w:t>
            </w:r>
          </w:p>
        </w:tc>
        <w:tc>
          <w:tcPr>
            <w:tcW w:w="7371" w:type="dxa"/>
            <w:gridSpan w:val="2"/>
          </w:tcPr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</w:t>
            </w: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одготовка проектов актов, связанных с поступлением на гражданскую службу), ее прохождением, заключением служебного контракта (трудового договора), ув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ольнением с гражданской службы </w:t>
            </w: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 выходом на пенсию;</w:t>
            </w:r>
            <w:proofErr w:type="gramEnd"/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проведение мероприятий, связанных с повышением квалификации государственных гражданских служащих Управления;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подготовка проекта графика отпусков;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организация и проведение аттестации государственных гражданских служащих и квалификационных экзаменов; 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</w:t>
            </w: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рганизация и проведение работ по присвоению классных чинов государственным гражданским служащим Управления;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организация и проведение конкурсов на замещение вакантных должностей и включению в кадровый резерв;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оформление наградных материалов для представления сотрудников к государственным и ведомственным наградам;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ение кадрового делопроизводства;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ведение автоматизированного учета личного состава Управления в программном комплексе 1С: Предприятие;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ведение реестра гражданских служащих в государственном органе;</w:t>
            </w:r>
          </w:p>
          <w:p w:rsidR="00E938D2" w:rsidRPr="007C2887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консультирование государственных гражданских служащих по во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просам государственной службы.</w:t>
            </w:r>
          </w:p>
        </w:tc>
      </w:tr>
      <w:tr w:rsidR="00A43663" w:rsidRPr="007C2887" w:rsidTr="00933906">
        <w:trPr>
          <w:trHeight w:val="429"/>
        </w:trPr>
        <w:tc>
          <w:tcPr>
            <w:tcW w:w="16251" w:type="dxa"/>
            <w:gridSpan w:val="14"/>
          </w:tcPr>
          <w:p w:rsidR="00A43663" w:rsidRPr="00A43663" w:rsidRDefault="00A43663" w:rsidP="00A43663">
            <w:pPr>
              <w:widowControl w:val="0"/>
              <w:tabs>
                <w:tab w:val="num" w:pos="9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надзора в сфере электросвязи и почтовой связи</w:t>
            </w:r>
          </w:p>
        </w:tc>
      </w:tr>
      <w:tr w:rsidR="009E2343" w:rsidRPr="007C2887" w:rsidTr="00933906">
        <w:trPr>
          <w:gridAfter w:val="1"/>
          <w:wAfter w:w="31" w:type="dxa"/>
          <w:trHeight w:val="325"/>
        </w:trPr>
        <w:tc>
          <w:tcPr>
            <w:tcW w:w="516" w:type="dxa"/>
          </w:tcPr>
          <w:p w:rsidR="009E2343" w:rsidRPr="007C2887" w:rsidRDefault="008E687E" w:rsidP="009E23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9" w:type="dxa"/>
            <w:gridSpan w:val="2"/>
          </w:tcPr>
          <w:p w:rsidR="009E2343" w:rsidRDefault="009E234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специалист-эксперт</w:t>
            </w: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Default="009E234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Default="009E234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Pr="007C2887" w:rsidRDefault="009E234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9E2343" w:rsidRPr="007C2887" w:rsidRDefault="009E2343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9E2343" w:rsidRPr="007C2887" w:rsidRDefault="009E2343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Высшее </w:t>
            </w: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E2343" w:rsidRPr="007C2887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Высшее образование не ниже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ьного образования «</w:t>
            </w: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9E2343" w:rsidRPr="007C2887" w:rsidRDefault="009E2343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Осуществлять государственный надзор и контроль в области связи за </w:t>
            </w: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соблюдением обязательных требований и норм, установленных нормативными правовыми актами в области связи, в том числе: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требований к построению сетей электросвязи, требований по проектированию, строительству, реконструкции и эксплуатации сетей и сооружений связи;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требований к пропуску трафика и его маршрутизации;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надзор за соблюдением </w:t>
            </w:r>
            <w:proofErr w:type="gramStart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надзор за соблюдением соответствия использования операторами связи выделенного им ресурса нумерации, установленному порядку </w:t>
            </w:r>
            <w:proofErr w:type="gramStart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использования ресурса нумерации единой сети электросвязи Российской Федерации</w:t>
            </w:r>
            <w:proofErr w:type="gramEnd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надзор </w:t>
            </w:r>
            <w:proofErr w:type="gramStart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в соответствии с нормативными правовыми актами при присоединении сетей электросвязи к сети</w:t>
            </w:r>
            <w:proofErr w:type="gramEnd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связи общего пользования, в том числе условий присоединения;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соответствия использования в сети связи общего пользования, технологических сетях и сетях связи специального назначения, в случае их присоединения к сети связи общего пользования, сре</w:t>
            </w:r>
            <w:proofErr w:type="gramStart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 св</w:t>
            </w:r>
            <w:proofErr w:type="gramEnd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язи, прошедших обязательное подтверждение соответствия установленным требованиям;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к управлению сетями связи;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по защите сетей (сооружений) связи от несанкционированного доступа к ним и передаваемой по ним информации;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по внедрению системы оперативно-розыскных мероприятий;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правил оказания услуг связи;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метрологического обеспечения оборудования, используемого для учета объема оказанных услуг (длительности соединения и объема трафика), а также требований к автоматизированным систе</w:t>
            </w:r>
            <w:r w:rsidR="00777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мам расчетов;</w:t>
            </w:r>
          </w:p>
          <w:p w:rsidR="009E2343" w:rsidRPr="009E2343" w:rsidRDefault="007775BA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9E2343"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одготавливать проекты предписаний об устранении нарушений обязательных требований и предупреждений о приостановлении действия лицензий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осуществление деятельности</w:t>
            </w:r>
            <w:r w:rsidR="00777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области оказания услуг связи;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составлять протокол об административном правонарушении в области связи, 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административном производстве, участвовать в суд</w:t>
            </w:r>
            <w:r w:rsidR="00777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заседаниях;</w:t>
            </w:r>
          </w:p>
          <w:p w:rsidR="009E2343" w:rsidRPr="007C2887" w:rsidRDefault="007775BA" w:rsidP="007775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9E2343"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онтролировать выполнение предписаний и устранение замеча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ний, выявленных в ходе проверок</w:t>
            </w:r>
          </w:p>
        </w:tc>
      </w:tr>
      <w:tr w:rsidR="008C4DA9" w:rsidRPr="007C2887" w:rsidTr="00933906">
        <w:trPr>
          <w:trHeight w:val="325"/>
        </w:trPr>
        <w:tc>
          <w:tcPr>
            <w:tcW w:w="16251" w:type="dxa"/>
            <w:gridSpan w:val="14"/>
          </w:tcPr>
          <w:p w:rsidR="008C4DA9" w:rsidRPr="008C4DA9" w:rsidRDefault="008C4DA9" w:rsidP="008C4D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Pr="008C4DA9">
              <w:rPr>
                <w:rFonts w:ascii="Times New Roman" w:hAnsi="Times New Roman" w:cs="Times New Roman"/>
                <w:b/>
                <w:sz w:val="28"/>
                <w:szCs w:val="28"/>
              </w:rPr>
              <w:t>тдел надзора в сфере использования РЭС и ВЧУ</w:t>
            </w:r>
          </w:p>
        </w:tc>
      </w:tr>
      <w:tr w:rsidR="00977C0B" w:rsidRPr="007C2887" w:rsidTr="00933906">
        <w:trPr>
          <w:gridAfter w:val="1"/>
          <w:wAfter w:w="31" w:type="dxa"/>
          <w:trHeight w:val="461"/>
        </w:trPr>
        <w:tc>
          <w:tcPr>
            <w:tcW w:w="516" w:type="dxa"/>
          </w:tcPr>
          <w:p w:rsidR="00977C0B" w:rsidRPr="007C2887" w:rsidRDefault="008E687E" w:rsidP="00977C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9" w:type="dxa"/>
            <w:gridSpan w:val="2"/>
          </w:tcPr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эксперт</w:t>
            </w: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Pr="007C2887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977C0B" w:rsidRPr="007C2887" w:rsidRDefault="00977C0B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категории «специалисты»</w:t>
            </w:r>
          </w:p>
        </w:tc>
        <w:tc>
          <w:tcPr>
            <w:tcW w:w="1985" w:type="dxa"/>
            <w:gridSpan w:val="2"/>
          </w:tcPr>
          <w:p w:rsidR="00977C0B" w:rsidRPr="007C2887" w:rsidRDefault="00977C0B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Высшее профессиональное </w:t>
            </w: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77C0B" w:rsidRPr="007C2887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Высшее образование не ниже уровня бакалавриат по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977C0B" w:rsidRPr="007C2887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Осуществлять государственный контроль и надзор в сфере связи: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требований к построению сетей электросвязи, требований к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построению, строительству, реконструкции и эксплуатации сетей и сооружений связи;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ажданского 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обязате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льных требований в сфере связи,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шения лицензионных требований,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разрешенные для использования;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частвовать в работе приемочных комиссий по приемке сетей (сооружений) связи для распространения программ телевизионного вещани</w:t>
            </w:r>
            <w:r w:rsidR="00E5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и радиовещания в эксплуатацию;</w:t>
            </w:r>
          </w:p>
          <w:p w:rsidR="009A58A1" w:rsidRPr="009A58A1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письменных обращений граждан;</w:t>
            </w:r>
          </w:p>
          <w:p w:rsidR="00E5287C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оставлять  акты проверок, готовить предписания об устранении нарушений обязательных требований и предупреждения о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иостановлении действия лицензий;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протокол об административном правонарушении в сфере связи, участвовать в административном производстве, суд</w:t>
            </w:r>
            <w:r w:rsidR="00E5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 по направлению;</w:t>
            </w:r>
          </w:p>
          <w:p w:rsidR="009A58A1" w:rsidRPr="009A58A1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 установленном порядке 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плекс административных процедур</w:t>
            </w:r>
          </w:p>
          <w:p w:rsidR="009A58A1" w:rsidRPr="009A58A1" w:rsidRDefault="009A58A1" w:rsidP="00E528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</w:t>
            </w:r>
            <w:r w:rsidR="00E5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выдаче разрешений на судовые радиостанции, используемые на морских судах, судах внутреннего плавания и судах </w:t>
            </w:r>
            <w:r w:rsidR="00E5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смешанного (река-море) плавания;</w:t>
            </w:r>
          </w:p>
          <w:p w:rsidR="009A58A1" w:rsidRPr="009A58A1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отовить и выдавать заявителям мотивированные уведомления об отказе в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 РЭС и ВЧУ;</w:t>
            </w:r>
          </w:p>
          <w:p w:rsidR="009A58A1" w:rsidRPr="009A58A1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редоставлять консультации по процедуре регистрации радиоэлектронных средств и высокочастотных устрой</w:t>
            </w:r>
            <w:proofErr w:type="gramStart"/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 по письменным обращениям, по телефону, по электронной почте.</w:t>
            </w:r>
          </w:p>
          <w:p w:rsidR="00977C0B" w:rsidRPr="007C2887" w:rsidRDefault="00977C0B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12327" w:rsidRPr="007C2887" w:rsidTr="00933906">
        <w:trPr>
          <w:trHeight w:val="481"/>
        </w:trPr>
        <w:tc>
          <w:tcPr>
            <w:tcW w:w="16251" w:type="dxa"/>
            <w:gridSpan w:val="14"/>
          </w:tcPr>
          <w:p w:rsidR="00E12327" w:rsidRPr="00E12327" w:rsidRDefault="00E12327" w:rsidP="00E12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Отдел контроля (надзора) в сфере массовых коммуникаций</w:t>
            </w:r>
          </w:p>
        </w:tc>
      </w:tr>
      <w:tr w:rsidR="00916B9B" w:rsidRPr="007C2887" w:rsidTr="00933906">
        <w:trPr>
          <w:gridAfter w:val="1"/>
          <w:wAfter w:w="31" w:type="dxa"/>
          <w:trHeight w:val="417"/>
        </w:trPr>
        <w:tc>
          <w:tcPr>
            <w:tcW w:w="516" w:type="dxa"/>
          </w:tcPr>
          <w:p w:rsidR="00916B9B" w:rsidRPr="007C2887" w:rsidRDefault="008E687E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9" w:type="dxa"/>
            <w:gridSpan w:val="2"/>
          </w:tcPr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6B9B" w:rsidRPr="007C2887" w:rsidRDefault="00916B9B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916B9B" w:rsidRPr="007C2887" w:rsidRDefault="00916B9B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916B9B" w:rsidRPr="007C2887" w:rsidRDefault="00916B9B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16B9B" w:rsidRPr="007C2887" w:rsidRDefault="00916B9B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«Государственное и муниципальное управление», «Юриспруденция», «Журналистика», «Телевидение», «</w:t>
            </w:r>
            <w:proofErr w:type="spellStart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», «Инфокоммуникационные технологии и системы связи»,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«Радиосвязь, радиовещание и телевидение»,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ельности по ведению реестра СМИ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выявление и предупреждение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административных правонарушений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странении выявленных 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участие в проверках по надзору и </w:t>
            </w:r>
            <w:proofErr w:type="gramStart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 средств массовой информации;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правонарушениях;</w:t>
            </w:r>
          </w:p>
          <w:p w:rsidR="00916B9B" w:rsidRPr="007C2887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интересов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органах государственной власти, органах местного самоуправления, а также в организациях различной организационно-правовой формы в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становленной сфере деятельности.</w:t>
            </w:r>
          </w:p>
        </w:tc>
      </w:tr>
      <w:tr w:rsidR="00303AE7" w:rsidRPr="007C2887" w:rsidTr="00933906">
        <w:trPr>
          <w:trHeight w:val="417"/>
        </w:trPr>
        <w:tc>
          <w:tcPr>
            <w:tcW w:w="16251" w:type="dxa"/>
            <w:gridSpan w:val="14"/>
          </w:tcPr>
          <w:p w:rsidR="00303AE7" w:rsidRPr="00303AE7" w:rsidRDefault="00303AE7" w:rsidP="00303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Отдел по защите прав субъектов персональных данных и надзор в сфере информационных технологий</w:t>
            </w:r>
          </w:p>
        </w:tc>
      </w:tr>
      <w:tr w:rsidR="00303AE7" w:rsidRPr="007C2887" w:rsidTr="00933906">
        <w:trPr>
          <w:gridAfter w:val="1"/>
          <w:wAfter w:w="31" w:type="dxa"/>
          <w:trHeight w:val="426"/>
        </w:trPr>
        <w:tc>
          <w:tcPr>
            <w:tcW w:w="516" w:type="dxa"/>
          </w:tcPr>
          <w:p w:rsidR="00303AE7" w:rsidRPr="00CC30AB" w:rsidRDefault="008E687E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9" w:type="dxa"/>
            <w:gridSpan w:val="2"/>
          </w:tcPr>
          <w:p w:rsidR="00303AE7" w:rsidRPr="00CC30AB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303AE7" w:rsidRPr="00CC30AB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03AE7" w:rsidRPr="00CC30AB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303AE7" w:rsidRPr="00CC30AB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03AE7" w:rsidRPr="00CC30AB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303AE7" w:rsidRPr="00CC30AB" w:rsidRDefault="00303AE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Старшая группа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303AE7" w:rsidRPr="00CC30AB" w:rsidRDefault="00303AE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303AE7" w:rsidRPr="00CC30AB" w:rsidRDefault="00303AE7" w:rsidP="00C24C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профессионального образования  «Юриспруденция», «Государствен</w:t>
            </w:r>
            <w:r w:rsidR="00C24CE7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ное и муниципальное управление»</w:t>
            </w:r>
          </w:p>
        </w:tc>
        <w:tc>
          <w:tcPr>
            <w:tcW w:w="7371" w:type="dxa"/>
            <w:gridSpan w:val="2"/>
          </w:tcPr>
          <w:p w:rsidR="00303AE7" w:rsidRPr="00CC30AB" w:rsidRDefault="00720A02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303AE7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существление государственного контроля и надзора за деятельностью субъектов надзора: 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в области персональных данных;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 защите прав субъектов персональных данных в соответствии с требованиями законодательства в области персональных данных в пределах полномочий;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мер по приостановлению или прекращению обработки персональных данных;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 w:rsidR="00720A02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</w:t>
            </w:r>
            <w:r w:rsidR="00720A02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несенным к деятельности отдела</w:t>
            </w: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сбора и обобщения информации, необходимой для ведения реестра операторов, осуществляющи</w:t>
            </w:r>
            <w:r w:rsidR="00720A02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 обработку персональных данных</w:t>
            </w: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      </w:r>
          </w:p>
          <w:p w:rsidR="00303AE7" w:rsidRPr="00CC30AB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</w:t>
            </w:r>
            <w:r w:rsidR="00720A02"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CC30AB" w:rsidRDefault="00FD73FC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ведение реестра операторов обрабатывающих персональные данные.</w:t>
            </w:r>
          </w:p>
        </w:tc>
      </w:tr>
      <w:tr w:rsidR="00FD73FC" w:rsidRPr="007C2887" w:rsidTr="00933906">
        <w:trPr>
          <w:trHeight w:val="426"/>
        </w:trPr>
        <w:tc>
          <w:tcPr>
            <w:tcW w:w="16251" w:type="dxa"/>
            <w:gridSpan w:val="14"/>
          </w:tcPr>
          <w:p w:rsidR="00FD73FC" w:rsidRPr="00FD73FC" w:rsidRDefault="00FD73FC" w:rsidP="00FD7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Т</w:t>
            </w:r>
            <w:r w:rsidRPr="00FD73FC">
              <w:rPr>
                <w:rFonts w:ascii="Times New Roman" w:hAnsi="Times New Roman" w:cs="Times New Roman"/>
                <w:b/>
                <w:sz w:val="28"/>
                <w:szCs w:val="26"/>
              </w:rPr>
              <w:t>ерриториальный отдел в г. Абакан</w:t>
            </w:r>
          </w:p>
        </w:tc>
      </w:tr>
      <w:tr w:rsidR="00B853A9" w:rsidRPr="007C2887" w:rsidTr="00933906">
        <w:trPr>
          <w:trHeight w:val="426"/>
        </w:trPr>
        <w:tc>
          <w:tcPr>
            <w:tcW w:w="516" w:type="dxa"/>
          </w:tcPr>
          <w:p w:rsidR="00B853A9" w:rsidRDefault="008E687E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3"/>
          </w:tcPr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7D21F9" w:rsidRDefault="007D21F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853A9" w:rsidRPr="007C2887" w:rsidRDefault="00302893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7D2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надзора в сфере электросвязи и почтовой связи)</w:t>
            </w:r>
          </w:p>
        </w:tc>
        <w:tc>
          <w:tcPr>
            <w:tcW w:w="1842" w:type="dxa"/>
            <w:gridSpan w:val="4"/>
          </w:tcPr>
          <w:p w:rsidR="00B853A9" w:rsidRPr="007C2887" w:rsidRDefault="00B853A9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B853A9" w:rsidRPr="007C2887" w:rsidRDefault="00B853A9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профессиональное образование без предъявления требований к стажу </w:t>
            </w: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977" w:type="dxa"/>
            <w:gridSpan w:val="2"/>
          </w:tcPr>
          <w:p w:rsidR="00B853A9" w:rsidRDefault="00B853A9" w:rsidP="00B853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Высшее образование не ниже уровня бакалавриат по направлениям подготовки (специальностям) профессионального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695FAA" w:rsidRPr="007C2887" w:rsidRDefault="00695FAA" w:rsidP="00695FA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«Государственное и муниципальное управление», «Юриспруденция», «Журналистика», «Телевидение»,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71" w:type="dxa"/>
            <w:gridSpan w:val="2"/>
          </w:tcPr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требований к построению и порядку ввода в эксплуатацию сетей 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электросвязи, составляющих единую сеть электросвязи Российской Федерации, и почтовой связи;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требований к пропуску трафика и его маршрутизации;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</w:t>
            </w:r>
            <w:proofErr w:type="gramStart"/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аний к управлению сетями связи,</w:t>
            </w:r>
            <w:r w:rsidR="003028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защите сетей (сооружений) связи от несанкционированного доступа;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требований к сетям и средствам связи для проведения оперативно-розыскных мероприятий;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исполнением организациями федеральной почтовой связи и операторами связи, за соблюдением лицензионных условий и требований  владельцами (соискателями) лицензий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 заключения по результатам работы по вводу сетей (фрагментов сетей) связи в эксплуатацию;</w:t>
            </w:r>
          </w:p>
          <w:p w:rsid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тнесенным к деятельности отдела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95FAA" w:rsidRDefault="00695FAA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средств массовой информации, а при необходимости в проведении других контрольных мероприятий в соответствии с компетенцией отдела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95FAA" w:rsidRDefault="00695FAA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егистрации СМИ недействительным;</w:t>
            </w:r>
          </w:p>
          <w:p w:rsidR="00695FAA" w:rsidRDefault="00695FAA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деятельности по ведению реестра СМИ, зарегистрированных Управлением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техническую работоспособность компьютерной техники, оргтехники, локальной вычислительной сети Управления, Единой Информационной Системы (ЕИС) Роскомнадзора и телефонной связи;</w:t>
            </w:r>
          </w:p>
          <w:p w:rsidR="00B853A9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установку, настройку, корректировку и контроль над использованием программного обеспечения установленного на рабочих станциях и с</w:t>
            </w:r>
            <w:r w:rsid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ерверах территориального отдела.</w:t>
            </w:r>
          </w:p>
        </w:tc>
      </w:tr>
      <w:tr w:rsidR="00695FAA" w:rsidRPr="007C2887" w:rsidTr="00933906">
        <w:trPr>
          <w:trHeight w:val="426"/>
        </w:trPr>
        <w:tc>
          <w:tcPr>
            <w:tcW w:w="516" w:type="dxa"/>
          </w:tcPr>
          <w:p w:rsidR="00695FAA" w:rsidRDefault="008E687E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60" w:type="dxa"/>
            <w:gridSpan w:val="3"/>
          </w:tcPr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Специалист-эксперт</w:t>
            </w:r>
          </w:p>
          <w:p w:rsidR="007D21F9" w:rsidRDefault="007D21F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95FAA" w:rsidRPr="007C2887" w:rsidRDefault="00C24474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7D2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направлению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надзор</w:t>
            </w:r>
            <w:r w:rsidR="007D2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сфере использования РЭС и ВЧУ)</w:t>
            </w:r>
          </w:p>
        </w:tc>
        <w:tc>
          <w:tcPr>
            <w:tcW w:w="1842" w:type="dxa"/>
            <w:gridSpan w:val="4"/>
          </w:tcPr>
          <w:p w:rsidR="00695FAA" w:rsidRPr="007C2887" w:rsidRDefault="00695FAA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695FAA" w:rsidRPr="007C2887" w:rsidRDefault="00695FAA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A5351" w:rsidRPr="007C2887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«Инфокоммуникационные технологии и системы связи»,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695FAA" w:rsidRPr="00874F80" w:rsidRDefault="00695FAA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Осуществлять государственный контроль и надзор в сфере связи: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сетей электросвязи, требований к построению, строительству, реконструкции и эксплуатации сетей и сооружений связи;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ажданского 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выявлять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обязате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льных требований в сфере связи,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шения лицензионных требований,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разрешенные для использования;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частвовать в работе приемочных комиссий по приемке сетей (сооружений) связи для распространения программ телевизионного вещани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и радиовещания в эксплуатацию;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письменных обращений граждан;</w:t>
            </w:r>
          </w:p>
          <w:p w:rsidR="009A535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оставлять  акты проверок, готовить предписания об устранении нарушений обязательных требований и предупреждения о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иостановлении действия лицензий;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протокол об административном правонарушении в сфере связи, участвовать в административном производстве, суд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 по направлению;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 установленном порядке 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плекс административных процедур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выдаче разрешений на судовые радиостанции, используемые на морских судах, судах внутреннего плавания и судах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смешанного (река-море) плавания;</w:t>
            </w:r>
          </w:p>
          <w:p w:rsidR="009A5351" w:rsidRPr="009A58A1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отовить и выдавать заявителям мотивированные уведомления об отказе в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 РЭС и ВЧУ;</w:t>
            </w:r>
          </w:p>
          <w:p w:rsidR="00727795" w:rsidRDefault="009A5351" w:rsidP="009A53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редоставлять консультации по процедуре регистрации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 по письменным обращениям, по телефону, по электронной почте.</w:t>
            </w:r>
          </w:p>
        </w:tc>
      </w:tr>
      <w:tr w:rsidR="00933906" w:rsidRPr="007C2887" w:rsidTr="00933906">
        <w:trPr>
          <w:trHeight w:val="426"/>
        </w:trPr>
        <w:tc>
          <w:tcPr>
            <w:tcW w:w="516" w:type="dxa"/>
          </w:tcPr>
          <w:p w:rsidR="00933906" w:rsidRDefault="008E687E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60" w:type="dxa"/>
            <w:gridSpan w:val="3"/>
          </w:tcPr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7D21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7D21F9" w:rsidRDefault="007D21F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3906" w:rsidRDefault="0093390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</w:t>
            </w:r>
            <w:r w:rsidR="007D2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направлению защиты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 субъектов персональных данных и надзора в сфере информационных технологий)</w:t>
            </w:r>
          </w:p>
          <w:p w:rsidR="00933906" w:rsidRPr="007C2887" w:rsidRDefault="0093390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933906" w:rsidRPr="00933906" w:rsidRDefault="00933906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Старшая группа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933906" w:rsidRPr="00933906" w:rsidRDefault="00933906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33906" w:rsidRPr="00933906" w:rsidRDefault="00933906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профессионального образования  «Юриспруденция», «Государственное и муниципальное управление»</w:t>
            </w:r>
          </w:p>
        </w:tc>
        <w:tc>
          <w:tcPr>
            <w:tcW w:w="7371" w:type="dxa"/>
            <w:gridSpan w:val="2"/>
          </w:tcPr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существление государственного контроля и надзора за деятельностью субъектов надзора: 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в области персональных данных;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защите прав субъектов персональных данных в соответствии с требованиями законодательства в области персональных данных в пределах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полномочий;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мер по приостановлению или прекращению обработки персональных данных;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несенным к деятельности отдела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сбора и обобщения информации, необходимой для ведения реестра операторов, осуществляющи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 обработку персональных данных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933906" w:rsidRPr="00303AE7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      </w:r>
          </w:p>
          <w:p w:rsidR="00933906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интересов Управления в судах общей юрисдикции и арбитражных 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судах при рассмотрении дел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33906" w:rsidRDefault="00933906" w:rsidP="009339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ведение реестра операторов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обрабатывающих персональные данные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D21F9" w:rsidRPr="007C2887" w:rsidTr="00933906">
        <w:trPr>
          <w:trHeight w:val="426"/>
        </w:trPr>
        <w:tc>
          <w:tcPr>
            <w:tcW w:w="516" w:type="dxa"/>
          </w:tcPr>
          <w:p w:rsidR="007D21F9" w:rsidRDefault="008E687E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60" w:type="dxa"/>
            <w:gridSpan w:val="3"/>
          </w:tcPr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 направлению контроля и надзор в сфере массовых коммуникаций) </w:t>
            </w:r>
          </w:p>
          <w:p w:rsidR="007D21F9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21F9" w:rsidRPr="007C2887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7D21F9" w:rsidRPr="007C2887" w:rsidRDefault="007D21F9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7D21F9" w:rsidRPr="007C2887" w:rsidRDefault="007D21F9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D21F9" w:rsidRPr="007C2887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«Государственное и муниципальное управление», «Юриспруденция», «Журналистика», «Телевидение», «</w:t>
            </w:r>
            <w:proofErr w:type="spellStart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ельности по ведению реестра СМИ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выявление и предупреждение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административных правонарушений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странении выявленных 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 средств массовой информации;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7D21F9" w:rsidRPr="0015120E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правонарушениях;</w:t>
            </w:r>
          </w:p>
          <w:p w:rsidR="007D21F9" w:rsidRPr="007C2887" w:rsidRDefault="007D21F9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интересов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органах государственной власти, органах местного самоуправления, а также в организациях различной организационно-правовой формы в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становленной сфере деятельности.</w:t>
            </w:r>
          </w:p>
        </w:tc>
      </w:tr>
      <w:tr w:rsidR="00C84186" w:rsidRPr="007C2887" w:rsidTr="00933906">
        <w:trPr>
          <w:trHeight w:val="426"/>
        </w:trPr>
        <w:tc>
          <w:tcPr>
            <w:tcW w:w="16251" w:type="dxa"/>
            <w:gridSpan w:val="14"/>
          </w:tcPr>
          <w:p w:rsidR="00C84186" w:rsidRPr="00C84186" w:rsidRDefault="00C84186" w:rsidP="00C84186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Территориальный отдел в г. Кызыл</w:t>
            </w:r>
          </w:p>
        </w:tc>
      </w:tr>
      <w:tr w:rsidR="00C35F60" w:rsidRPr="007C2887" w:rsidTr="00CC30AB">
        <w:trPr>
          <w:trHeight w:val="426"/>
        </w:trPr>
        <w:tc>
          <w:tcPr>
            <w:tcW w:w="516" w:type="dxa"/>
          </w:tcPr>
          <w:p w:rsidR="00C35F60" w:rsidRDefault="008E687E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gridSpan w:val="3"/>
          </w:tcPr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 направлению надзора в сфере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электросвязи и почтовой связи)</w:t>
            </w:r>
          </w:p>
        </w:tc>
        <w:tc>
          <w:tcPr>
            <w:tcW w:w="1842" w:type="dxa"/>
            <w:gridSpan w:val="4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радиотехнические системы», «Информационные системы и технологии», «Информационная безопасность»</w:t>
            </w: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«Государственное и муниципальное управление», «Юриспруденция», «Журналистика», «Телевидение»,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71" w:type="dxa"/>
            <w:gridSpan w:val="2"/>
          </w:tcPr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требований к пропуску трафика и его маршрутизации;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</w:t>
            </w:r>
            <w:proofErr w:type="gramStart"/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аний к управлению сетями связи, 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защите сетей (сооружений) связи от несанкционированного доступа;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требований к сетям и средствам связи для проведения оперативно-розыскных мероприятий;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исполнением организациями федеральной почтовой связи и операторами связи, 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 соблюдением лицензионных условий и требований  владельцами (соискателями) лицензий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 заключения по результатам работы по вводу сетей (фрагментов сетей) связи в эксплуатацию;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тнесенным к деятельности отдела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средств массовой информации, а при необходимости в проведении других контрольных мероприятий в соответствии с компетенцией отдела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егистрации СМИ недействительным;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деятельности по ведению реестра СМИ, зарегистрированных Управлением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64065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техническую работоспособность компьютерной техники, оргтехники, локальной вычислительной сети Управления, Единой Информационной Системы (ЕИС) Роскомнадзора и телефонной связи;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установку, настройку, корректировку и контроль над использованием программного обеспечения установленного на рабочих станциях и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ерверах территориального отдела.</w:t>
            </w:r>
          </w:p>
        </w:tc>
      </w:tr>
      <w:tr w:rsidR="00C35F60" w:rsidRPr="007C2887" w:rsidTr="00CC30AB">
        <w:trPr>
          <w:trHeight w:val="426"/>
        </w:trPr>
        <w:tc>
          <w:tcPr>
            <w:tcW w:w="516" w:type="dxa"/>
          </w:tcPr>
          <w:p w:rsidR="00C35F60" w:rsidRDefault="008E687E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C35F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3"/>
          </w:tcPr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направлению надзора в сфере использования РЭС и ВЧУ)</w:t>
            </w:r>
          </w:p>
        </w:tc>
        <w:tc>
          <w:tcPr>
            <w:tcW w:w="1842" w:type="dxa"/>
            <w:gridSpan w:val="4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«Информационная безопасность»</w:t>
            </w:r>
          </w:p>
          <w:p w:rsidR="00C35F60" w:rsidRPr="00874F8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Осуществлять государственный контроль и надзор в сфере связи: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сетей электросвязи, требований к построению, строительству, реконструкции и эксплуатации сетей и сооружений связи;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ажданского 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обязате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льных требований в сфере связи,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шения лицензионных требований,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разрешенные для использования;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частвовать в работе приемочных комиссий по приемке сетей (сооружений) связи для распространения программ телевизионного вещани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и радиовещания в эксплуатацию;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письменных обращений граждан;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оставлять  акты проверок, готовить предписания об устранении нарушений обязательных требований и предупреждения о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иостановлении действия лицензий;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составлять протокол об административном правонарушении в сфере связи,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участвовать в административном производстве, суд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 по направлению;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 установленном порядке 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плекс административных процедур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выдаче разрешений на судовые радиостанции, используемые на морских судах, судах внутреннего плавания и судах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смешанного (река-море) плавания;</w:t>
            </w:r>
          </w:p>
          <w:p w:rsidR="00C35F60" w:rsidRPr="009A58A1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отовить и выдавать заявителям мотивированные уведомления об отказе в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 РЭС и ВЧУ;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редоставлять консультации по процедуре регистрации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 по письменным обращениям, по телефону, по электронной почте.</w:t>
            </w:r>
          </w:p>
        </w:tc>
      </w:tr>
      <w:tr w:rsidR="00C35F60" w:rsidRPr="007C2887" w:rsidTr="00CC30AB">
        <w:trPr>
          <w:trHeight w:val="426"/>
        </w:trPr>
        <w:tc>
          <w:tcPr>
            <w:tcW w:w="516" w:type="dxa"/>
          </w:tcPr>
          <w:p w:rsidR="00C35F60" w:rsidRDefault="008E687E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C35F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gridSpan w:val="3"/>
          </w:tcPr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направлению защиты прав субъектов персональных данных и надзора в сфере информационных технологий)</w:t>
            </w: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C35F60" w:rsidRPr="00933906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Старшая группа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C35F60" w:rsidRPr="00933906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C35F60" w:rsidRPr="00933906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профессионального образования  «Юриспруденция», «Государственное и муниципальное управление»</w:t>
            </w:r>
          </w:p>
        </w:tc>
        <w:tc>
          <w:tcPr>
            <w:tcW w:w="7371" w:type="dxa"/>
            <w:gridSpan w:val="2"/>
          </w:tcPr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существление государственного контроля и надзора за деятельностью субъектов надзора: 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в области персональных данных;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защите прав субъектов персональных данных в соответствии с требованиями законодательства в области персональных данных в пределах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полномочий;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мер по приостановлению или прекращению обработки персональных данных;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несенным к деятельности отдела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сбора и обобщения информации, необходимой для ведения реестра операторов, осуществляющи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 обработку персональных данных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C35F60" w:rsidRPr="00303AE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ведение реестра операторов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обрабатывающих персональные данные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C35F60" w:rsidRPr="007C2887" w:rsidTr="00CC30AB">
        <w:trPr>
          <w:trHeight w:val="426"/>
        </w:trPr>
        <w:tc>
          <w:tcPr>
            <w:tcW w:w="516" w:type="dxa"/>
          </w:tcPr>
          <w:p w:rsidR="00C35F60" w:rsidRDefault="008E687E" w:rsidP="008E68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35F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gridSpan w:val="3"/>
          </w:tcPr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эксперт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 направлению контроля и надзор в сфере массовых коммуникаций) </w:t>
            </w:r>
          </w:p>
          <w:p w:rsidR="00C35F60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C35F60" w:rsidRPr="007C2887" w:rsidRDefault="00C35F60" w:rsidP="00CC3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«Государственное и муниципальное управление», «Юриспруденция», «Журналистика»,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«Телевидение», «</w:t>
            </w:r>
            <w:proofErr w:type="spellStart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ельности по ведению реестра СМИ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выявление и предупреждение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административных правонарушений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странении выявленных 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 средств массовой информации;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C35F60" w:rsidRPr="0015120E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правонарушениях;</w:t>
            </w:r>
          </w:p>
          <w:p w:rsidR="00C35F60" w:rsidRPr="007C2887" w:rsidRDefault="00C35F60" w:rsidP="00CC30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интересов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органах государственной власти, органах местного самоуправления, а также в организациях различной организационно-правовой формы в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становленной сфере деятельности.</w:t>
            </w:r>
          </w:p>
        </w:tc>
      </w:tr>
    </w:tbl>
    <w:p w:rsidR="00CC30AB" w:rsidRDefault="00CC30AB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AB" w:rsidRDefault="00CC30AB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AB" w:rsidRPr="00CC30AB" w:rsidRDefault="00CC30AB" w:rsidP="005E58B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права и ответственность гражданского служащего:</w:t>
      </w:r>
    </w:p>
    <w:p w:rsidR="00CC30AB" w:rsidRDefault="00CC30AB" w:rsidP="005E58B1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-216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 Управления, касающимися его деятельности;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на рассмотрение начальнику отдела и руководству Управления предложения по совершенствованию работы Управления;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к начальнику отдела или непосредственно к руководству Управления за необходимой информацией для выполнения своих должностных обязанностей;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запросы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сведения и материалы, необходимые для выполнения полномочий в установленной сфере деятельности;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надлежащих организационно-технических условий, необходимых для исполнения должностных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обязанностей;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отдых, обеспечиваемый установленной нормальной продолжительности служебного времени, предоставлением выходных и нерабочих праздничных дней, а также ежегодных оплачиваемых основного и дополнительного отпусков;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оплату труда и другие выплаты в соответствии с Федеральным законом от 27 июля 2004 г. № 79-ФЗ, иными нормативными актами Российской Федерации и со служебным контрактом; 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своих персональных данных;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профессиональную переподготовку, повышение квалификации и стажировку в порядке, установленном Федеральным законом 27 июля 2004 г. № 79-ФЗ и другими федеральными законами;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Роскомнадзора;</w:t>
      </w:r>
    </w:p>
    <w:p w:rsidR="00CC30AB" w:rsidRDefault="00CC30AB" w:rsidP="005E58B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иные права, предусмотренные законодательством Российской Федерации.</w:t>
      </w:r>
    </w:p>
    <w:p w:rsidR="00CC30AB" w:rsidRPr="00967BB4" w:rsidRDefault="00CC30AB" w:rsidP="005E58B1">
      <w:pPr>
        <w:pStyle w:val="ConsPlusNonformat"/>
        <w:tabs>
          <w:tab w:val="left" w:pos="-2520"/>
          <w:tab w:val="left" w:pos="126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AB" w:rsidRDefault="00CC30AB" w:rsidP="005E58B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Гражданский служащий </w:t>
      </w:r>
      <w:r w:rsidRPr="00967BB4">
        <w:rPr>
          <w:rFonts w:ascii="Times New Roman" w:eastAsia="Arial Unicode MS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C30AB" w:rsidRDefault="00CC30AB" w:rsidP="005E5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AB" w:rsidRDefault="00CC30AB" w:rsidP="005E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B1" w:rsidRPr="005E58B1" w:rsidRDefault="005E58B1" w:rsidP="005E58B1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8B1">
        <w:rPr>
          <w:rFonts w:ascii="Times New Roman" w:hAnsi="Times New Roman" w:cs="Times New Roman"/>
          <w:b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служащего: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интенсивность труда – способность в короткие сроки выполнять определенный объем работ;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5E58B1" w:rsidRDefault="005E58B1" w:rsidP="005E58B1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профессиональных, организаторских и личностных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5E58B1" w:rsidRDefault="005E58B1" w:rsidP="005E58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AB" w:rsidRDefault="00CC30AB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B1" w:rsidRDefault="005E58B1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B1" w:rsidRDefault="005E58B1" w:rsidP="00CC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E6A" w:rsidRPr="00002FE7" w:rsidRDefault="00923E6A" w:rsidP="00923E6A">
      <w:pPr>
        <w:spacing w:after="0" w:line="312" w:lineRule="auto"/>
        <w:ind w:firstLine="68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23E6A" w:rsidRPr="00002FE7" w:rsidSect="00002FE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90" w:rsidRDefault="00A17290" w:rsidP="007C2887">
      <w:pPr>
        <w:spacing w:after="0" w:line="240" w:lineRule="auto"/>
      </w:pPr>
      <w:r>
        <w:separator/>
      </w:r>
    </w:p>
  </w:endnote>
  <w:endnote w:type="continuationSeparator" w:id="0">
    <w:p w:rsidR="00A17290" w:rsidRDefault="00A17290" w:rsidP="007C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90" w:rsidRDefault="00A17290" w:rsidP="007C2887">
      <w:pPr>
        <w:spacing w:after="0" w:line="240" w:lineRule="auto"/>
      </w:pPr>
      <w:r>
        <w:separator/>
      </w:r>
    </w:p>
  </w:footnote>
  <w:footnote w:type="continuationSeparator" w:id="0">
    <w:p w:rsidR="00A17290" w:rsidRDefault="00A17290" w:rsidP="007C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0F64"/>
    <w:multiLevelType w:val="hybridMultilevel"/>
    <w:tmpl w:val="2E526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43666"/>
    <w:multiLevelType w:val="hybridMultilevel"/>
    <w:tmpl w:val="47B44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9C"/>
    <w:rsid w:val="00002FE7"/>
    <w:rsid w:val="000245D3"/>
    <w:rsid w:val="000251E2"/>
    <w:rsid w:val="00044227"/>
    <w:rsid w:val="00051938"/>
    <w:rsid w:val="000541FE"/>
    <w:rsid w:val="000720B1"/>
    <w:rsid w:val="00084B87"/>
    <w:rsid w:val="00115F9E"/>
    <w:rsid w:val="001217A1"/>
    <w:rsid w:val="00137809"/>
    <w:rsid w:val="0015120E"/>
    <w:rsid w:val="001668D5"/>
    <w:rsid w:val="001749ED"/>
    <w:rsid w:val="00181F2A"/>
    <w:rsid w:val="0018756E"/>
    <w:rsid w:val="001D042A"/>
    <w:rsid w:val="001D2846"/>
    <w:rsid w:val="0021658C"/>
    <w:rsid w:val="00247F04"/>
    <w:rsid w:val="00252DF6"/>
    <w:rsid w:val="00283D63"/>
    <w:rsid w:val="002A435B"/>
    <w:rsid w:val="002B1C64"/>
    <w:rsid w:val="002B1D67"/>
    <w:rsid w:val="00302893"/>
    <w:rsid w:val="00303AE7"/>
    <w:rsid w:val="00312F81"/>
    <w:rsid w:val="0032045A"/>
    <w:rsid w:val="00380AA6"/>
    <w:rsid w:val="003B1F62"/>
    <w:rsid w:val="003C359B"/>
    <w:rsid w:val="003C4FD1"/>
    <w:rsid w:val="004150A6"/>
    <w:rsid w:val="00431262"/>
    <w:rsid w:val="004447FF"/>
    <w:rsid w:val="004B6359"/>
    <w:rsid w:val="004B7338"/>
    <w:rsid w:val="004E274A"/>
    <w:rsid w:val="00502C9F"/>
    <w:rsid w:val="005053BF"/>
    <w:rsid w:val="00506302"/>
    <w:rsid w:val="00520E78"/>
    <w:rsid w:val="00554B34"/>
    <w:rsid w:val="005908C9"/>
    <w:rsid w:val="0059261F"/>
    <w:rsid w:val="005B5176"/>
    <w:rsid w:val="005C1288"/>
    <w:rsid w:val="005E58B1"/>
    <w:rsid w:val="005E7E66"/>
    <w:rsid w:val="00625045"/>
    <w:rsid w:val="00633055"/>
    <w:rsid w:val="00634B0E"/>
    <w:rsid w:val="00640657"/>
    <w:rsid w:val="00640AF3"/>
    <w:rsid w:val="00676455"/>
    <w:rsid w:val="00677083"/>
    <w:rsid w:val="00687714"/>
    <w:rsid w:val="00695B82"/>
    <w:rsid w:val="00695FAA"/>
    <w:rsid w:val="006A7A08"/>
    <w:rsid w:val="00720189"/>
    <w:rsid w:val="00720A02"/>
    <w:rsid w:val="00727795"/>
    <w:rsid w:val="0073587F"/>
    <w:rsid w:val="007417F8"/>
    <w:rsid w:val="007711BC"/>
    <w:rsid w:val="007775BA"/>
    <w:rsid w:val="007836EA"/>
    <w:rsid w:val="00786D1D"/>
    <w:rsid w:val="00794308"/>
    <w:rsid w:val="007A54EF"/>
    <w:rsid w:val="007C2887"/>
    <w:rsid w:val="007C644D"/>
    <w:rsid w:val="007D21F9"/>
    <w:rsid w:val="007E40FA"/>
    <w:rsid w:val="00800C49"/>
    <w:rsid w:val="008102D6"/>
    <w:rsid w:val="0081738E"/>
    <w:rsid w:val="00820BCA"/>
    <w:rsid w:val="00822CAB"/>
    <w:rsid w:val="00874F80"/>
    <w:rsid w:val="00894C1C"/>
    <w:rsid w:val="008A4DA3"/>
    <w:rsid w:val="008C3E8B"/>
    <w:rsid w:val="008C4DA9"/>
    <w:rsid w:val="008D3F92"/>
    <w:rsid w:val="008E2380"/>
    <w:rsid w:val="008E687E"/>
    <w:rsid w:val="008E6CBE"/>
    <w:rsid w:val="00905F67"/>
    <w:rsid w:val="00916B9B"/>
    <w:rsid w:val="00920056"/>
    <w:rsid w:val="0092057B"/>
    <w:rsid w:val="00923E6A"/>
    <w:rsid w:val="009272E1"/>
    <w:rsid w:val="00930A8B"/>
    <w:rsid w:val="00933906"/>
    <w:rsid w:val="00933DD7"/>
    <w:rsid w:val="0093569C"/>
    <w:rsid w:val="00943E6B"/>
    <w:rsid w:val="00944001"/>
    <w:rsid w:val="00947B0C"/>
    <w:rsid w:val="00977C0B"/>
    <w:rsid w:val="0099300C"/>
    <w:rsid w:val="009A5351"/>
    <w:rsid w:val="009A58A1"/>
    <w:rsid w:val="009C466C"/>
    <w:rsid w:val="009D4872"/>
    <w:rsid w:val="009E2343"/>
    <w:rsid w:val="009E37A4"/>
    <w:rsid w:val="009F011A"/>
    <w:rsid w:val="00A0409F"/>
    <w:rsid w:val="00A16334"/>
    <w:rsid w:val="00A17290"/>
    <w:rsid w:val="00A21D7F"/>
    <w:rsid w:val="00A32845"/>
    <w:rsid w:val="00A32C1C"/>
    <w:rsid w:val="00A34CE6"/>
    <w:rsid w:val="00A43663"/>
    <w:rsid w:val="00AA4D6F"/>
    <w:rsid w:val="00AD1D9C"/>
    <w:rsid w:val="00AD71DF"/>
    <w:rsid w:val="00AE6B0E"/>
    <w:rsid w:val="00B1703D"/>
    <w:rsid w:val="00B41A84"/>
    <w:rsid w:val="00B55F7D"/>
    <w:rsid w:val="00B6076D"/>
    <w:rsid w:val="00B81B54"/>
    <w:rsid w:val="00B853A9"/>
    <w:rsid w:val="00B93CD9"/>
    <w:rsid w:val="00B971A2"/>
    <w:rsid w:val="00BE680D"/>
    <w:rsid w:val="00BF3B4D"/>
    <w:rsid w:val="00C02C8F"/>
    <w:rsid w:val="00C15EDD"/>
    <w:rsid w:val="00C167F0"/>
    <w:rsid w:val="00C24474"/>
    <w:rsid w:val="00C24CE7"/>
    <w:rsid w:val="00C25F39"/>
    <w:rsid w:val="00C3243A"/>
    <w:rsid w:val="00C35F60"/>
    <w:rsid w:val="00C3698F"/>
    <w:rsid w:val="00C53A66"/>
    <w:rsid w:val="00C84186"/>
    <w:rsid w:val="00C92649"/>
    <w:rsid w:val="00CA7470"/>
    <w:rsid w:val="00CB337B"/>
    <w:rsid w:val="00CC094E"/>
    <w:rsid w:val="00CC30AB"/>
    <w:rsid w:val="00CD0917"/>
    <w:rsid w:val="00CF6A81"/>
    <w:rsid w:val="00CF792B"/>
    <w:rsid w:val="00D166D6"/>
    <w:rsid w:val="00D36E1F"/>
    <w:rsid w:val="00D61A5D"/>
    <w:rsid w:val="00D8050A"/>
    <w:rsid w:val="00D903A1"/>
    <w:rsid w:val="00DA7FF0"/>
    <w:rsid w:val="00E03C6C"/>
    <w:rsid w:val="00E06FC1"/>
    <w:rsid w:val="00E12327"/>
    <w:rsid w:val="00E20ED7"/>
    <w:rsid w:val="00E3160E"/>
    <w:rsid w:val="00E353C9"/>
    <w:rsid w:val="00E5252A"/>
    <w:rsid w:val="00E5287C"/>
    <w:rsid w:val="00E6078C"/>
    <w:rsid w:val="00E7090B"/>
    <w:rsid w:val="00E71659"/>
    <w:rsid w:val="00E73585"/>
    <w:rsid w:val="00E8392E"/>
    <w:rsid w:val="00E9004F"/>
    <w:rsid w:val="00E938D2"/>
    <w:rsid w:val="00EB7C84"/>
    <w:rsid w:val="00ED34E3"/>
    <w:rsid w:val="00EF07C3"/>
    <w:rsid w:val="00F00187"/>
    <w:rsid w:val="00F16D39"/>
    <w:rsid w:val="00F3628B"/>
    <w:rsid w:val="00F958B3"/>
    <w:rsid w:val="00FA747F"/>
    <w:rsid w:val="00FC424A"/>
    <w:rsid w:val="00FD05B6"/>
    <w:rsid w:val="00F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60"/>
  </w:style>
  <w:style w:type="paragraph" w:styleId="2">
    <w:name w:val="heading 2"/>
    <w:basedOn w:val="a"/>
    <w:link w:val="20"/>
    <w:uiPriority w:val="9"/>
    <w:qFormat/>
    <w:rsid w:val="00634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4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4B0E"/>
    <w:rPr>
      <w:b/>
      <w:bCs/>
    </w:rPr>
  </w:style>
  <w:style w:type="character" w:styleId="a5">
    <w:name w:val="Hyperlink"/>
    <w:basedOn w:val="a0"/>
    <w:uiPriority w:val="99"/>
    <w:unhideWhenUsed/>
    <w:rsid w:val="00634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4B0E"/>
  </w:style>
  <w:style w:type="character" w:styleId="a6">
    <w:name w:val="Emphasis"/>
    <w:basedOn w:val="a0"/>
    <w:uiPriority w:val="20"/>
    <w:qFormat/>
    <w:rsid w:val="00634B0E"/>
    <w:rPr>
      <w:i/>
      <w:iCs/>
    </w:rPr>
  </w:style>
  <w:style w:type="paragraph" w:styleId="a7">
    <w:name w:val="List Paragraph"/>
    <w:basedOn w:val="a"/>
    <w:uiPriority w:val="34"/>
    <w:qFormat/>
    <w:rsid w:val="00D805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15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15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7C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7C2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C2887"/>
    <w:rPr>
      <w:vertAlign w:val="superscript"/>
    </w:rPr>
  </w:style>
  <w:style w:type="paragraph" w:customStyle="1" w:styleId="ConsPlusNormal">
    <w:name w:val="ConsPlusNormal"/>
    <w:rsid w:val="00CC3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60"/>
  </w:style>
  <w:style w:type="paragraph" w:styleId="2">
    <w:name w:val="heading 2"/>
    <w:basedOn w:val="a"/>
    <w:link w:val="20"/>
    <w:uiPriority w:val="9"/>
    <w:qFormat/>
    <w:rsid w:val="00634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4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4B0E"/>
    <w:rPr>
      <w:b/>
      <w:bCs/>
    </w:rPr>
  </w:style>
  <w:style w:type="character" w:styleId="a5">
    <w:name w:val="Hyperlink"/>
    <w:basedOn w:val="a0"/>
    <w:uiPriority w:val="99"/>
    <w:unhideWhenUsed/>
    <w:rsid w:val="00634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4B0E"/>
  </w:style>
  <w:style w:type="character" w:styleId="a6">
    <w:name w:val="Emphasis"/>
    <w:basedOn w:val="a0"/>
    <w:uiPriority w:val="20"/>
    <w:qFormat/>
    <w:rsid w:val="00634B0E"/>
    <w:rPr>
      <w:i/>
      <w:iCs/>
    </w:rPr>
  </w:style>
  <w:style w:type="paragraph" w:styleId="a7">
    <w:name w:val="List Paragraph"/>
    <w:basedOn w:val="a"/>
    <w:uiPriority w:val="34"/>
    <w:qFormat/>
    <w:rsid w:val="00D805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15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15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7C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7C2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C2887"/>
    <w:rPr>
      <w:vertAlign w:val="superscript"/>
    </w:rPr>
  </w:style>
  <w:style w:type="paragraph" w:customStyle="1" w:styleId="ConsPlusNormal">
    <w:name w:val="ConsPlusNormal"/>
    <w:rsid w:val="00CC3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FDFB-A30E-4D28-81B9-4CE7D2B9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6405</Words>
  <Characters>36514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cp:lastPrinted>2018-10-31T02:33:00Z</cp:lastPrinted>
  <dcterms:created xsi:type="dcterms:W3CDTF">2018-10-31T02:31:00Z</dcterms:created>
  <dcterms:modified xsi:type="dcterms:W3CDTF">2018-10-31T02:36:00Z</dcterms:modified>
</cp:coreProperties>
</file>