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9D44BA" w:rsidP="001E5437" w:rsidR="009D44BA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A5C5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09.08.2017</w:t>
                </w:r>
              </w:sdtContent>
            </w:sdt>
          </w:p>
        </w:tc>
        <w:tc>
          <w:tcPr>
            <w:tcW w:type="dxa" w:w="3449"/>
          </w:tcPr>
          <w:p w:rsidRDefault="009D44BA" w:rsidP="009D44BA" w:rsidR="001C2532">
            <w:pPr>
              <w:tabs>
                <w:tab w:pos="129" w:val="left"/>
              </w:tabs>
              <w:spacing w:after="100"/>
              <w:ind w:firstLine="129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257-нд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07A38" w:rsidR="00107A3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f4bc99c" w14:paraId="f4bc99c" w:rsidRDefault="00B416D0" w:rsidP="009D44BA" w:rsidR="00B416D0">
      <w:pPr>
        <w:tabs>
          <w:tab w:pos="709" w:val="left"/>
        </w:tabs>
        <w:spacing w:after="0"/>
        <w:jc w:val="center"/>
        <w15:collapsed w:val="false"/>
        <w:rPr>
          <w:rFonts w:cs="Times New Roman" w:hAnsi="Times New Roman" w:ascii="Times New Roman"/>
          <w:b/>
          <w:sz w:val="28"/>
          <w:szCs w:val="28"/>
        </w:rPr>
      </w:pPr>
    </w:p>
    <w:p w:rsidRDefault="00E40538" w:rsidP="009D44BA" w:rsidR="009D7281" w:rsidRPr="00263C25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263C2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2017</w:t>
      </w:r>
      <w:r w:rsidR="003A2B49" w:rsidRPr="00263C25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D7281" w:rsidP="009D44BA" w:rsidR="009D7281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63C25" w:rsidP="009D44BA" w:rsidR="00263C25" w:rsidRPr="00263C25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1453" w:rsidP="00FA6725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263C25">
        <w:rPr>
          <w:rFonts w:cs="Times New Roman" w:hAnsi="Times New Roman" w:ascii="Times New Roman"/>
          <w:sz w:val="28"/>
          <w:szCs w:val="28"/>
        </w:rPr>
        <w:t>В связи с прекращением де</w:t>
      </w:r>
      <w:r w:rsidR="009D44BA" w:rsidRPr="00263C25">
        <w:rPr>
          <w:rFonts w:cs="Times New Roman" w:hAnsi="Times New Roman" w:ascii="Times New Roman"/>
          <w:sz w:val="28"/>
          <w:szCs w:val="28"/>
        </w:rPr>
        <w:t>ятельности</w:t>
      </w:r>
      <w:r w:rsidRPr="00263C25">
        <w:rPr>
          <w:rFonts w:cs="Times New Roman" w:hAnsi="Times New Roman" w:ascii="Times New Roman"/>
          <w:sz w:val="28"/>
          <w:szCs w:val="28"/>
        </w:rPr>
        <w:t xml:space="preserve"> по решению </w:t>
      </w:r>
      <w:r w:rsidR="009D44BA" w:rsidRPr="00263C25">
        <w:rPr>
          <w:rFonts w:cs="Times New Roman" w:hAnsi="Times New Roman" w:ascii="Times New Roman"/>
          <w:sz w:val="28"/>
          <w:szCs w:val="28"/>
        </w:rPr>
        <w:t>соучредителей</w:t>
      </w:r>
      <w:r w:rsidRPr="00263C25">
        <w:rPr>
          <w:rFonts w:cs="Times New Roman" w:hAnsi="Times New Roman" w:ascii="Times New Roman"/>
          <w:sz w:val="28"/>
          <w:szCs w:val="28"/>
        </w:rPr>
        <w:t xml:space="preserve"> средства</w:t>
      </w:r>
      <w:r>
        <w:rPr>
          <w:rFonts w:cs="Times New Roman" w:hAnsi="Times New Roman" w:ascii="Times New Roman"/>
          <w:sz w:val="28"/>
          <w:szCs w:val="28"/>
        </w:rPr>
        <w:t xml:space="preserve"> массовой информации</w:t>
      </w:r>
      <w:r w:rsidR="002A6D34">
        <w:rPr>
          <w:rFonts w:cs="Times New Roman" w:hAnsi="Times New Roman" w:ascii="Times New Roman"/>
          <w:sz w:val="28"/>
          <w:szCs w:val="28"/>
        </w:rPr>
        <w:t xml:space="preserve"> </w:t>
      </w:r>
      <w:r w:rsidR="009D44BA">
        <w:rPr>
          <w:rFonts w:cs="Times New Roman" w:hAnsi="Times New Roman" w:ascii="Times New Roman"/>
          <w:sz w:val="28"/>
          <w:szCs w:val="28"/>
        </w:rPr>
        <w:t>печатно</w:t>
      </w:r>
      <w:r w:rsidR="00FA6725">
        <w:rPr>
          <w:rFonts w:cs="Times New Roman" w:hAnsi="Times New Roman" w:ascii="Times New Roman"/>
          <w:sz w:val="28"/>
          <w:szCs w:val="28"/>
        </w:rPr>
        <w:t>го</w:t>
      </w:r>
      <w:r w:rsidR="009D44BA">
        <w:rPr>
          <w:rFonts w:cs="Times New Roman" w:hAnsi="Times New Roman" w:ascii="Times New Roman"/>
          <w:sz w:val="28"/>
          <w:szCs w:val="28"/>
        </w:rPr>
        <w:t xml:space="preserve"> СМИ </w:t>
      </w:r>
      <w:r>
        <w:rPr>
          <w:rFonts w:cs="Times New Roman" w:hAnsi="Times New Roman" w:ascii="Times New Roman"/>
          <w:sz w:val="28"/>
          <w:szCs w:val="28"/>
        </w:rPr>
        <w:t>журнал</w:t>
      </w:r>
      <w:r w:rsidR="00FA6725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«Иннов</w:t>
      </w:r>
      <w:r w:rsidR="009D44BA">
        <w:rPr>
          <w:rFonts w:cs="Times New Roman" w:hAnsi="Times New Roman" w:ascii="Times New Roman"/>
          <w:sz w:val="28"/>
          <w:szCs w:val="28"/>
        </w:rPr>
        <w:t xml:space="preserve">ации в непрерывном образовании», </w:t>
      </w:r>
      <w:r w:rsidR="002A6D34">
        <w:rPr>
          <w:rFonts w:cs="Times New Roman" w:hAnsi="Times New Roman" w:ascii="Times New Roman"/>
          <w:sz w:val="28"/>
          <w:szCs w:val="28"/>
        </w:rPr>
        <w:t xml:space="preserve">свидетельство о регистрации </w:t>
      </w:r>
      <w:r>
        <w:rPr>
          <w:rFonts w:cs="Times New Roman" w:hAnsi="Times New Roman" w:ascii="Times New Roman"/>
          <w:sz w:val="28"/>
          <w:szCs w:val="28"/>
        </w:rPr>
        <w:t xml:space="preserve">ПИ № ФС 77 - 40498 </w:t>
      </w:r>
      <w:r w:rsidR="002A6D34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06.07.</w:t>
      </w:r>
      <w:r w:rsidR="002A6D34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10</w:t>
      </w:r>
      <w:r w:rsidR="009D44BA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FA6725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2A6D34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2A6D34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2A6D34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2A6D34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="002A6D34">
        <w:rPr>
          <w:rFonts w:cs="Times New Roman" w:hAnsi="Times New Roman" w:ascii="Times New Roman"/>
          <w:sz w:val="28"/>
          <w:szCs w:val="28"/>
        </w:rPr>
        <w:t xml:space="preserve"> </w:t>
      </w:r>
      <w:r w:rsidR="002A6D34"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 w:rsidR="002A6D34"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 w:rsidR="002A6D34"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 w:rsidR="002A6D34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="002A6D34"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8F1BA7" w:rsidRPr="008F1BA7">
        <w:rPr>
          <w:rFonts w:cs="Times New Roman" w:hAnsi="Times New Roman" w:ascii="Times New Roman"/>
          <w:sz w:val="28"/>
          <w:szCs w:val="28"/>
        </w:rPr>
        <w:t xml:space="preserve">печатного СМИ </w:t>
      </w:r>
      <w:r w:rsidR="002A6D34">
        <w:rPr>
          <w:rFonts w:cs="Times New Roman" w:hAnsi="Times New Roman" w:ascii="Times New Roman"/>
          <w:sz w:val="28"/>
          <w:szCs w:val="28"/>
        </w:rPr>
        <w:t>журнала «Инновации в непрерывном</w:t>
      </w:r>
      <w:proofErr w:type="gramEnd"/>
      <w:r w:rsidR="002A6D34">
        <w:rPr>
          <w:rFonts w:cs="Times New Roman" w:hAnsi="Times New Roman" w:ascii="Times New Roman"/>
          <w:sz w:val="28"/>
          <w:szCs w:val="28"/>
        </w:rPr>
        <w:t xml:space="preserve"> образовании»,</w:t>
      </w:r>
      <w:r w:rsidR="002A6D34" w:rsidRPr="002A6D34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2A6D34"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 w:rsidR="002A6D34">
        <w:rPr>
          <w:rFonts w:cs="Times New Roman" w:hAnsi="Times New Roman" w:ascii="Times New Roman"/>
          <w:sz w:val="28"/>
          <w:szCs w:val="28"/>
        </w:rPr>
        <w:t xml:space="preserve"> на период с 01.08.2017 по 31.08.2017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FA6725" w:rsidR="002A6D3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A6D34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</w:t>
      </w:r>
      <w:r w:rsidR="00A31391">
        <w:rPr>
          <w:rFonts w:cs="Times New Roman" w:hAnsi="Times New Roman" w:ascii="Times New Roman"/>
          <w:sz w:val="28"/>
          <w:szCs w:val="28"/>
        </w:rPr>
        <w:t>а</w:t>
      </w:r>
      <w:r w:rsidR="002A6D34">
        <w:rPr>
          <w:rFonts w:cs="Times New Roman" w:hAnsi="Times New Roman" w:ascii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2A6D3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A6D34">
        <w:rPr>
          <w:rFonts w:cs="Times New Roman" w:hAnsi="Times New Roman" w:ascii="Times New Roman"/>
          <w:sz w:val="28"/>
          <w:szCs w:val="28"/>
        </w:rPr>
        <w:t>на 2017</w:t>
      </w:r>
      <w:r w:rsidR="002A6D3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A6D34">
        <w:rPr>
          <w:rFonts w:cs="Times New Roman" w:hAnsi="Times New Roman" w:ascii="Times New Roman"/>
          <w:sz w:val="28"/>
          <w:szCs w:val="28"/>
        </w:rPr>
        <w:t>год, размещенн</w:t>
      </w:r>
      <w:r w:rsidR="00A31391">
        <w:rPr>
          <w:rFonts w:cs="Times New Roman" w:hAnsi="Times New Roman" w:ascii="Times New Roman"/>
          <w:sz w:val="28"/>
          <w:szCs w:val="28"/>
        </w:rPr>
        <w:t>ого</w:t>
      </w:r>
      <w:r w:rsidR="002A6D34">
        <w:rPr>
          <w:rFonts w:cs="Times New Roman" w:hAnsi="Times New Roman" w:ascii="Times New Roman"/>
          <w:sz w:val="28"/>
          <w:szCs w:val="28"/>
        </w:rPr>
        <w:t xml:space="preserve"> на </w:t>
      </w:r>
      <w:proofErr w:type="gramStart"/>
      <w:r w:rsidR="002A6D34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="002A6D34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="002A6D3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A6D34">
        <w:rPr>
          <w:rFonts w:cs="Times New Roman" w:hAnsi="Times New Roman" w:ascii="Times New Roman"/>
          <w:sz w:val="28"/>
          <w:szCs w:val="28"/>
        </w:rPr>
        <w:t>24.rkn.gov.ru</w:t>
      </w:r>
    </w:p>
    <w:p w:rsidRDefault="002A6D34" w:rsidP="00FA6725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44BA" w:rsidR="00242F96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A6D34" w:rsidP="009D7281" w:rsidR="002A6D34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75702" w:rsidR="00107A38" w:rsidRPr="009D44B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9D44BA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575702" w:rsidR="00107A3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FA6725" w:rsidR="00FA6725">
      <w:pPr>
        <w:suppressAutoHyphens w:val="false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br w:type="page"/>
      </w: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D44BA" w:rsidP="009D44BA" w:rsidR="009D44BA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9D44BA" w:rsidP="009D44BA" w:rsidR="009D44BA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начальника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ОКСМК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А.А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9D44BA" w:rsidP="009D44BA" w:rsidR="009D44BA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09.08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9D44BA" w:rsidP="009D44BA" w:rsidR="009D44BA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9D44BA" w:rsidP="009D44BA" w:rsidR="009D44BA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9D44BA" w:rsidP="009D44BA" w:rsidR="009D44BA" w:rsidRPr="003155A0">
      <w:pPr>
        <w:tabs>
          <w:tab w:pos="2131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врио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ачальник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а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Е.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П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Габараева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</w:p>
    <w:p w:rsidRDefault="009D44BA" w:rsidP="009D44BA" w:rsidR="009D44BA">
      <w:pPr>
        <w:tabs>
          <w:tab w:pos="2131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09.08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sectPr w:rsidSect="009D44BA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567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9A5C58" w:rsidP="00AE17C7" w:rsidR="009A5C58">
      <w:pPr>
        <w:spacing w:lineRule="auto" w:line="240" w:after="0"/>
      </w:pPr>
      <w:r>
        <w:separator/>
      </w:r>
    </w:p>
  </w:endnote>
  <w:endnote w:id="0" w:type="continuationSeparator">
    <w:p w:rsidRDefault="009A5C58" w:rsidP="00AE17C7" w:rsidR="009A5C5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9D44BA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sz w:val="20"/>
        <w:szCs w:val="20"/>
        <w:highlight w:val="yellow"/>
        <w:lang w:eastAsia="ru-RU"/>
      </w:rPr>
    </w:pPr>
    <w:r w:rsidRPr="009D44BA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Исполнитель: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Шумилина  Н. В.</w:t>
        </w:r>
      </w:sdtContent>
    </w:sdt>
    <w:r w:rsidR="00583AF1" w:rsidRPr="009D44BA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="009D44BA" w:rsidRPr="009D44BA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с</w:t>
        </w:r>
        <w:r w:rsidRPr="009D44BA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пециалист - эксперт</w:t>
        </w:r>
      </w:sdtContent>
    </w:sdt>
  </w:p>
  <w:p w:rsidRDefault="00AE17C7" w:rsidP="00AE17C7" w:rsidR="00AE17C7" w:rsidRPr="009D44BA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</w:pPr>
    <w:r w:rsidRPr="009D44BA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>Тел.:</w:t>
    </w:r>
    <w:r w:rsidRPr="009D44BA">
      <w:rPr>
        <w:rFonts w:cs="Times New Roman" w:eastAsia="Times New Roman" w:hAnsi="Times New Roman" w:ascii="Times New Roman"/>
        <w:color w:val="auto"/>
        <w:sz w:val="20"/>
        <w:szCs w:val="20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(391) 2347196 доб. 275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9A5C58" w:rsidP="00AE17C7" w:rsidR="009A5C58">
      <w:pPr>
        <w:spacing w:lineRule="auto" w:line="240" w:after="0"/>
      </w:pPr>
      <w:r>
        <w:separator/>
      </w:r>
    </w:p>
  </w:footnote>
  <w:footnote w:id="0" w:type="continuationSeparator">
    <w:p w:rsidRDefault="009A5C58" w:rsidP="00AE17C7" w:rsidR="009A5C5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F1BA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07A38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63C25"/>
    <w:rsid w:val="00272472"/>
    <w:rsid w:val="002733E7"/>
    <w:rsid w:val="002A2C8B"/>
    <w:rsid w:val="002A6D34"/>
    <w:rsid w:val="00325E40"/>
    <w:rsid w:val="003A2B49"/>
    <w:rsid w:val="0040183A"/>
    <w:rsid w:val="00402939"/>
    <w:rsid w:val="0049523F"/>
    <w:rsid w:val="0050001D"/>
    <w:rsid w:val="00504A73"/>
    <w:rsid w:val="00575702"/>
    <w:rsid w:val="0057695C"/>
    <w:rsid w:val="00583AF1"/>
    <w:rsid w:val="005B25CD"/>
    <w:rsid w:val="005B379B"/>
    <w:rsid w:val="005C0D16"/>
    <w:rsid w:val="005D6055"/>
    <w:rsid w:val="00606841"/>
    <w:rsid w:val="0062675B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76F65"/>
    <w:rsid w:val="008E10A7"/>
    <w:rsid w:val="008F1B29"/>
    <w:rsid w:val="008F1BA7"/>
    <w:rsid w:val="00957258"/>
    <w:rsid w:val="009A5C58"/>
    <w:rsid w:val="009D44BA"/>
    <w:rsid w:val="009D7281"/>
    <w:rsid w:val="009E6372"/>
    <w:rsid w:val="00A31391"/>
    <w:rsid w:val="00A51CE2"/>
    <w:rsid w:val="00A94D6A"/>
    <w:rsid w:val="00AE17C7"/>
    <w:rsid w:val="00B013F0"/>
    <w:rsid w:val="00B01719"/>
    <w:rsid w:val="00B21453"/>
    <w:rsid w:val="00B416D0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A6725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00B39" w:rsidP="00600B39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00B39" w:rsidP="00600B39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D5884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666DF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801D2"/>
    <w:rsid w:val="004F3EA7"/>
    <w:rsid w:val="0050760A"/>
    <w:rsid w:val="0056291D"/>
    <w:rsid w:val="00562942"/>
    <w:rsid w:val="005843A0"/>
    <w:rsid w:val="00585E3B"/>
    <w:rsid w:val="00597A8F"/>
    <w:rsid w:val="005A3AAD"/>
    <w:rsid w:val="005C2344"/>
    <w:rsid w:val="005C43BC"/>
    <w:rsid w:val="005C53D4"/>
    <w:rsid w:val="00600B39"/>
    <w:rsid w:val="00620E6D"/>
    <w:rsid w:val="006435C8"/>
    <w:rsid w:val="00656909"/>
    <w:rsid w:val="00671348"/>
    <w:rsid w:val="006E65B7"/>
    <w:rsid w:val="006E79F7"/>
    <w:rsid w:val="007358D7"/>
    <w:rsid w:val="00780BF5"/>
    <w:rsid w:val="00786E44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00B3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600B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600B3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00B3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600B3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600B3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6F227F2-AC62-4551-A93C-779E98B325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325</properties:Words>
  <properties:Characters>1856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2177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2017-08-09T03:21:00Z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2017-08-09T03:21:00Z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