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3047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74CC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27.09.2018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269C8" w:rsidRDefault="0008222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294178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</w:t>
      </w:r>
      <w:r w:rsidR="00294178">
        <w:rPr>
          <w:rFonts w:ascii="Times New Roman" w:hAnsi="Times New Roman" w:cs="Times New Roman"/>
          <w:sz w:val="28"/>
          <w:szCs w:val="28"/>
        </w:rPr>
        <w:t xml:space="preserve">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 w:rsidR="00294178">
        <w:rPr>
          <w:rFonts w:ascii="Times New Roman" w:hAnsi="Times New Roman" w:cs="Times New Roman"/>
          <w:sz w:val="28"/>
          <w:szCs w:val="28"/>
        </w:rPr>
        <w:t>средства массовой информации печатного СМИ газеты</w:t>
      </w:r>
      <w:r>
        <w:rPr>
          <w:rFonts w:ascii="Times New Roman" w:hAnsi="Times New Roman" w:cs="Times New Roman"/>
          <w:sz w:val="28"/>
          <w:szCs w:val="28"/>
        </w:rPr>
        <w:t xml:space="preserve"> «Центр Азии»</w:t>
      </w:r>
      <w:r w:rsidR="00294178">
        <w:rPr>
          <w:rFonts w:ascii="Times New Roman" w:hAnsi="Times New Roman" w:cs="Times New Roman"/>
          <w:sz w:val="28"/>
          <w:szCs w:val="28"/>
        </w:rPr>
        <w:t>, свидетельство о регистрации ПИ № 16 - 0312 от</w:t>
      </w:r>
      <w:r>
        <w:rPr>
          <w:rFonts w:ascii="Times New Roman" w:hAnsi="Times New Roman" w:cs="Times New Roman"/>
          <w:sz w:val="28"/>
          <w:szCs w:val="28"/>
        </w:rPr>
        <w:t xml:space="preserve"> 14.02.</w:t>
      </w:r>
      <w:r w:rsidR="002941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94178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294178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294178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294178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294178">
        <w:rPr>
          <w:rFonts w:ascii="Times New Roman" w:hAnsi="Times New Roman" w:cs="Times New Roman"/>
          <w:color w:val="auto"/>
          <w:sz w:val="28"/>
          <w:szCs w:val="28"/>
        </w:rPr>
        <w:t>на 2018 год,</w:t>
      </w:r>
      <w:r w:rsidR="00294178">
        <w:rPr>
          <w:rFonts w:ascii="Times New Roman" w:hAnsi="Times New Roman" w:cs="Times New Roman"/>
          <w:sz w:val="28"/>
          <w:szCs w:val="28"/>
        </w:rPr>
        <w:t xml:space="preserve"> </w:t>
      </w:r>
      <w:r w:rsidR="0029417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294178">
        <w:rPr>
          <w:rFonts w:ascii="Times New Roman" w:hAnsi="Times New Roman"/>
          <w:sz w:val="28"/>
          <w:szCs w:val="28"/>
        </w:rPr>
        <w:t>15.11.2017</w:t>
      </w:r>
      <w:r w:rsidR="00294178" w:rsidRPr="00EB040F">
        <w:rPr>
          <w:rFonts w:ascii="Times New Roman" w:hAnsi="Times New Roman"/>
          <w:sz w:val="28"/>
          <w:szCs w:val="28"/>
        </w:rPr>
        <w:t xml:space="preserve"> </w:t>
      </w:r>
      <w:r w:rsidR="00294178" w:rsidRPr="0008178A">
        <w:rPr>
          <w:rFonts w:ascii="Times New Roman" w:hAnsi="Times New Roman"/>
          <w:sz w:val="28"/>
          <w:szCs w:val="28"/>
        </w:rPr>
        <w:t xml:space="preserve">№ </w:t>
      </w:r>
      <w:r w:rsidR="00294178">
        <w:rPr>
          <w:rFonts w:ascii="Times New Roman" w:hAnsi="Times New Roman"/>
          <w:sz w:val="28"/>
          <w:szCs w:val="28"/>
        </w:rPr>
        <w:t>418</w:t>
      </w:r>
      <w:r w:rsidR="0029417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94178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294178" w:rsidRPr="008F1BA7">
        <w:rPr>
          <w:rFonts w:ascii="Times New Roman" w:hAnsi="Times New Roman" w:cs="Times New Roman"/>
          <w:sz w:val="28"/>
          <w:szCs w:val="28"/>
        </w:rPr>
        <w:t xml:space="preserve">печатного СМИ </w:t>
      </w:r>
      <w:r w:rsidR="00294178">
        <w:rPr>
          <w:rFonts w:ascii="Times New Roman" w:hAnsi="Times New Roman" w:cs="Times New Roman"/>
          <w:sz w:val="28"/>
          <w:szCs w:val="28"/>
        </w:rPr>
        <w:t>газеты «Центр Азии»,</w:t>
      </w:r>
      <w:r w:rsidR="00294178" w:rsidRPr="002A6D34">
        <w:rPr>
          <w:rFonts w:ascii="Times New Roman" w:hAnsi="Times New Roman" w:cs="Times New Roman"/>
          <w:sz w:val="28"/>
          <w:szCs w:val="28"/>
        </w:rPr>
        <w:t xml:space="preserve"> </w:t>
      </w:r>
      <w:r w:rsidR="00294178">
        <w:rPr>
          <w:rFonts w:ascii="Times New Roman" w:hAnsi="Times New Roman" w:cs="Times New Roman"/>
          <w:sz w:val="28"/>
          <w:szCs w:val="28"/>
        </w:rPr>
        <w:t>запланированное на период с 03.09.2018 по 28.09.2018</w:t>
      </w:r>
      <w:r w:rsidR="00294178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CD3C4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CD3C46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CD3C46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D3C46">
        <w:rPr>
          <w:rFonts w:ascii="Times New Roman" w:hAnsi="Times New Roman" w:cs="Times New Roman"/>
          <w:sz w:val="28"/>
          <w:szCs w:val="28"/>
        </w:rPr>
        <w:t>на 2018</w:t>
      </w:r>
      <w:r w:rsidR="00CD3C46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D3C46"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="00CD3C46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D3C46"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2941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269C8" w:rsidRPr="00294178" w:rsidRDefault="0008222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94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D269C8" w:rsidRDefault="0008222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2F2B6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F2B64" w:rsidRDefault="0053047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F2B64" w:rsidRDefault="0053047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2F2B6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F2B64" w:rsidRDefault="0053047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F2B64" w:rsidTr="008041F4">
        <w:trPr>
          <w:cantSplit/>
          <w:jc w:val="center"/>
        </w:trPr>
        <w:tc>
          <w:tcPr>
            <w:tcW w:w="988" w:type="dxa"/>
          </w:tcPr>
          <w:p w:rsidR="002F2B64" w:rsidRDefault="0053047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F2B64" w:rsidRDefault="0053047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2F2B6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F2B64" w:rsidRDefault="0053047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F2B64" w:rsidRDefault="0053047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F2B64" w:rsidTr="008041F4">
        <w:trPr>
          <w:cantSplit/>
          <w:jc w:val="center"/>
        </w:trPr>
        <w:tc>
          <w:tcPr>
            <w:tcW w:w="988" w:type="dxa"/>
          </w:tcPr>
          <w:p w:rsidR="002F2B64" w:rsidRDefault="0053047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F2B64" w:rsidRDefault="0053047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53047F" w:rsidRDefault="0053047F"/>
    <w:sectPr w:rsidR="0053047F" w:rsidSect="00CD3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7F" w:rsidRDefault="0053047F" w:rsidP="00AE17C7">
      <w:pPr>
        <w:spacing w:after="0" w:line="240" w:lineRule="auto"/>
      </w:pPr>
      <w:r>
        <w:separator/>
      </w:r>
    </w:p>
  </w:endnote>
  <w:endnote w:type="continuationSeparator" w:id="0">
    <w:p w:rsidR="0053047F" w:rsidRDefault="0053047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</w:sdtPr>
      <w:sdtEndPr/>
      <w:sdtContent>
        <w:r w:rsidRPr="0029417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7F" w:rsidRDefault="0053047F" w:rsidP="00AE17C7">
      <w:pPr>
        <w:spacing w:after="0" w:line="240" w:lineRule="auto"/>
      </w:pPr>
      <w:r>
        <w:separator/>
      </w:r>
    </w:p>
  </w:footnote>
  <w:footnote w:type="continuationSeparator" w:id="0">
    <w:p w:rsidR="0053047F" w:rsidRDefault="0053047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9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2226"/>
    <w:rsid w:val="000C1CE0"/>
    <w:rsid w:val="000C79AE"/>
    <w:rsid w:val="000F694E"/>
    <w:rsid w:val="000F6D3F"/>
    <w:rsid w:val="00132A70"/>
    <w:rsid w:val="00134D66"/>
    <w:rsid w:val="00141450"/>
    <w:rsid w:val="00154724"/>
    <w:rsid w:val="00174CCB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94178"/>
    <w:rsid w:val="002A2C8B"/>
    <w:rsid w:val="002F2B64"/>
    <w:rsid w:val="002F32DC"/>
    <w:rsid w:val="003A2B49"/>
    <w:rsid w:val="0040183A"/>
    <w:rsid w:val="00402939"/>
    <w:rsid w:val="0049523F"/>
    <w:rsid w:val="0050001D"/>
    <w:rsid w:val="00504A73"/>
    <w:rsid w:val="0053047F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6EC7"/>
    <w:rsid w:val="007D091E"/>
    <w:rsid w:val="007D3D40"/>
    <w:rsid w:val="00826F87"/>
    <w:rsid w:val="0085231F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D3C46"/>
    <w:rsid w:val="00CF104B"/>
    <w:rsid w:val="00D01255"/>
    <w:rsid w:val="00D269C8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549C9-7B08-4A52-8F22-8C04154A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F65A0" w:rsidP="008F65A0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F65A0" w:rsidP="008F65A0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A45808" w:rsidP="00A45808">
          <w:pPr>
            <w:pStyle w:val="992BDA6B1D4A4A8398688E997FCD80D57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E11FB"/>
    <w:rsid w:val="0010565D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1C0E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65A0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73D83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5A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8F65A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8F65A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5B2D063-8793-40F2-87A4-FDB32BB1629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2018-09-28T04:19:00Z</dcterms:created>
  <dcterms:modified xsi:type="dcterms:W3CDTF">2018-09-28T04:19:00Z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