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CE" w:rsidRPr="00616E5D" w:rsidRDefault="00616E5D" w:rsidP="001D12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16E5D">
        <w:rPr>
          <w:rFonts w:ascii="Times New Roman" w:hAnsi="Times New Roman" w:cs="Times New Roman"/>
          <w:b/>
          <w:sz w:val="28"/>
        </w:rPr>
        <w:t>Оценка уровня развития Программы и эффективности результативности профилактических мероприятий</w:t>
      </w:r>
      <w:r w:rsidR="001D12A6">
        <w:rPr>
          <w:rFonts w:ascii="Times New Roman" w:hAnsi="Times New Roman" w:cs="Times New Roman"/>
          <w:b/>
          <w:sz w:val="28"/>
        </w:rPr>
        <w:t xml:space="preserve"> за 2019 год</w:t>
      </w:r>
    </w:p>
    <w:p w:rsidR="00C64DCE" w:rsidRDefault="00C64DCE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30628" w:rsidRDefault="00782753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82753">
        <w:rPr>
          <w:rFonts w:ascii="Times New Roman" w:hAnsi="Times New Roman" w:cs="Times New Roman"/>
          <w:sz w:val="28"/>
        </w:rPr>
        <w:t>За 201</w:t>
      </w:r>
      <w:r w:rsidR="00F25273">
        <w:rPr>
          <w:rFonts w:ascii="Times New Roman" w:hAnsi="Times New Roman" w:cs="Times New Roman"/>
          <w:sz w:val="28"/>
        </w:rPr>
        <w:t>9</w:t>
      </w:r>
      <w:r w:rsidRPr="00782753">
        <w:rPr>
          <w:rFonts w:ascii="Times New Roman" w:hAnsi="Times New Roman" w:cs="Times New Roman"/>
          <w:sz w:val="28"/>
        </w:rPr>
        <w:t xml:space="preserve"> год Енисейским управлением Роскомнадзора (далее – Управление)</w:t>
      </w:r>
      <w:r>
        <w:rPr>
          <w:rFonts w:ascii="Times New Roman" w:hAnsi="Times New Roman" w:cs="Times New Roman"/>
          <w:sz w:val="28"/>
        </w:rPr>
        <w:t xml:space="preserve">, в соответствии с </w:t>
      </w:r>
      <w:r w:rsidRPr="00782753">
        <w:rPr>
          <w:rFonts w:ascii="Times New Roman" w:hAnsi="Times New Roman" w:cs="Times New Roman"/>
          <w:sz w:val="28"/>
        </w:rPr>
        <w:t xml:space="preserve">Приказом Роскомнадзора </w:t>
      </w:r>
      <w:r w:rsidR="00F25273" w:rsidRPr="00F25273">
        <w:rPr>
          <w:rFonts w:ascii="Times New Roman" w:hAnsi="Times New Roman" w:cs="Times New Roman"/>
          <w:sz w:val="28"/>
        </w:rPr>
        <w:t xml:space="preserve">от 19.12.2018 №205 </w:t>
      </w:r>
      <w:r w:rsidRPr="00782753">
        <w:rPr>
          <w:rFonts w:ascii="Times New Roman" w:hAnsi="Times New Roman" w:cs="Times New Roman"/>
          <w:sz w:val="28"/>
        </w:rPr>
        <w:t>«Об утверждении Программы профилактики нарушений обязательных требований в 201</w:t>
      </w:r>
      <w:r w:rsidR="00F25273">
        <w:rPr>
          <w:rFonts w:ascii="Times New Roman" w:hAnsi="Times New Roman" w:cs="Times New Roman"/>
          <w:sz w:val="28"/>
        </w:rPr>
        <w:t>9</w:t>
      </w:r>
      <w:r w:rsidRPr="00782753">
        <w:rPr>
          <w:rFonts w:ascii="Times New Roman" w:hAnsi="Times New Roman" w:cs="Times New Roman"/>
          <w:sz w:val="28"/>
        </w:rPr>
        <w:t xml:space="preserve"> году»</w:t>
      </w:r>
      <w:r w:rsidR="00616E5D">
        <w:rPr>
          <w:rFonts w:ascii="Times New Roman" w:hAnsi="Times New Roman" w:cs="Times New Roman"/>
          <w:sz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</w:rPr>
        <w:t>,</w:t>
      </w:r>
      <w:r w:rsidR="006C5643">
        <w:rPr>
          <w:rFonts w:ascii="Times New Roman" w:hAnsi="Times New Roman" w:cs="Times New Roman"/>
          <w:sz w:val="28"/>
        </w:rPr>
        <w:t xml:space="preserve"> в целях недопущения субъектами надзора нарушений обязательных требований законодательства</w:t>
      </w:r>
      <w:r>
        <w:rPr>
          <w:rFonts w:ascii="Times New Roman" w:hAnsi="Times New Roman" w:cs="Times New Roman"/>
          <w:sz w:val="28"/>
        </w:rPr>
        <w:t xml:space="preserve"> проведены следующие профилактические мероприятия:</w:t>
      </w:r>
    </w:p>
    <w:p w:rsidR="00782753" w:rsidRPr="00782753" w:rsidRDefault="00782753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82753">
        <w:rPr>
          <w:rFonts w:ascii="Times New Roman" w:hAnsi="Times New Roman" w:cs="Times New Roman"/>
          <w:b/>
          <w:sz w:val="28"/>
        </w:rPr>
        <w:t xml:space="preserve">В </w:t>
      </w:r>
      <w:r w:rsidRPr="00782753">
        <w:rPr>
          <w:rFonts w:ascii="Times New Roman" w:hAnsi="Times New Roman" w:cs="Times New Roman"/>
          <w:b/>
          <w:sz w:val="28"/>
          <w:szCs w:val="28"/>
        </w:rPr>
        <w:t>сфере связи</w:t>
      </w:r>
      <w:r w:rsidRPr="00782753"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782753" w:rsidRPr="00782753" w:rsidRDefault="00782753" w:rsidP="001D12A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82753">
        <w:rPr>
          <w:rFonts w:eastAsia="Calibri"/>
          <w:sz w:val="28"/>
          <w:szCs w:val="28"/>
        </w:rPr>
        <w:t>профилактических мероприятий для определенного круга лиц</w:t>
      </w:r>
      <w:r>
        <w:rPr>
          <w:rFonts w:eastAsia="Calibri"/>
          <w:sz w:val="28"/>
          <w:szCs w:val="28"/>
        </w:rPr>
        <w:t xml:space="preserve"> (семинары, совещания, круглые столы и т.д.)</w:t>
      </w:r>
      <w:r w:rsidRPr="00782753">
        <w:rPr>
          <w:rFonts w:eastAsia="Calibri"/>
          <w:sz w:val="28"/>
          <w:szCs w:val="28"/>
        </w:rPr>
        <w:t xml:space="preserve"> – 4</w:t>
      </w:r>
      <w:r w:rsidR="00F25273">
        <w:rPr>
          <w:rFonts w:eastAsia="Calibri"/>
          <w:sz w:val="28"/>
          <w:szCs w:val="28"/>
        </w:rPr>
        <w:t>0</w:t>
      </w:r>
      <w:r w:rsidRPr="00782753">
        <w:rPr>
          <w:rFonts w:eastAsia="Calibri"/>
          <w:sz w:val="28"/>
          <w:szCs w:val="28"/>
        </w:rPr>
        <w:t xml:space="preserve"> (</w:t>
      </w:r>
      <w:r w:rsidR="008924F8">
        <w:rPr>
          <w:rFonts w:eastAsia="Calibri"/>
          <w:sz w:val="28"/>
          <w:szCs w:val="28"/>
        </w:rPr>
        <w:t>в мероприятиях приняли участие представители</w:t>
      </w:r>
      <w:r w:rsidRPr="00782753">
        <w:rPr>
          <w:rFonts w:eastAsia="Calibri"/>
          <w:sz w:val="28"/>
          <w:szCs w:val="28"/>
        </w:rPr>
        <w:t xml:space="preserve"> </w:t>
      </w:r>
      <w:r w:rsidR="00F25273">
        <w:rPr>
          <w:rFonts w:eastAsia="Calibri"/>
          <w:sz w:val="28"/>
          <w:szCs w:val="28"/>
        </w:rPr>
        <w:t>320</w:t>
      </w:r>
      <w:r w:rsidRPr="00782753">
        <w:rPr>
          <w:rFonts w:eastAsia="Calibri"/>
          <w:sz w:val="28"/>
          <w:szCs w:val="28"/>
        </w:rPr>
        <w:t xml:space="preserve"> субъектов надзора</w:t>
      </w:r>
      <w:r w:rsidR="00F25273">
        <w:rPr>
          <w:rFonts w:eastAsia="Calibri"/>
          <w:sz w:val="28"/>
          <w:szCs w:val="28"/>
        </w:rPr>
        <w:t>, из них уникальных участников - 220</w:t>
      </w:r>
      <w:r w:rsidRPr="00782753">
        <w:rPr>
          <w:rFonts w:eastAsia="Calibri"/>
          <w:sz w:val="28"/>
          <w:szCs w:val="28"/>
        </w:rPr>
        <w:t>);</w:t>
      </w:r>
    </w:p>
    <w:p w:rsidR="00782753" w:rsidRPr="00782753" w:rsidRDefault="00782753" w:rsidP="001D12A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82753">
        <w:rPr>
          <w:rFonts w:eastAsia="Calibri"/>
          <w:sz w:val="28"/>
          <w:szCs w:val="28"/>
        </w:rPr>
        <w:t>адресных профилактических мероприятий</w:t>
      </w:r>
      <w:r w:rsidR="00D766F7">
        <w:rPr>
          <w:rFonts w:eastAsia="Calibri"/>
          <w:sz w:val="28"/>
          <w:szCs w:val="28"/>
        </w:rPr>
        <w:t xml:space="preserve"> </w:t>
      </w:r>
      <w:r w:rsidRPr="00782753">
        <w:rPr>
          <w:rFonts w:eastAsia="Calibri"/>
          <w:sz w:val="28"/>
          <w:szCs w:val="28"/>
        </w:rPr>
        <w:t xml:space="preserve">– </w:t>
      </w:r>
      <w:r w:rsidR="00F25273">
        <w:rPr>
          <w:rFonts w:eastAsia="Calibri"/>
          <w:sz w:val="28"/>
          <w:szCs w:val="28"/>
        </w:rPr>
        <w:t xml:space="preserve">2109, в том числе </w:t>
      </w:r>
      <w:r w:rsidR="00F25273" w:rsidRPr="004C6AE5">
        <w:rPr>
          <w:rFonts w:eastAsia="Calibri"/>
          <w:sz w:val="28"/>
          <w:szCs w:val="28"/>
        </w:rPr>
        <w:t>1656 разъяснительных писем, 124 личных беседы, 329 телефонных консультаций</w:t>
      </w:r>
      <w:r w:rsidR="00F25273">
        <w:rPr>
          <w:rFonts w:eastAsia="Calibri"/>
          <w:sz w:val="28"/>
          <w:szCs w:val="28"/>
        </w:rPr>
        <w:t>;</w:t>
      </w:r>
    </w:p>
    <w:p w:rsidR="00F25273" w:rsidRDefault="00782753" w:rsidP="001D12A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82753">
        <w:rPr>
          <w:rFonts w:eastAsia="Calibri"/>
          <w:sz w:val="28"/>
          <w:szCs w:val="28"/>
        </w:rPr>
        <w:t xml:space="preserve">профилактических мероприятий для неопределенного круга лиц – </w:t>
      </w:r>
      <w:r w:rsidR="00F25273">
        <w:rPr>
          <w:rFonts w:eastAsia="Calibri"/>
          <w:sz w:val="28"/>
          <w:szCs w:val="28"/>
        </w:rPr>
        <w:t>129</w:t>
      </w:r>
      <w:r w:rsidR="00F25273" w:rsidRPr="00F25273">
        <w:rPr>
          <w:sz w:val="28"/>
          <w:szCs w:val="28"/>
        </w:rPr>
        <w:t xml:space="preserve"> (из них размещение разъяснений законодательства на сайте Управления: 9, размещение информации на стендах Управления: 3, публикации в печатных и электронных СМИ: 2, освещение проведенных профилактических мероприятий в публичном доступе: 2, размещение информации на сайте Управления о выявленных нарушениях: 71, размещение и трансляция социальных роликов «Покупка SIM-карт без регистрации»: 42).</w:t>
      </w:r>
    </w:p>
    <w:p w:rsidR="00782753" w:rsidRPr="00F25273" w:rsidRDefault="00782753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73">
        <w:rPr>
          <w:rFonts w:ascii="Times New Roman" w:hAnsi="Times New Roman" w:cs="Times New Roman"/>
          <w:sz w:val="28"/>
          <w:szCs w:val="28"/>
        </w:rPr>
        <w:t>В ходе профилактических мероприятий в сфере связи приняли участие 2</w:t>
      </w:r>
      <w:r w:rsidR="00F25273">
        <w:rPr>
          <w:rFonts w:ascii="Times New Roman" w:hAnsi="Times New Roman" w:cs="Times New Roman"/>
          <w:sz w:val="28"/>
          <w:szCs w:val="28"/>
        </w:rPr>
        <w:t>8</w:t>
      </w:r>
      <w:r w:rsidRPr="00F25273">
        <w:rPr>
          <w:rFonts w:ascii="Times New Roman" w:hAnsi="Times New Roman" w:cs="Times New Roman"/>
          <w:sz w:val="28"/>
          <w:szCs w:val="28"/>
        </w:rPr>
        <w:t xml:space="preserve"> сотрудников Управления.</w:t>
      </w:r>
    </w:p>
    <w:p w:rsidR="00C64DCE" w:rsidRDefault="00C64DCE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CE">
        <w:rPr>
          <w:rFonts w:ascii="Times New Roman" w:hAnsi="Times New Roman" w:cs="Times New Roman"/>
          <w:sz w:val="28"/>
          <w:szCs w:val="28"/>
        </w:rPr>
        <w:t>В результате количество проведенных профилактических мероприятий всех видов на одного сотрудника Управления, принимавшего участие в профилактических мероприятиях в сфере связи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273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E5D" w:rsidRDefault="00AF77BE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25062C">
        <w:rPr>
          <w:rFonts w:ascii="Times New Roman" w:hAnsi="Times New Roman" w:cs="Times New Roman"/>
          <w:sz w:val="28"/>
          <w:szCs w:val="28"/>
        </w:rPr>
        <w:t>19 года Управлением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работа в целях выполнения целевых</w:t>
      </w:r>
      <w:r w:rsidR="00616E5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16E5D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х Программой</w:t>
      </w:r>
      <w:r w:rsidR="00616E5D">
        <w:rPr>
          <w:rFonts w:ascii="Times New Roman" w:hAnsi="Times New Roman" w:cs="Times New Roman"/>
          <w:sz w:val="28"/>
          <w:szCs w:val="28"/>
        </w:rPr>
        <w:t>:</w:t>
      </w:r>
    </w:p>
    <w:p w:rsidR="00616E5D" w:rsidRPr="00616E5D" w:rsidRDefault="00616E5D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6E5D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</w:r>
      <w:r w:rsidR="0025062C">
        <w:rPr>
          <w:rFonts w:ascii="Times New Roman" w:hAnsi="Times New Roman" w:cs="Times New Roman"/>
          <w:sz w:val="28"/>
          <w:szCs w:val="28"/>
        </w:rPr>
        <w:t>,</w:t>
      </w:r>
      <w:r w:rsidR="00C575E9">
        <w:rPr>
          <w:rFonts w:ascii="Times New Roman" w:hAnsi="Times New Roman" w:cs="Times New Roman"/>
          <w:sz w:val="28"/>
          <w:szCs w:val="28"/>
        </w:rPr>
        <w:t xml:space="preserve"> 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C575E9">
        <w:rPr>
          <w:rFonts w:ascii="Times New Roman" w:eastAsia="Calibri" w:hAnsi="Times New Roman" w:cs="Times New Roman"/>
          <w:sz w:val="28"/>
          <w:szCs w:val="28"/>
        </w:rPr>
        <w:t>205,36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% (адресными мероприятиями охвачено </w:t>
      </w:r>
      <w:r w:rsidR="00C575E9">
        <w:rPr>
          <w:rFonts w:ascii="Times New Roman" w:eastAsia="Calibri" w:hAnsi="Times New Roman" w:cs="Times New Roman"/>
          <w:sz w:val="28"/>
          <w:szCs w:val="28"/>
        </w:rPr>
        <w:t>2109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C575E9">
        <w:rPr>
          <w:rFonts w:ascii="Times New Roman" w:eastAsia="Calibri" w:hAnsi="Times New Roman" w:cs="Times New Roman"/>
          <w:sz w:val="28"/>
          <w:szCs w:val="28"/>
        </w:rPr>
        <w:t>ов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 надзора).</w:t>
      </w:r>
    </w:p>
    <w:p w:rsidR="00616E5D" w:rsidRPr="00616E5D" w:rsidRDefault="001D12A6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16E5D" w:rsidRPr="00616E5D">
        <w:rPr>
          <w:rFonts w:ascii="Times New Roman" w:hAnsi="Times New Roman" w:cs="Times New Roman"/>
          <w:sz w:val="28"/>
          <w:szCs w:val="28"/>
        </w:rPr>
        <w:t xml:space="preserve">Доля субъектов надзора, охваченных профилактическими мероприятиями для определенного круга лиц от общего количества </w:t>
      </w:r>
      <w:r w:rsidR="00616E5D" w:rsidRPr="00616E5D">
        <w:rPr>
          <w:rFonts w:ascii="Times New Roman" w:hAnsi="Times New Roman" w:cs="Times New Roman"/>
          <w:sz w:val="28"/>
          <w:szCs w:val="28"/>
        </w:rPr>
        <w:lastRenderedPageBreak/>
        <w:t>субъектов надзора</w:t>
      </w:r>
      <w:r w:rsidR="0025062C">
        <w:rPr>
          <w:rFonts w:ascii="Times New Roman" w:hAnsi="Times New Roman" w:cs="Times New Roman"/>
          <w:sz w:val="28"/>
          <w:szCs w:val="28"/>
        </w:rPr>
        <w:t>,</w:t>
      </w:r>
      <w:r w:rsidR="00616E5D" w:rsidRPr="00616E5D">
        <w:rPr>
          <w:rFonts w:ascii="Times New Roman" w:eastAsia="Calibri" w:hAnsi="Times New Roman" w:cs="Times New Roman"/>
          <w:sz w:val="28"/>
          <w:szCs w:val="28"/>
        </w:rPr>
        <w:t xml:space="preserve"> составила 21,</w:t>
      </w:r>
      <w:r w:rsidR="002D7AC0">
        <w:rPr>
          <w:rFonts w:ascii="Times New Roman" w:eastAsia="Calibri" w:hAnsi="Times New Roman" w:cs="Times New Roman"/>
          <w:sz w:val="28"/>
          <w:szCs w:val="28"/>
        </w:rPr>
        <w:t>78</w:t>
      </w:r>
      <w:r w:rsidR="00616E5D" w:rsidRPr="00616E5D">
        <w:rPr>
          <w:rFonts w:ascii="Times New Roman" w:eastAsia="Calibri" w:hAnsi="Times New Roman" w:cs="Times New Roman"/>
          <w:sz w:val="28"/>
          <w:szCs w:val="28"/>
        </w:rPr>
        <w:t>% (по результатам 4</w:t>
      </w:r>
      <w:r w:rsidR="002D7AC0">
        <w:rPr>
          <w:rFonts w:ascii="Times New Roman" w:eastAsia="Calibri" w:hAnsi="Times New Roman" w:cs="Times New Roman"/>
          <w:sz w:val="28"/>
          <w:szCs w:val="28"/>
        </w:rPr>
        <w:t>0</w:t>
      </w:r>
      <w:r w:rsidR="00616E5D" w:rsidRPr="00616E5D">
        <w:rPr>
          <w:rFonts w:ascii="Times New Roman" w:eastAsia="Calibri" w:hAnsi="Times New Roman" w:cs="Times New Roman"/>
          <w:sz w:val="28"/>
          <w:szCs w:val="28"/>
        </w:rPr>
        <w:t xml:space="preserve"> проведенных мероприятий профилактической работой охвачено </w:t>
      </w:r>
      <w:r w:rsidR="002D7AC0">
        <w:rPr>
          <w:rFonts w:ascii="Times New Roman" w:eastAsia="Calibri" w:hAnsi="Times New Roman" w:cs="Times New Roman"/>
          <w:sz w:val="28"/>
          <w:szCs w:val="28"/>
        </w:rPr>
        <w:t>220 уникальных</w:t>
      </w:r>
      <w:r w:rsidR="00616E5D" w:rsidRPr="00616E5D">
        <w:rPr>
          <w:rFonts w:ascii="Times New Roman" w:eastAsia="Calibri" w:hAnsi="Times New Roman" w:cs="Times New Roman"/>
          <w:sz w:val="28"/>
          <w:szCs w:val="28"/>
        </w:rPr>
        <w:t xml:space="preserve"> субъектов надзора).</w:t>
      </w:r>
    </w:p>
    <w:p w:rsidR="002E4A0F" w:rsidRPr="002E4A0F" w:rsidRDefault="002E4A0F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E4A0F">
        <w:rPr>
          <w:rFonts w:ascii="Times New Roman" w:hAnsi="Times New Roman" w:cs="Times New Roman"/>
          <w:sz w:val="28"/>
        </w:rPr>
        <w:t>Динамика количества нарушений по итогам 2019 составила +6,82. Увеличение количества выявленных нарушений в сфере связи в 2019 году обусловлено:</w:t>
      </w:r>
    </w:p>
    <w:p w:rsidR="002E4A0F" w:rsidRPr="002E4A0F" w:rsidRDefault="002E4A0F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E4A0F">
        <w:rPr>
          <w:rFonts w:ascii="Times New Roman" w:hAnsi="Times New Roman" w:cs="Times New Roman"/>
          <w:sz w:val="28"/>
        </w:rPr>
        <w:t>- увеличением количества плановых и внеплановых проверок по сравнению с 2018 годом;</w:t>
      </w:r>
    </w:p>
    <w:p w:rsidR="002E4A0F" w:rsidRPr="002E4A0F" w:rsidRDefault="002E4A0F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E4A0F">
        <w:rPr>
          <w:rFonts w:ascii="Times New Roman" w:hAnsi="Times New Roman" w:cs="Times New Roman"/>
          <w:sz w:val="28"/>
        </w:rPr>
        <w:t>- значительным увеличением количества нарушений в части невыполнения операторами связи требований по внедрению системы оперативно-розыскных мероприятий СОРМ;</w:t>
      </w:r>
    </w:p>
    <w:p w:rsidR="002E4A0F" w:rsidRPr="002E4A0F" w:rsidRDefault="002E4A0F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E4A0F">
        <w:rPr>
          <w:rFonts w:ascii="Times New Roman" w:hAnsi="Times New Roman" w:cs="Times New Roman"/>
          <w:sz w:val="28"/>
        </w:rPr>
        <w:t>- увеличением количества нарушений в сфере ПОД/ФТ, допущенное УФПС Красноярского края АО «Почта России», повлекшее представление сведений в уполномоченный орган с нарушением установленного срока</w:t>
      </w:r>
      <w:r w:rsidR="00716347">
        <w:rPr>
          <w:rFonts w:ascii="Times New Roman" w:hAnsi="Times New Roman" w:cs="Times New Roman"/>
          <w:sz w:val="28"/>
        </w:rPr>
        <w:t>.</w:t>
      </w:r>
    </w:p>
    <w:p w:rsidR="008924F8" w:rsidRDefault="008924F8" w:rsidP="001D12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4F8" w:rsidRDefault="008924F8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924F8">
        <w:rPr>
          <w:rFonts w:ascii="Times New Roman" w:eastAsia="Calibri" w:hAnsi="Times New Roman" w:cs="Times New Roman"/>
          <w:b/>
          <w:sz w:val="28"/>
          <w:szCs w:val="28"/>
        </w:rPr>
        <w:t>В сфере массовых коммуникаций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проведено:</w:t>
      </w:r>
    </w:p>
    <w:p w:rsidR="008924F8" w:rsidRPr="008924F8" w:rsidRDefault="008924F8" w:rsidP="001D12A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924F8">
        <w:rPr>
          <w:rFonts w:eastAsia="Calibri"/>
          <w:sz w:val="28"/>
          <w:szCs w:val="28"/>
        </w:rPr>
        <w:t>профилактических мероприятий для определенного круга лиц</w:t>
      </w:r>
      <w:r w:rsidR="0009748F">
        <w:rPr>
          <w:rFonts w:eastAsia="Calibri"/>
          <w:sz w:val="28"/>
          <w:szCs w:val="28"/>
        </w:rPr>
        <w:t xml:space="preserve"> (семинары, совещания, круглые столы и т.д.)</w:t>
      </w:r>
      <w:r w:rsidRPr="008924F8">
        <w:rPr>
          <w:rFonts w:eastAsia="Calibri"/>
          <w:sz w:val="28"/>
          <w:szCs w:val="28"/>
        </w:rPr>
        <w:t xml:space="preserve"> – </w:t>
      </w:r>
      <w:r w:rsidR="002D7AC0">
        <w:rPr>
          <w:rFonts w:eastAsia="Calibri"/>
          <w:sz w:val="28"/>
          <w:szCs w:val="28"/>
        </w:rPr>
        <w:t>12</w:t>
      </w:r>
      <w:r w:rsidRPr="008924F8">
        <w:rPr>
          <w:rFonts w:eastAsia="Calibri"/>
          <w:sz w:val="28"/>
          <w:szCs w:val="28"/>
        </w:rPr>
        <w:t xml:space="preserve"> (</w:t>
      </w:r>
      <w:r w:rsidR="002D7AC0">
        <w:rPr>
          <w:rFonts w:eastAsia="Calibri"/>
          <w:sz w:val="28"/>
          <w:szCs w:val="28"/>
        </w:rPr>
        <w:t xml:space="preserve">проведено 4 плановых семинара на территории Красноярского края, Республики Тыва и Республики Хакасия), </w:t>
      </w:r>
      <w:r w:rsidRPr="008924F8">
        <w:rPr>
          <w:rFonts w:eastAsia="Calibri"/>
          <w:sz w:val="28"/>
          <w:szCs w:val="28"/>
        </w:rPr>
        <w:t>в мероприятиях приняли участие представители 3</w:t>
      </w:r>
      <w:r w:rsidR="002D7AC0">
        <w:rPr>
          <w:rFonts w:eastAsia="Calibri"/>
          <w:sz w:val="28"/>
          <w:szCs w:val="28"/>
        </w:rPr>
        <w:t xml:space="preserve">13 </w:t>
      </w:r>
      <w:r w:rsidRPr="008924F8">
        <w:rPr>
          <w:rFonts w:eastAsia="Calibri"/>
          <w:sz w:val="28"/>
          <w:szCs w:val="28"/>
        </w:rPr>
        <w:t>подконтрольн</w:t>
      </w:r>
      <w:r w:rsidR="002D7AC0">
        <w:rPr>
          <w:rFonts w:eastAsia="Calibri"/>
          <w:sz w:val="28"/>
          <w:szCs w:val="28"/>
        </w:rPr>
        <w:t>ых субъектов</w:t>
      </w:r>
      <w:r w:rsidRPr="008924F8">
        <w:rPr>
          <w:rFonts w:eastAsia="Calibri"/>
          <w:sz w:val="28"/>
          <w:szCs w:val="28"/>
        </w:rPr>
        <w:t>;</w:t>
      </w:r>
    </w:p>
    <w:p w:rsidR="002D7AC0" w:rsidRDefault="008924F8" w:rsidP="001D12A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D7AC0">
        <w:rPr>
          <w:rFonts w:eastAsia="Calibri"/>
          <w:sz w:val="28"/>
          <w:szCs w:val="28"/>
        </w:rPr>
        <w:t xml:space="preserve">адресных профилактических мероприятий – </w:t>
      </w:r>
      <w:r w:rsidR="002D7AC0" w:rsidRPr="002D7AC0">
        <w:rPr>
          <w:rFonts w:eastAsia="Calibri"/>
          <w:sz w:val="28"/>
          <w:szCs w:val="28"/>
        </w:rPr>
        <w:t>556</w:t>
      </w:r>
      <w:r w:rsidR="002D7AC0">
        <w:rPr>
          <w:rFonts w:eastAsia="Calibri"/>
          <w:sz w:val="28"/>
          <w:szCs w:val="28"/>
        </w:rPr>
        <w:t>, в том числе 2</w:t>
      </w:r>
      <w:r w:rsidR="002D7AC0" w:rsidRPr="004C6AE5">
        <w:rPr>
          <w:rFonts w:eastAsia="Calibri"/>
          <w:sz w:val="28"/>
          <w:szCs w:val="28"/>
        </w:rPr>
        <w:t xml:space="preserve">6 разъяснительных писем, </w:t>
      </w:r>
      <w:r w:rsidR="002D7AC0">
        <w:rPr>
          <w:rFonts w:eastAsia="Calibri"/>
          <w:sz w:val="28"/>
          <w:szCs w:val="28"/>
        </w:rPr>
        <w:t>73</w:t>
      </w:r>
      <w:r w:rsidR="002D7AC0" w:rsidRPr="004C6AE5">
        <w:rPr>
          <w:rFonts w:eastAsia="Calibri"/>
          <w:sz w:val="28"/>
          <w:szCs w:val="28"/>
        </w:rPr>
        <w:t xml:space="preserve"> личных беседы, </w:t>
      </w:r>
      <w:r w:rsidR="002D7AC0">
        <w:rPr>
          <w:rFonts w:eastAsia="Calibri"/>
          <w:sz w:val="28"/>
          <w:szCs w:val="28"/>
        </w:rPr>
        <w:t>457</w:t>
      </w:r>
      <w:r w:rsidR="002D7AC0" w:rsidRPr="004C6AE5">
        <w:rPr>
          <w:rFonts w:eastAsia="Calibri"/>
          <w:sz w:val="28"/>
          <w:szCs w:val="28"/>
        </w:rPr>
        <w:t xml:space="preserve"> телефонных консультаций</w:t>
      </w:r>
      <w:r w:rsidR="002D7AC0">
        <w:rPr>
          <w:rFonts w:eastAsia="Calibri"/>
          <w:sz w:val="28"/>
          <w:szCs w:val="28"/>
        </w:rPr>
        <w:t>;</w:t>
      </w:r>
    </w:p>
    <w:p w:rsidR="008924F8" w:rsidRPr="002D7AC0" w:rsidRDefault="008924F8" w:rsidP="001D12A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D7AC0">
        <w:rPr>
          <w:rFonts w:eastAsia="Calibri"/>
          <w:sz w:val="28"/>
          <w:szCs w:val="28"/>
        </w:rPr>
        <w:t xml:space="preserve">профилактических мероприятий для неопределенного круга лиц </w:t>
      </w:r>
      <w:r w:rsidR="0009748F" w:rsidRPr="002D7AC0">
        <w:rPr>
          <w:rFonts w:eastAsia="Calibri"/>
          <w:sz w:val="28"/>
          <w:szCs w:val="28"/>
        </w:rPr>
        <w:t xml:space="preserve"> </w:t>
      </w:r>
      <w:r w:rsidRPr="002D7AC0">
        <w:rPr>
          <w:rFonts w:eastAsia="Calibri"/>
          <w:sz w:val="28"/>
          <w:szCs w:val="28"/>
        </w:rPr>
        <w:t xml:space="preserve">– </w:t>
      </w:r>
      <w:r w:rsidR="00B14E7F">
        <w:rPr>
          <w:rFonts w:eastAsia="Calibri"/>
          <w:sz w:val="28"/>
          <w:szCs w:val="28"/>
        </w:rPr>
        <w:t>40</w:t>
      </w:r>
      <w:r w:rsidRPr="002D7AC0">
        <w:rPr>
          <w:rFonts w:eastAsia="Calibri"/>
          <w:sz w:val="28"/>
          <w:szCs w:val="28"/>
        </w:rPr>
        <w:t xml:space="preserve"> (</w:t>
      </w:r>
      <w:r w:rsidR="00B14E7F" w:rsidRPr="00F25273">
        <w:rPr>
          <w:sz w:val="28"/>
          <w:szCs w:val="28"/>
        </w:rPr>
        <w:t>из них  размещение разъяснений законодательства на сайте Управления: 9, размещение информации на стендах Управления: 3, публикации в печатных и электронных СМИ: 2, освещение проведенных профилактических мероприятий в публичном доступе: 2, размещение информации на сайте Управления о выявленных нарушениях: 71</w:t>
      </w:r>
      <w:r w:rsidRPr="002D7AC0">
        <w:rPr>
          <w:rFonts w:eastAsia="Calibri"/>
          <w:sz w:val="28"/>
          <w:szCs w:val="28"/>
        </w:rPr>
        <w:t>).</w:t>
      </w:r>
    </w:p>
    <w:p w:rsidR="008924F8" w:rsidRDefault="008924F8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F8">
        <w:rPr>
          <w:rFonts w:ascii="Times New Roman" w:hAnsi="Times New Roman" w:cs="Times New Roman"/>
          <w:sz w:val="28"/>
          <w:szCs w:val="28"/>
        </w:rPr>
        <w:t>В ходе профилактических мероприятий принимали участие 1</w:t>
      </w:r>
      <w:r w:rsidR="0093308E">
        <w:rPr>
          <w:rFonts w:ascii="Times New Roman" w:hAnsi="Times New Roman" w:cs="Times New Roman"/>
          <w:sz w:val="28"/>
          <w:szCs w:val="28"/>
        </w:rPr>
        <w:t>0</w:t>
      </w:r>
      <w:r w:rsidRPr="008924F8">
        <w:rPr>
          <w:rFonts w:ascii="Times New Roman" w:hAnsi="Times New Roman" w:cs="Times New Roman"/>
          <w:sz w:val="28"/>
          <w:szCs w:val="28"/>
        </w:rPr>
        <w:t xml:space="preserve"> сотрудников Управления в сфере массовых коммуникаций.</w:t>
      </w:r>
    </w:p>
    <w:p w:rsidR="00C64DCE" w:rsidRPr="00C64DCE" w:rsidRDefault="00C64DCE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CE">
        <w:rPr>
          <w:rFonts w:ascii="Times New Roman" w:hAnsi="Times New Roman" w:cs="Times New Roman"/>
          <w:sz w:val="28"/>
          <w:szCs w:val="28"/>
        </w:rPr>
        <w:t xml:space="preserve">В результате количество профилактических мероприятий всех видов на одного сотрудника Управления, принимавшего участие в профилактических мероприятиях в сфере массовых коммуникаций – </w:t>
      </w:r>
      <w:r w:rsidR="0093308E">
        <w:rPr>
          <w:rFonts w:ascii="Times New Roman" w:hAnsi="Times New Roman" w:cs="Times New Roman"/>
          <w:sz w:val="28"/>
          <w:szCs w:val="28"/>
        </w:rPr>
        <w:t xml:space="preserve">61 </w:t>
      </w:r>
      <w:r w:rsidRPr="00C64DCE">
        <w:rPr>
          <w:rFonts w:ascii="Times New Roman" w:hAnsi="Times New Roman" w:cs="Times New Roman"/>
          <w:sz w:val="28"/>
          <w:szCs w:val="28"/>
        </w:rPr>
        <w:t>мероприяти</w:t>
      </w:r>
      <w:r w:rsidR="0093308E">
        <w:rPr>
          <w:rFonts w:ascii="Times New Roman" w:hAnsi="Times New Roman" w:cs="Times New Roman"/>
          <w:sz w:val="28"/>
          <w:szCs w:val="28"/>
        </w:rPr>
        <w:t>е</w:t>
      </w:r>
      <w:r w:rsidRPr="00C64DCE">
        <w:rPr>
          <w:rFonts w:ascii="Times New Roman" w:hAnsi="Times New Roman" w:cs="Times New Roman"/>
          <w:sz w:val="28"/>
          <w:szCs w:val="28"/>
        </w:rPr>
        <w:t>.</w:t>
      </w:r>
    </w:p>
    <w:p w:rsidR="0093308E" w:rsidRPr="0093308E" w:rsidRDefault="0093308E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8E">
        <w:rPr>
          <w:rFonts w:ascii="Times New Roman" w:hAnsi="Times New Roman" w:cs="Times New Roman"/>
          <w:sz w:val="28"/>
          <w:szCs w:val="28"/>
        </w:rPr>
        <w:t>За 2019 год Управлением достигнуты следующие значения целевых</w:t>
      </w:r>
      <w:r w:rsidRPr="00DF0517">
        <w:rPr>
          <w:rFonts w:eastAsia="Calibri"/>
          <w:sz w:val="28"/>
          <w:szCs w:val="28"/>
        </w:rPr>
        <w:t xml:space="preserve"> </w:t>
      </w:r>
      <w:r w:rsidRPr="0093308E">
        <w:rPr>
          <w:rFonts w:ascii="Times New Roman" w:eastAsia="Calibri" w:hAnsi="Times New Roman" w:cs="Times New Roman"/>
          <w:sz w:val="28"/>
          <w:szCs w:val="28"/>
        </w:rPr>
        <w:t>показателей качества (результативности)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массовых коммуникаций</w:t>
      </w:r>
      <w:r w:rsidRPr="009330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308E" w:rsidRPr="0093308E" w:rsidRDefault="001D12A6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308E" w:rsidRPr="0093308E">
        <w:rPr>
          <w:rFonts w:ascii="Times New Roman" w:eastAsia="Calibri" w:hAnsi="Times New Roman" w:cs="Times New Roman"/>
          <w:sz w:val="28"/>
          <w:szCs w:val="28"/>
        </w:rPr>
        <w:t xml:space="preserve">Доля несогласованных </w:t>
      </w:r>
      <w:proofErr w:type="gramStart"/>
      <w:r w:rsidR="0093308E" w:rsidRPr="0093308E">
        <w:rPr>
          <w:rFonts w:ascii="Times New Roman" w:eastAsia="Calibri" w:hAnsi="Times New Roman" w:cs="Times New Roman"/>
          <w:sz w:val="28"/>
          <w:szCs w:val="28"/>
        </w:rPr>
        <w:t xml:space="preserve">к проведению профилактических мероприятий для определенного круга лиц со стороны Центрального аппарата по причине </w:t>
      </w:r>
      <w:r w:rsidR="0093308E" w:rsidRPr="0093308E">
        <w:rPr>
          <w:rFonts w:ascii="Times New Roman" w:eastAsia="Calibri" w:hAnsi="Times New Roman" w:cs="Times New Roman"/>
          <w:sz w:val="28"/>
          <w:szCs w:val="28"/>
        </w:rPr>
        <w:lastRenderedPageBreak/>
        <w:t>формального подхода со стороны</w:t>
      </w:r>
      <w:proofErr w:type="gramEnd"/>
      <w:r w:rsidR="0093308E" w:rsidRPr="0093308E">
        <w:rPr>
          <w:rFonts w:ascii="Times New Roman" w:eastAsia="Calibri" w:hAnsi="Times New Roman" w:cs="Times New Roman"/>
          <w:sz w:val="28"/>
          <w:szCs w:val="28"/>
        </w:rPr>
        <w:t xml:space="preserve"> Управления к организации проведения таких мероприятий: 0%. </w:t>
      </w:r>
    </w:p>
    <w:p w:rsidR="0093308E" w:rsidRPr="0093308E" w:rsidRDefault="0093308E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8E">
        <w:rPr>
          <w:rFonts w:ascii="Times New Roman" w:eastAsia="Calibri" w:hAnsi="Times New Roman" w:cs="Times New Roman"/>
          <w:sz w:val="28"/>
          <w:szCs w:val="28"/>
        </w:rPr>
        <w:t xml:space="preserve">В 2019 году Управление направляло в адрес Центрального аппарата на согласование 4 </w:t>
      </w:r>
      <w:r>
        <w:rPr>
          <w:rFonts w:ascii="Times New Roman" w:eastAsia="Calibri" w:hAnsi="Times New Roman" w:cs="Times New Roman"/>
          <w:sz w:val="28"/>
          <w:szCs w:val="28"/>
        </w:rPr>
        <w:t>семинара</w:t>
      </w:r>
      <w:r w:rsidRPr="0093308E">
        <w:rPr>
          <w:rFonts w:ascii="Times New Roman" w:eastAsia="Calibri" w:hAnsi="Times New Roman" w:cs="Times New Roman"/>
          <w:sz w:val="28"/>
          <w:szCs w:val="28"/>
        </w:rPr>
        <w:t>, согласование проведения заявленных семинаров получено.</w:t>
      </w:r>
    </w:p>
    <w:p w:rsidR="00716347" w:rsidRPr="00716347" w:rsidRDefault="001D12A6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347" w:rsidRPr="00716347">
        <w:rPr>
          <w:rFonts w:ascii="Times New Roman" w:eastAsia="Calibri" w:hAnsi="Times New Roman" w:cs="Times New Roman"/>
          <w:sz w:val="28"/>
          <w:szCs w:val="28"/>
        </w:rPr>
        <w:t xml:space="preserve">Динамика количества подтвержденных нарушений в ходе проверок и мероприятий систематического наблюдения (с учетом подтвержденных нарушений) за 2019 год по отношению к аналогичному периоду предыдущего года составила +2,72%. </w:t>
      </w:r>
      <w:r w:rsidR="00716347" w:rsidRPr="00716347">
        <w:rPr>
          <w:rFonts w:ascii="Times New Roman" w:hAnsi="Times New Roman" w:cs="Times New Roman"/>
          <w:sz w:val="28"/>
          <w:szCs w:val="28"/>
        </w:rPr>
        <w:t>Увеличение количества выявленных нарушений обусловлено несколькими причинами.</w:t>
      </w:r>
    </w:p>
    <w:p w:rsidR="00716347" w:rsidRPr="00716347" w:rsidRDefault="00716347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sz w:val="28"/>
          <w:szCs w:val="28"/>
        </w:rPr>
        <w:t xml:space="preserve">Основными нарушениями, выявляемыми в 2019 году, являются </w:t>
      </w:r>
      <w:proofErr w:type="spellStart"/>
      <w:r w:rsidRPr="00716347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Pr="00716347">
        <w:rPr>
          <w:rFonts w:ascii="Times New Roman" w:hAnsi="Times New Roman" w:cs="Times New Roman"/>
          <w:sz w:val="28"/>
          <w:szCs w:val="28"/>
        </w:rPr>
        <w:t xml:space="preserve"> обязательного электронного экземпляра и предоставление Уставов редакций не соответствующим требованиям ст. 20 Закона Российской Федерации от 27 декабря 1991 года № 2124-</w:t>
      </w:r>
      <w:r w:rsidRPr="007163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6347">
        <w:rPr>
          <w:rFonts w:ascii="Times New Roman" w:hAnsi="Times New Roman" w:cs="Times New Roman"/>
          <w:sz w:val="28"/>
          <w:szCs w:val="28"/>
        </w:rPr>
        <w:t xml:space="preserve"> «О средствах массовой информации».</w:t>
      </w:r>
    </w:p>
    <w:p w:rsidR="00716347" w:rsidRPr="00716347" w:rsidRDefault="00716347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sz w:val="28"/>
          <w:szCs w:val="28"/>
        </w:rPr>
        <w:t xml:space="preserve">Увеличение числа выявленных </w:t>
      </w:r>
      <w:r w:rsidR="001D12A6" w:rsidRPr="00716347">
        <w:rPr>
          <w:rFonts w:ascii="Times New Roman" w:hAnsi="Times New Roman" w:cs="Times New Roman"/>
          <w:sz w:val="28"/>
          <w:szCs w:val="28"/>
        </w:rPr>
        <w:t>нарушений,</w:t>
      </w:r>
      <w:r w:rsidRPr="0071634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D12A6">
        <w:rPr>
          <w:rFonts w:ascii="Times New Roman" w:hAnsi="Times New Roman" w:cs="Times New Roman"/>
          <w:sz w:val="28"/>
          <w:szCs w:val="28"/>
        </w:rPr>
        <w:t>,</w:t>
      </w:r>
      <w:r w:rsidRPr="00716347">
        <w:rPr>
          <w:rFonts w:ascii="Times New Roman" w:hAnsi="Times New Roman" w:cs="Times New Roman"/>
          <w:sz w:val="28"/>
          <w:szCs w:val="28"/>
        </w:rPr>
        <w:t xml:space="preserve"> связано с проведением в 2019 году мониторинга телеканалов, распространяющихся в кабельных сетях,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6347">
        <w:rPr>
          <w:rFonts w:ascii="Times New Roman" w:hAnsi="Times New Roman" w:cs="Times New Roman"/>
          <w:sz w:val="28"/>
          <w:szCs w:val="28"/>
        </w:rPr>
        <w:t xml:space="preserve"> также выявление нарушения «Неосуществление вещания более 3 месяцев» при проведении мониторинга каналов в конкурсных городах.</w:t>
      </w:r>
    </w:p>
    <w:p w:rsidR="0009748F" w:rsidRPr="0093308E" w:rsidRDefault="0009748F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DCE" w:rsidRPr="0093308E" w:rsidRDefault="0009748F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8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64DCE" w:rsidRPr="0093308E">
        <w:rPr>
          <w:rFonts w:ascii="Times New Roman" w:hAnsi="Times New Roman" w:cs="Times New Roman"/>
          <w:b/>
          <w:sz w:val="28"/>
          <w:szCs w:val="28"/>
        </w:rPr>
        <w:t>В сфере персональных данных</w:t>
      </w:r>
      <w:r w:rsidR="00C64DCE" w:rsidRPr="0093308E"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93308E" w:rsidRPr="0093308E" w:rsidRDefault="0093308E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8E">
        <w:rPr>
          <w:rFonts w:ascii="Times New Roman" w:hAnsi="Times New Roman" w:cs="Times New Roman"/>
          <w:sz w:val="28"/>
          <w:szCs w:val="28"/>
        </w:rPr>
        <w:t xml:space="preserve">- </w:t>
      </w:r>
      <w:r w:rsidRPr="0093308E">
        <w:rPr>
          <w:rFonts w:ascii="Times New Roman" w:eastAsia="Calibri" w:hAnsi="Times New Roman" w:cs="Times New Roman"/>
          <w:sz w:val="28"/>
          <w:szCs w:val="28"/>
        </w:rPr>
        <w:t>профилактических мероприятий для определенного круга лиц – 65 (охвачено 948 субъектов надзора);</w:t>
      </w:r>
    </w:p>
    <w:p w:rsidR="0093308E" w:rsidRPr="0093308E" w:rsidRDefault="0093308E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8E">
        <w:rPr>
          <w:rFonts w:ascii="Times New Roman" w:eastAsia="Calibri" w:hAnsi="Times New Roman" w:cs="Times New Roman"/>
          <w:sz w:val="28"/>
          <w:szCs w:val="28"/>
        </w:rPr>
        <w:t>- адресных профилактических мероприятий – 5375 (4399 разъяснительных писем, 134 личных беседы, 842 телефонных консультации).</w:t>
      </w:r>
    </w:p>
    <w:p w:rsidR="0093308E" w:rsidRPr="0093308E" w:rsidRDefault="0093308E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8E">
        <w:rPr>
          <w:rFonts w:ascii="Times New Roman" w:eastAsia="Calibri" w:hAnsi="Times New Roman" w:cs="Times New Roman"/>
          <w:sz w:val="28"/>
          <w:szCs w:val="28"/>
        </w:rPr>
        <w:t>- профилактических мероприятий для неопределенного круга лиц – 11531 (размещение разъяснений законодательства на сайте Управления: 1, выступление в эфире Т</w:t>
      </w:r>
      <w:proofErr w:type="gramStart"/>
      <w:r w:rsidRPr="0093308E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93308E">
        <w:rPr>
          <w:rFonts w:ascii="Times New Roman" w:eastAsia="Calibri" w:hAnsi="Times New Roman" w:cs="Times New Roman"/>
          <w:sz w:val="28"/>
          <w:szCs w:val="28"/>
        </w:rPr>
        <w:t xml:space="preserve"> и радиопрограмм: 1, публикация в печатных и электронных СМИ: 3, освещение проведенных профилактических мероприятий в публичном доступе: 5, размещение информации по соблюдению законодательства в сфере ПД на сайтах государственных и муниципальных органов: 7, размещение на сайте информации о выявленных нарушениях: 21, размещение информации на стенде Управления: 3, трансляция ролика «Защити свои персональные данные»:  11490).</w:t>
      </w:r>
    </w:p>
    <w:p w:rsidR="0093308E" w:rsidRPr="0093308E" w:rsidRDefault="0093308E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8E">
        <w:rPr>
          <w:rFonts w:ascii="Times New Roman" w:hAnsi="Times New Roman" w:cs="Times New Roman"/>
          <w:sz w:val="28"/>
          <w:szCs w:val="28"/>
        </w:rPr>
        <w:t>В ходе профилактических мероприятий приняли участие 9 сотрудников в сфере персональных данных.</w:t>
      </w:r>
    </w:p>
    <w:p w:rsidR="0093308E" w:rsidRPr="0093308E" w:rsidRDefault="0093308E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8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количество </w:t>
      </w:r>
      <w:r w:rsidRPr="0093308E">
        <w:rPr>
          <w:rFonts w:ascii="Times New Roman" w:eastAsia="Calibri" w:hAnsi="Times New Roman" w:cs="Times New Roman"/>
          <w:sz w:val="28"/>
          <w:szCs w:val="28"/>
        </w:rPr>
        <w:t>профилактических мероприятий всех видов на одного сотрудника, принимавшего участие в профилактических мероприятиях в сфере персональных данных – 1886 мероприятий.</w:t>
      </w:r>
    </w:p>
    <w:p w:rsidR="00616E5D" w:rsidRDefault="00616E5D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25062C">
        <w:rPr>
          <w:rFonts w:ascii="Times New Roman" w:hAnsi="Times New Roman" w:cs="Times New Roman"/>
          <w:sz w:val="28"/>
          <w:szCs w:val="28"/>
        </w:rPr>
        <w:t xml:space="preserve"> в сфере персональных данных</w:t>
      </w:r>
      <w:r>
        <w:rPr>
          <w:rFonts w:ascii="Times New Roman" w:hAnsi="Times New Roman" w:cs="Times New Roman"/>
          <w:sz w:val="28"/>
          <w:szCs w:val="28"/>
        </w:rPr>
        <w:t>, достигнуты</w:t>
      </w:r>
      <w:r w:rsidR="002506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Управлением:</w:t>
      </w:r>
    </w:p>
    <w:p w:rsidR="00616E5D" w:rsidRPr="00616E5D" w:rsidRDefault="00616E5D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E5D">
        <w:rPr>
          <w:rFonts w:ascii="Times New Roman" w:hAnsi="Times New Roman" w:cs="Times New Roman"/>
          <w:sz w:val="28"/>
          <w:szCs w:val="28"/>
        </w:rPr>
        <w:t>- 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</w:r>
      <w:r w:rsidR="0025062C">
        <w:rPr>
          <w:rFonts w:ascii="Times New Roman" w:hAnsi="Times New Roman" w:cs="Times New Roman"/>
          <w:sz w:val="28"/>
          <w:szCs w:val="28"/>
        </w:rPr>
        <w:t>,</w:t>
      </w:r>
      <w:r w:rsidRPr="00616E5D">
        <w:rPr>
          <w:rFonts w:ascii="Times New Roman" w:hAnsi="Times New Roman" w:cs="Times New Roman"/>
          <w:sz w:val="28"/>
          <w:szCs w:val="28"/>
        </w:rPr>
        <w:t xml:space="preserve"> </w:t>
      </w:r>
      <w:r w:rsidRPr="00616E5D">
        <w:rPr>
          <w:rFonts w:ascii="Times New Roman" w:eastAsia="Calibri" w:hAnsi="Times New Roman" w:cs="Times New Roman"/>
          <w:sz w:val="28"/>
          <w:szCs w:val="28"/>
        </w:rPr>
        <w:t>за 201</w:t>
      </w:r>
      <w:r w:rsidR="0025062C">
        <w:rPr>
          <w:rFonts w:ascii="Times New Roman" w:eastAsia="Calibri" w:hAnsi="Times New Roman" w:cs="Times New Roman"/>
          <w:sz w:val="28"/>
          <w:szCs w:val="28"/>
        </w:rPr>
        <w:t>9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 год составила </w:t>
      </w:r>
      <w:r w:rsidR="0025062C">
        <w:rPr>
          <w:rFonts w:ascii="Times New Roman" w:eastAsia="Calibri" w:hAnsi="Times New Roman" w:cs="Times New Roman"/>
          <w:sz w:val="28"/>
          <w:szCs w:val="28"/>
        </w:rPr>
        <w:t>6,21</w:t>
      </w:r>
      <w:r w:rsidRPr="00616E5D">
        <w:rPr>
          <w:rFonts w:ascii="Times New Roman" w:eastAsia="Calibri" w:hAnsi="Times New Roman" w:cs="Times New Roman"/>
          <w:sz w:val="28"/>
          <w:szCs w:val="28"/>
        </w:rPr>
        <w:t>% (в отношении 8</w:t>
      </w:r>
      <w:r w:rsidR="0025062C">
        <w:rPr>
          <w:rFonts w:ascii="Times New Roman" w:eastAsia="Calibri" w:hAnsi="Times New Roman" w:cs="Times New Roman"/>
          <w:sz w:val="28"/>
          <w:szCs w:val="28"/>
        </w:rPr>
        <w:t>6620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 субъектов надзора).</w:t>
      </w:r>
    </w:p>
    <w:p w:rsidR="00616E5D" w:rsidRPr="00616E5D" w:rsidRDefault="001D12A6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16E5D" w:rsidRPr="00616E5D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мероприятиями для определенного круга лиц от обще</w:t>
      </w:r>
      <w:r w:rsidR="0025062C">
        <w:rPr>
          <w:rFonts w:ascii="Times New Roman" w:hAnsi="Times New Roman" w:cs="Times New Roman"/>
          <w:sz w:val="28"/>
          <w:szCs w:val="28"/>
        </w:rPr>
        <w:t xml:space="preserve">го количества субъектов надзора, </w:t>
      </w:r>
      <w:r w:rsidR="00616E5D" w:rsidRPr="00616E5D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25062C">
        <w:rPr>
          <w:rFonts w:ascii="Times New Roman" w:eastAsia="Calibri" w:hAnsi="Times New Roman" w:cs="Times New Roman"/>
          <w:sz w:val="28"/>
          <w:szCs w:val="28"/>
        </w:rPr>
        <w:t>1,09</w:t>
      </w:r>
      <w:r w:rsidR="00616E5D" w:rsidRPr="00616E5D">
        <w:rPr>
          <w:rFonts w:ascii="Times New Roman" w:eastAsia="Calibri" w:hAnsi="Times New Roman" w:cs="Times New Roman"/>
          <w:sz w:val="28"/>
          <w:szCs w:val="28"/>
        </w:rPr>
        <w:t xml:space="preserve">% (в результате </w:t>
      </w:r>
      <w:r w:rsidR="0025062C">
        <w:rPr>
          <w:rFonts w:ascii="Times New Roman" w:eastAsia="Calibri" w:hAnsi="Times New Roman" w:cs="Times New Roman"/>
          <w:sz w:val="28"/>
          <w:szCs w:val="28"/>
        </w:rPr>
        <w:t>65</w:t>
      </w:r>
      <w:r w:rsidR="00616E5D" w:rsidRPr="00616E5D">
        <w:rPr>
          <w:rFonts w:ascii="Times New Roman" w:eastAsia="Calibri" w:hAnsi="Times New Roman" w:cs="Times New Roman"/>
          <w:sz w:val="28"/>
          <w:szCs w:val="28"/>
        </w:rPr>
        <w:t xml:space="preserve"> проведенных профилактических мероприятий охвачено </w:t>
      </w:r>
      <w:r w:rsidR="0025062C">
        <w:rPr>
          <w:rFonts w:ascii="Times New Roman" w:eastAsia="Calibri" w:hAnsi="Times New Roman" w:cs="Times New Roman"/>
          <w:sz w:val="28"/>
          <w:szCs w:val="28"/>
        </w:rPr>
        <w:t>948</w:t>
      </w:r>
      <w:r w:rsidR="00616E5D" w:rsidRPr="00616E5D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25062C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616E5D" w:rsidRPr="00616E5D">
        <w:rPr>
          <w:rFonts w:ascii="Times New Roman" w:eastAsia="Calibri" w:hAnsi="Times New Roman" w:cs="Times New Roman"/>
          <w:sz w:val="28"/>
          <w:szCs w:val="28"/>
        </w:rPr>
        <w:t>надзора).</w:t>
      </w:r>
    </w:p>
    <w:p w:rsidR="001D12A6" w:rsidRDefault="001D12A6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Динамика количества нарушений в ходе плановых и внеплановых проверок и мероприятий систематического наблюдения за 2019 год в сфере персональных данных составила +74,19%.</w:t>
      </w:r>
    </w:p>
    <w:p w:rsidR="00716347" w:rsidRPr="00716347" w:rsidRDefault="00716347" w:rsidP="001D12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347">
        <w:rPr>
          <w:rFonts w:ascii="Times New Roman" w:eastAsia="Calibri" w:hAnsi="Times New Roman" w:cs="Times New Roman"/>
          <w:sz w:val="28"/>
          <w:szCs w:val="28"/>
        </w:rPr>
        <w:t>Динамика роста количества выявленных нарушений обусловлена, в основном, увеличением количества проверок, проведенных сотрудниками Управления: за 2019 год п</w:t>
      </w:r>
      <w:r w:rsidRPr="00716347">
        <w:rPr>
          <w:rFonts w:ascii="Times New Roman" w:hAnsi="Times New Roman" w:cs="Times New Roman"/>
          <w:sz w:val="28"/>
          <w:szCs w:val="28"/>
        </w:rPr>
        <w:t>роведено 34 проверки</w:t>
      </w:r>
      <w:r w:rsidR="00494503">
        <w:rPr>
          <w:rFonts w:ascii="Times New Roman" w:hAnsi="Times New Roman" w:cs="Times New Roman"/>
          <w:sz w:val="28"/>
          <w:szCs w:val="28"/>
        </w:rPr>
        <w:t xml:space="preserve"> в сфере персональных данных</w:t>
      </w:r>
      <w:r w:rsidRPr="00716347">
        <w:rPr>
          <w:rFonts w:ascii="Times New Roman" w:hAnsi="Times New Roman" w:cs="Times New Roman"/>
          <w:sz w:val="28"/>
          <w:szCs w:val="28"/>
        </w:rPr>
        <w:t>, что на 21 % больше, чем в 2018.</w:t>
      </w:r>
    </w:p>
    <w:p w:rsidR="0009748F" w:rsidRPr="008C407B" w:rsidRDefault="00471E6B" w:rsidP="001D1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6B">
        <w:rPr>
          <w:rFonts w:ascii="Times New Roman" w:hAnsi="Times New Roman" w:cs="Times New Roman"/>
          <w:sz w:val="28"/>
          <w:szCs w:val="28"/>
        </w:rPr>
        <w:t>По итогам 201</w:t>
      </w:r>
      <w:r w:rsidR="001D12A6">
        <w:rPr>
          <w:rFonts w:ascii="Times New Roman" w:hAnsi="Times New Roman" w:cs="Times New Roman"/>
          <w:sz w:val="28"/>
          <w:szCs w:val="28"/>
        </w:rPr>
        <w:t>9</w:t>
      </w:r>
      <w:r w:rsidRPr="00471E6B">
        <w:rPr>
          <w:rFonts w:ascii="Times New Roman" w:hAnsi="Times New Roman" w:cs="Times New Roman"/>
          <w:sz w:val="28"/>
          <w:szCs w:val="28"/>
        </w:rPr>
        <w:t xml:space="preserve"> года, с учетом своевременно вносимых изменений, отмечается выполнение мероприятий Плана-графика профилактических мероприятий в полном объеме.</w:t>
      </w:r>
    </w:p>
    <w:sectPr w:rsidR="0009748F" w:rsidRPr="008C407B" w:rsidSect="00F5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511"/>
    <w:multiLevelType w:val="hybridMultilevel"/>
    <w:tmpl w:val="DE225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2408FA"/>
    <w:multiLevelType w:val="hybridMultilevel"/>
    <w:tmpl w:val="607E4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AF"/>
    <w:rsid w:val="00013911"/>
    <w:rsid w:val="0009748F"/>
    <w:rsid w:val="001D12A6"/>
    <w:rsid w:val="0025062C"/>
    <w:rsid w:val="002D7AC0"/>
    <w:rsid w:val="002E4A0F"/>
    <w:rsid w:val="002E6F9F"/>
    <w:rsid w:val="00330628"/>
    <w:rsid w:val="00471E6B"/>
    <w:rsid w:val="004941BC"/>
    <w:rsid w:val="00494503"/>
    <w:rsid w:val="004D5393"/>
    <w:rsid w:val="005640AF"/>
    <w:rsid w:val="00616E5D"/>
    <w:rsid w:val="006C5643"/>
    <w:rsid w:val="00716347"/>
    <w:rsid w:val="00740521"/>
    <w:rsid w:val="00782753"/>
    <w:rsid w:val="008924F8"/>
    <w:rsid w:val="008B58EB"/>
    <w:rsid w:val="008C407B"/>
    <w:rsid w:val="0093308E"/>
    <w:rsid w:val="00A630DD"/>
    <w:rsid w:val="00AF77BE"/>
    <w:rsid w:val="00B14E7F"/>
    <w:rsid w:val="00C031F7"/>
    <w:rsid w:val="00C575E9"/>
    <w:rsid w:val="00C64DCE"/>
    <w:rsid w:val="00D766F7"/>
    <w:rsid w:val="00D93389"/>
    <w:rsid w:val="00DF74D8"/>
    <w:rsid w:val="00F25273"/>
    <w:rsid w:val="00F55045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3464-1DBD-460C-A43C-6690F655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Hlebnikov</cp:lastModifiedBy>
  <cp:revision>2</cp:revision>
  <dcterms:created xsi:type="dcterms:W3CDTF">2020-01-27T06:22:00Z</dcterms:created>
  <dcterms:modified xsi:type="dcterms:W3CDTF">2020-01-27T06:22:00Z</dcterms:modified>
</cp:coreProperties>
</file>