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80" w:rsidRPr="00B61C21" w:rsidRDefault="00BE4F89" w:rsidP="00B61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C21">
        <w:rPr>
          <w:rFonts w:ascii="Times New Roman" w:hAnsi="Times New Roman" w:cs="Times New Roman"/>
          <w:b/>
          <w:sz w:val="28"/>
          <w:szCs w:val="28"/>
        </w:rPr>
        <w:t xml:space="preserve">Обобщение </w:t>
      </w:r>
      <w:r w:rsidR="00B61C21" w:rsidRPr="00B61C21">
        <w:rPr>
          <w:rFonts w:ascii="Times New Roman" w:hAnsi="Times New Roman" w:cs="Times New Roman"/>
          <w:b/>
          <w:sz w:val="28"/>
          <w:szCs w:val="28"/>
        </w:rPr>
        <w:t>правоприменительной практики контрольно-надзорной деятельности в сфере средств массовой информации, массовых коммуникаций, телевизионного вещания и радиовещания за 2017 год</w:t>
      </w:r>
    </w:p>
    <w:p w:rsidR="00C96F80" w:rsidRDefault="00B053F4" w:rsidP="00C96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</w:t>
      </w:r>
      <w:r w:rsidR="00C96F80">
        <w:rPr>
          <w:rFonts w:ascii="Times New Roman" w:hAnsi="Times New Roman" w:cs="Times New Roman"/>
          <w:sz w:val="28"/>
          <w:szCs w:val="28"/>
        </w:rPr>
        <w:t xml:space="preserve"> про</w:t>
      </w:r>
      <w:bookmarkStart w:id="0" w:name="_GoBack"/>
      <w:bookmarkEnd w:id="0"/>
      <w:r w:rsidR="00C96F80">
        <w:rPr>
          <w:rFonts w:ascii="Times New Roman" w:hAnsi="Times New Roman" w:cs="Times New Roman"/>
          <w:sz w:val="28"/>
          <w:szCs w:val="28"/>
        </w:rPr>
        <w:t>веден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004EB" w:rsidRPr="00E61240">
        <w:rPr>
          <w:rFonts w:ascii="Times New Roman" w:hAnsi="Times New Roman" w:cs="Times New Roman"/>
          <w:b/>
          <w:sz w:val="28"/>
          <w:szCs w:val="28"/>
        </w:rPr>
        <w:t>251</w:t>
      </w:r>
      <w:r w:rsidR="00C96F80" w:rsidRPr="00500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F80">
        <w:rPr>
          <w:rFonts w:ascii="Times New Roman" w:hAnsi="Times New Roman" w:cs="Times New Roman"/>
          <w:sz w:val="28"/>
          <w:szCs w:val="28"/>
        </w:rPr>
        <w:t>мероприяти</w:t>
      </w:r>
      <w:r w:rsidR="005004EB">
        <w:rPr>
          <w:rFonts w:ascii="Times New Roman" w:hAnsi="Times New Roman" w:cs="Times New Roman"/>
          <w:sz w:val="28"/>
          <w:szCs w:val="28"/>
        </w:rPr>
        <w:t>е</w:t>
      </w:r>
      <w:r w:rsidR="00C96F80">
        <w:rPr>
          <w:rFonts w:ascii="Times New Roman" w:hAnsi="Times New Roman" w:cs="Times New Roman"/>
          <w:sz w:val="28"/>
          <w:szCs w:val="28"/>
        </w:rPr>
        <w:t xml:space="preserve"> по контролю (надзору) за соблюдением законодательства РФ о средствах массовой информации,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F80">
        <w:rPr>
          <w:rFonts w:ascii="Times New Roman" w:hAnsi="Times New Roman" w:cs="Times New Roman"/>
          <w:sz w:val="28"/>
          <w:szCs w:val="28"/>
        </w:rPr>
        <w:t>проведении которых не требуется взаимодействие уполномоченных на осуществление государственного контроля (надзора)</w:t>
      </w:r>
      <w:r w:rsidR="00C96F80" w:rsidRPr="00C96F80">
        <w:rPr>
          <w:rFonts w:ascii="Times New Roman" w:hAnsi="Times New Roman" w:cs="Times New Roman"/>
          <w:sz w:val="28"/>
          <w:szCs w:val="28"/>
        </w:rPr>
        <w:t xml:space="preserve"> </w:t>
      </w:r>
      <w:r w:rsidR="00C96F80">
        <w:rPr>
          <w:rFonts w:ascii="Times New Roman" w:hAnsi="Times New Roman" w:cs="Times New Roman"/>
          <w:sz w:val="28"/>
          <w:szCs w:val="28"/>
        </w:rPr>
        <w:t>органов с проверяемыми (контролируе</w:t>
      </w:r>
      <w:r>
        <w:rPr>
          <w:rFonts w:ascii="Times New Roman" w:hAnsi="Times New Roman" w:cs="Times New Roman"/>
          <w:sz w:val="28"/>
          <w:szCs w:val="28"/>
        </w:rPr>
        <w:t>мыми) лицами</w:t>
      </w:r>
      <w:r w:rsidR="005004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59D" w:rsidRDefault="005C259D" w:rsidP="00C96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9D">
        <w:rPr>
          <w:rFonts w:ascii="Times New Roman" w:hAnsi="Times New Roman" w:cs="Times New Roman"/>
          <w:sz w:val="28"/>
          <w:szCs w:val="28"/>
        </w:rPr>
        <w:t xml:space="preserve">Всего в 2017 году выявлено </w:t>
      </w:r>
      <w:r w:rsidRPr="00E61240">
        <w:rPr>
          <w:rFonts w:ascii="Times New Roman" w:hAnsi="Times New Roman" w:cs="Times New Roman"/>
          <w:b/>
          <w:sz w:val="28"/>
          <w:szCs w:val="28"/>
        </w:rPr>
        <w:t>162</w:t>
      </w:r>
      <w:r w:rsidRPr="005C259D">
        <w:rPr>
          <w:rFonts w:ascii="Times New Roman" w:hAnsi="Times New Roman" w:cs="Times New Roman"/>
          <w:sz w:val="28"/>
          <w:szCs w:val="28"/>
        </w:rPr>
        <w:t xml:space="preserve"> нарушения</w:t>
      </w:r>
      <w:r>
        <w:rPr>
          <w:rFonts w:ascii="Times New Roman" w:hAnsi="Times New Roman" w:cs="Times New Roman"/>
          <w:sz w:val="28"/>
          <w:szCs w:val="28"/>
        </w:rPr>
        <w:t xml:space="preserve"> в 132 </w:t>
      </w:r>
      <w:r w:rsidR="00410592" w:rsidRPr="00E61240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E61240" w:rsidRPr="00E61240">
        <w:rPr>
          <w:rFonts w:ascii="Times New Roman" w:hAnsi="Times New Roman" w:cs="Times New Roman"/>
          <w:sz w:val="28"/>
          <w:szCs w:val="28"/>
        </w:rPr>
        <w:t>из общего количества проведённых мероприяти</w:t>
      </w:r>
      <w:r w:rsidR="00410592">
        <w:rPr>
          <w:rFonts w:ascii="Times New Roman" w:hAnsi="Times New Roman" w:cs="Times New Roman"/>
          <w:sz w:val="28"/>
          <w:szCs w:val="28"/>
        </w:rPr>
        <w:t>й</w:t>
      </w:r>
      <w:r w:rsidR="00E61240" w:rsidRPr="00E61240">
        <w:rPr>
          <w:rFonts w:ascii="Times New Roman" w:hAnsi="Times New Roman" w:cs="Times New Roman"/>
          <w:sz w:val="28"/>
          <w:szCs w:val="28"/>
        </w:rPr>
        <w:t xml:space="preserve"> по контролю</w:t>
      </w:r>
      <w:r w:rsidRPr="005C259D">
        <w:rPr>
          <w:rFonts w:ascii="Times New Roman" w:hAnsi="Times New Roman" w:cs="Times New Roman"/>
          <w:sz w:val="28"/>
          <w:szCs w:val="28"/>
        </w:rPr>
        <w:t>.</w:t>
      </w:r>
    </w:p>
    <w:p w:rsidR="005004EB" w:rsidRDefault="005004EB" w:rsidP="00500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EB">
        <w:rPr>
          <w:rFonts w:ascii="Times New Roman" w:hAnsi="Times New Roman" w:cs="Times New Roman"/>
          <w:sz w:val="28"/>
          <w:szCs w:val="28"/>
        </w:rPr>
        <w:t xml:space="preserve">По итогам проведения Управлением мероприятий контроля соблюдения обязательных требований в отношении </w:t>
      </w:r>
      <w:r w:rsidR="00DD5113">
        <w:rPr>
          <w:rFonts w:ascii="Times New Roman" w:hAnsi="Times New Roman" w:cs="Times New Roman"/>
          <w:sz w:val="28"/>
          <w:szCs w:val="28"/>
        </w:rPr>
        <w:t xml:space="preserve">средств массовой информации (далее – </w:t>
      </w:r>
      <w:r w:rsidRPr="005004EB">
        <w:rPr>
          <w:rFonts w:ascii="Times New Roman" w:hAnsi="Times New Roman" w:cs="Times New Roman"/>
          <w:sz w:val="28"/>
          <w:szCs w:val="28"/>
        </w:rPr>
        <w:t>СМИ</w:t>
      </w:r>
      <w:r w:rsidR="00DD5113">
        <w:rPr>
          <w:rFonts w:ascii="Times New Roman" w:hAnsi="Times New Roman" w:cs="Times New Roman"/>
          <w:sz w:val="28"/>
          <w:szCs w:val="28"/>
        </w:rPr>
        <w:t>)</w:t>
      </w:r>
      <w:r w:rsidRPr="005004EB">
        <w:rPr>
          <w:rFonts w:ascii="Times New Roman" w:hAnsi="Times New Roman" w:cs="Times New Roman"/>
          <w:sz w:val="28"/>
          <w:szCs w:val="28"/>
        </w:rPr>
        <w:t xml:space="preserve"> наиболее часто выявляемым нарушением стал невыход СМИ в свет более года </w:t>
      </w:r>
      <w:r>
        <w:rPr>
          <w:rFonts w:ascii="Times New Roman" w:hAnsi="Times New Roman" w:cs="Times New Roman"/>
          <w:sz w:val="28"/>
          <w:szCs w:val="28"/>
        </w:rPr>
        <w:t>– 98 нарушений, что состав</w:t>
      </w:r>
      <w:r w:rsidR="006328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328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60,5% от общего числа выявленных нарушений</w:t>
      </w:r>
      <w:r w:rsidRPr="005004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3BE8" w:rsidRDefault="00DD5113" w:rsidP="00500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DD23C5">
        <w:rPr>
          <w:rFonts w:ascii="Times New Roman" w:hAnsi="Times New Roman" w:cs="Times New Roman"/>
          <w:sz w:val="28"/>
          <w:szCs w:val="28"/>
        </w:rPr>
        <w:t xml:space="preserve"> проведённых мероприятий было направлено в суд </w:t>
      </w:r>
      <w:r>
        <w:rPr>
          <w:rFonts w:ascii="Times New Roman" w:hAnsi="Times New Roman" w:cs="Times New Roman"/>
          <w:sz w:val="28"/>
          <w:szCs w:val="28"/>
        </w:rPr>
        <w:t xml:space="preserve">68 административных исковых заявлений о </w:t>
      </w:r>
      <w:r w:rsidRPr="00DD5113">
        <w:rPr>
          <w:rFonts w:ascii="Times New Roman" w:hAnsi="Times New Roman" w:cs="Times New Roman"/>
          <w:sz w:val="28"/>
          <w:szCs w:val="28"/>
        </w:rPr>
        <w:t>признании недействительными свидетельств о регистрации СМИ</w:t>
      </w:r>
      <w:r>
        <w:rPr>
          <w:rFonts w:ascii="Times New Roman" w:hAnsi="Times New Roman" w:cs="Times New Roman"/>
          <w:sz w:val="28"/>
          <w:szCs w:val="28"/>
        </w:rPr>
        <w:t xml:space="preserve">. В отношении остальных СМИ в Управление поступили уведомления от учредителей </w:t>
      </w:r>
      <w:r w:rsidRPr="00DD5113">
        <w:rPr>
          <w:rFonts w:ascii="Times New Roman" w:hAnsi="Times New Roman" w:cs="Times New Roman"/>
          <w:sz w:val="28"/>
          <w:szCs w:val="28"/>
        </w:rPr>
        <w:t>о добровольном прекращении деятельности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3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3C5" w:rsidRPr="005004EB" w:rsidRDefault="00813BE8" w:rsidP="00500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таких нарушений учредителям </w:t>
      </w:r>
      <w:r w:rsidRPr="00DD5113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требуется своевременно в течение месяца со дня принятия решения о прекращении </w:t>
      </w:r>
      <w:r w:rsidRPr="00DD5113">
        <w:rPr>
          <w:rFonts w:ascii="Times New Roman" w:hAnsi="Times New Roman" w:cs="Times New Roman"/>
          <w:sz w:val="28"/>
          <w:szCs w:val="28"/>
        </w:rPr>
        <w:t>деятельности</w:t>
      </w:r>
      <w:r w:rsidRPr="00813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 уведомить об этом регистрирующий орган для внесения изменений в запись о регистрации СМИ.</w:t>
      </w:r>
    </w:p>
    <w:p w:rsidR="005004EB" w:rsidRDefault="005004EB" w:rsidP="00500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EB">
        <w:rPr>
          <w:rFonts w:ascii="Times New Roman" w:hAnsi="Times New Roman" w:cs="Times New Roman"/>
          <w:sz w:val="28"/>
          <w:szCs w:val="28"/>
        </w:rPr>
        <w:t>Также выявлялись нарушения:</w:t>
      </w:r>
    </w:p>
    <w:p w:rsidR="006328B0" w:rsidRPr="005004EB" w:rsidRDefault="00C56C71" w:rsidP="0063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328B0">
        <w:rPr>
          <w:rFonts w:ascii="Times New Roman" w:hAnsi="Times New Roman" w:cs="Times New Roman"/>
          <w:sz w:val="28"/>
          <w:szCs w:val="28"/>
        </w:rPr>
        <w:t>Н</w:t>
      </w:r>
      <w:r w:rsidR="006328B0" w:rsidRPr="005004EB">
        <w:rPr>
          <w:rFonts w:ascii="Times New Roman" w:hAnsi="Times New Roman" w:cs="Times New Roman"/>
          <w:sz w:val="28"/>
          <w:szCs w:val="28"/>
        </w:rPr>
        <w:t>епредставление устава редакции или договора в регистрирующий орган (5 нарушений)</w:t>
      </w:r>
      <w:r w:rsidR="006328B0">
        <w:rPr>
          <w:rFonts w:ascii="Times New Roman" w:hAnsi="Times New Roman" w:cs="Times New Roman"/>
          <w:sz w:val="28"/>
          <w:szCs w:val="28"/>
        </w:rPr>
        <w:t xml:space="preserve"> и п</w:t>
      </w:r>
      <w:r w:rsidR="006328B0" w:rsidRPr="006328B0">
        <w:rPr>
          <w:rFonts w:ascii="Times New Roman" w:hAnsi="Times New Roman" w:cs="Times New Roman"/>
          <w:sz w:val="28"/>
          <w:szCs w:val="28"/>
        </w:rPr>
        <w:t xml:space="preserve">редставление в </w:t>
      </w:r>
      <w:r w:rsidR="006328B0" w:rsidRPr="005004EB">
        <w:rPr>
          <w:rFonts w:ascii="Times New Roman" w:hAnsi="Times New Roman" w:cs="Times New Roman"/>
          <w:sz w:val="28"/>
          <w:szCs w:val="28"/>
        </w:rPr>
        <w:t>регистрирующий орган</w:t>
      </w:r>
      <w:r w:rsidR="006328B0" w:rsidRPr="006328B0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6328B0">
        <w:rPr>
          <w:rFonts w:ascii="Times New Roman" w:hAnsi="Times New Roman" w:cs="Times New Roman"/>
          <w:sz w:val="28"/>
          <w:szCs w:val="28"/>
        </w:rPr>
        <w:t>в уставе редакции,</w:t>
      </w:r>
      <w:r w:rsidR="006328B0" w:rsidRPr="006328B0">
        <w:rPr>
          <w:rFonts w:ascii="Times New Roman" w:hAnsi="Times New Roman" w:cs="Times New Roman"/>
          <w:sz w:val="28"/>
          <w:szCs w:val="28"/>
        </w:rPr>
        <w:t xml:space="preserve"> представление которых предусмотрено ст. 20 Закона Российской Федерации "О средствах массовой информации", в неполном объёме или искажённом виде</w:t>
      </w:r>
      <w:r w:rsidR="006328B0">
        <w:rPr>
          <w:rFonts w:ascii="Times New Roman" w:hAnsi="Times New Roman" w:cs="Times New Roman"/>
          <w:sz w:val="28"/>
          <w:szCs w:val="28"/>
        </w:rPr>
        <w:t xml:space="preserve"> (20</w:t>
      </w:r>
      <w:r w:rsidR="006328B0" w:rsidRPr="005004EB">
        <w:rPr>
          <w:rFonts w:ascii="Times New Roman" w:hAnsi="Times New Roman" w:cs="Times New Roman"/>
          <w:sz w:val="28"/>
          <w:szCs w:val="28"/>
        </w:rPr>
        <w:t xml:space="preserve"> нарушений),</w:t>
      </w:r>
      <w:r w:rsidR="006328B0">
        <w:rPr>
          <w:rFonts w:ascii="Times New Roman" w:hAnsi="Times New Roman" w:cs="Times New Roman"/>
          <w:sz w:val="28"/>
          <w:szCs w:val="28"/>
        </w:rPr>
        <w:t xml:space="preserve"> что вместе составило </w:t>
      </w:r>
      <w:r w:rsidR="006328B0" w:rsidRPr="005004EB">
        <w:rPr>
          <w:rFonts w:ascii="Times New Roman" w:hAnsi="Times New Roman" w:cs="Times New Roman"/>
          <w:sz w:val="28"/>
          <w:szCs w:val="28"/>
        </w:rPr>
        <w:t xml:space="preserve"> </w:t>
      </w:r>
      <w:r w:rsidR="006328B0">
        <w:rPr>
          <w:rFonts w:ascii="Times New Roman" w:hAnsi="Times New Roman" w:cs="Times New Roman"/>
          <w:sz w:val="28"/>
          <w:szCs w:val="28"/>
        </w:rPr>
        <w:t>15,5% от общего числа выявленных нарушений.</w:t>
      </w:r>
      <w:r w:rsidR="006328B0" w:rsidRPr="005004EB">
        <w:rPr>
          <w:rFonts w:ascii="Times New Roman" w:hAnsi="Times New Roman" w:cs="Times New Roman"/>
          <w:sz w:val="28"/>
          <w:szCs w:val="28"/>
        </w:rPr>
        <w:t xml:space="preserve"> </w:t>
      </w:r>
      <w:r w:rsidR="006328B0">
        <w:rPr>
          <w:rFonts w:ascii="Times New Roman" w:hAnsi="Times New Roman" w:cs="Times New Roman"/>
          <w:sz w:val="28"/>
          <w:szCs w:val="28"/>
        </w:rPr>
        <w:t>К</w:t>
      </w:r>
      <w:r w:rsidR="006328B0" w:rsidRPr="005004EB">
        <w:rPr>
          <w:rFonts w:ascii="Times New Roman" w:hAnsi="Times New Roman" w:cs="Times New Roman"/>
          <w:sz w:val="28"/>
          <w:szCs w:val="28"/>
        </w:rPr>
        <w:t>ак правило</w:t>
      </w:r>
      <w:r w:rsidR="006328B0">
        <w:rPr>
          <w:rFonts w:ascii="Times New Roman" w:hAnsi="Times New Roman" w:cs="Times New Roman"/>
          <w:sz w:val="28"/>
          <w:szCs w:val="28"/>
        </w:rPr>
        <w:t>, указанные нарушения были выявлены</w:t>
      </w:r>
      <w:r w:rsidR="006328B0" w:rsidRPr="005004EB">
        <w:rPr>
          <w:rFonts w:ascii="Times New Roman" w:hAnsi="Times New Roman" w:cs="Times New Roman"/>
          <w:sz w:val="28"/>
          <w:szCs w:val="28"/>
        </w:rPr>
        <w:t xml:space="preserve"> у не выходящих в свет изданий</w:t>
      </w:r>
      <w:r w:rsidR="006328B0">
        <w:rPr>
          <w:rFonts w:ascii="Times New Roman" w:hAnsi="Times New Roman" w:cs="Times New Roman"/>
          <w:sz w:val="28"/>
          <w:szCs w:val="28"/>
        </w:rPr>
        <w:t xml:space="preserve"> или теле/радиоканалов.</w:t>
      </w:r>
      <w:r w:rsidR="006328B0" w:rsidRPr="00500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4EB" w:rsidRPr="005004EB" w:rsidRDefault="00C56C71" w:rsidP="00500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328B0">
        <w:rPr>
          <w:rFonts w:ascii="Times New Roman" w:hAnsi="Times New Roman" w:cs="Times New Roman"/>
          <w:sz w:val="28"/>
          <w:szCs w:val="28"/>
        </w:rPr>
        <w:t>Н</w:t>
      </w:r>
      <w:r w:rsidR="005004EB" w:rsidRPr="005004EB">
        <w:rPr>
          <w:rFonts w:ascii="Times New Roman" w:hAnsi="Times New Roman" w:cs="Times New Roman"/>
          <w:sz w:val="28"/>
          <w:szCs w:val="28"/>
        </w:rPr>
        <w:t xml:space="preserve">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004EB" w:rsidRPr="005004EB">
        <w:rPr>
          <w:rFonts w:ascii="Times New Roman" w:hAnsi="Times New Roman" w:cs="Times New Roman"/>
          <w:sz w:val="28"/>
          <w:szCs w:val="28"/>
        </w:rPr>
        <w:t>10 нарушений</w:t>
      </w:r>
      <w:r w:rsidR="006328B0">
        <w:rPr>
          <w:rFonts w:ascii="Times New Roman" w:hAnsi="Times New Roman" w:cs="Times New Roman"/>
          <w:sz w:val="28"/>
          <w:szCs w:val="28"/>
        </w:rPr>
        <w:t>, что составило 6% от общего числа выявленных нарушений.</w:t>
      </w:r>
    </w:p>
    <w:p w:rsidR="005004EB" w:rsidRPr="005004EB" w:rsidRDefault="00C56C71" w:rsidP="00500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="005004EB" w:rsidRPr="005004EB">
        <w:rPr>
          <w:rFonts w:ascii="Times New Roman" w:hAnsi="Times New Roman" w:cs="Times New Roman"/>
          <w:sz w:val="28"/>
          <w:szCs w:val="28"/>
        </w:rPr>
        <w:t xml:space="preserve">арушение порядка объявления выходных данных </w:t>
      </w:r>
      <w:r>
        <w:rPr>
          <w:rFonts w:ascii="Times New Roman" w:hAnsi="Times New Roman" w:cs="Times New Roman"/>
          <w:sz w:val="28"/>
          <w:szCs w:val="28"/>
        </w:rPr>
        <w:t>– 7</w:t>
      </w:r>
      <w:r w:rsidR="005004EB" w:rsidRPr="005004EB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004EB" w:rsidRPr="005004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составило </w:t>
      </w:r>
      <w:r w:rsidR="005C25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от общего числа выявленных нарушений.</w:t>
      </w:r>
    </w:p>
    <w:p w:rsidR="005004EB" w:rsidRPr="005004EB" w:rsidRDefault="005C259D" w:rsidP="00500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</w:t>
      </w:r>
      <w:r w:rsidR="005004EB" w:rsidRPr="005004EB">
        <w:rPr>
          <w:rFonts w:ascii="Times New Roman" w:hAnsi="Times New Roman" w:cs="Times New Roman"/>
          <w:sz w:val="28"/>
          <w:szCs w:val="28"/>
        </w:rPr>
        <w:t xml:space="preserve">епредставление обязательного экземпляра </w:t>
      </w:r>
      <w:r w:rsidR="00C56C71">
        <w:rPr>
          <w:rFonts w:ascii="Times New Roman" w:hAnsi="Times New Roman" w:cs="Times New Roman"/>
          <w:sz w:val="28"/>
          <w:szCs w:val="28"/>
        </w:rPr>
        <w:t xml:space="preserve">– </w:t>
      </w:r>
      <w:r w:rsidR="005004EB" w:rsidRPr="005004EB">
        <w:rPr>
          <w:rFonts w:ascii="Times New Roman" w:hAnsi="Times New Roman" w:cs="Times New Roman"/>
          <w:sz w:val="28"/>
          <w:szCs w:val="28"/>
        </w:rPr>
        <w:t xml:space="preserve">4 нарушения, </w:t>
      </w:r>
      <w:r>
        <w:rPr>
          <w:rFonts w:ascii="Times New Roman" w:hAnsi="Times New Roman" w:cs="Times New Roman"/>
          <w:sz w:val="28"/>
          <w:szCs w:val="28"/>
        </w:rPr>
        <w:t>что составило 2,5% от общего числа выявленных нарушений.</w:t>
      </w:r>
    </w:p>
    <w:p w:rsidR="005004EB" w:rsidRDefault="00DD5113" w:rsidP="00500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</w:t>
      </w:r>
      <w:r w:rsidR="005C259D">
        <w:rPr>
          <w:rFonts w:ascii="Times New Roman" w:hAnsi="Times New Roman" w:cs="Times New Roman"/>
          <w:sz w:val="28"/>
          <w:szCs w:val="28"/>
        </w:rPr>
        <w:t xml:space="preserve"> выявлялись и </w:t>
      </w:r>
      <w:r w:rsidR="005004EB" w:rsidRPr="005004EB">
        <w:rPr>
          <w:rFonts w:ascii="Times New Roman" w:hAnsi="Times New Roman" w:cs="Times New Roman"/>
          <w:sz w:val="28"/>
          <w:szCs w:val="28"/>
        </w:rPr>
        <w:t>другие единичные нарушения.</w:t>
      </w:r>
      <w:r w:rsidR="005C259D">
        <w:rPr>
          <w:rFonts w:ascii="Times New Roman" w:hAnsi="Times New Roman" w:cs="Times New Roman"/>
          <w:sz w:val="28"/>
          <w:szCs w:val="28"/>
        </w:rPr>
        <w:t xml:space="preserve"> Из них необходимо обратить внимание на выявление </w:t>
      </w:r>
      <w:r w:rsidR="00821292">
        <w:rPr>
          <w:rFonts w:ascii="Times New Roman" w:hAnsi="Times New Roman" w:cs="Times New Roman"/>
          <w:sz w:val="28"/>
          <w:szCs w:val="28"/>
        </w:rPr>
        <w:t xml:space="preserve">2 </w:t>
      </w:r>
      <w:r w:rsidR="005C259D">
        <w:rPr>
          <w:rFonts w:ascii="Times New Roman" w:hAnsi="Times New Roman" w:cs="Times New Roman"/>
          <w:sz w:val="28"/>
          <w:szCs w:val="28"/>
        </w:rPr>
        <w:t>случаев</w:t>
      </w:r>
      <w:r w:rsidR="00821292">
        <w:rPr>
          <w:rFonts w:ascii="Times New Roman" w:hAnsi="Times New Roman" w:cs="Times New Roman"/>
          <w:sz w:val="28"/>
          <w:szCs w:val="28"/>
        </w:rPr>
        <w:t xml:space="preserve"> з</w:t>
      </w:r>
      <w:r w:rsidR="00821292" w:rsidRPr="00821292">
        <w:rPr>
          <w:rFonts w:ascii="Times New Roman" w:hAnsi="Times New Roman" w:cs="Times New Roman"/>
          <w:sz w:val="28"/>
          <w:szCs w:val="28"/>
        </w:rPr>
        <w:t>лоупотреблени</w:t>
      </w:r>
      <w:r w:rsidR="00821292">
        <w:rPr>
          <w:rFonts w:ascii="Times New Roman" w:hAnsi="Times New Roman" w:cs="Times New Roman"/>
          <w:sz w:val="28"/>
          <w:szCs w:val="28"/>
        </w:rPr>
        <w:t>я</w:t>
      </w:r>
      <w:r w:rsidR="00821292" w:rsidRPr="00821292">
        <w:rPr>
          <w:rFonts w:ascii="Times New Roman" w:hAnsi="Times New Roman" w:cs="Times New Roman"/>
          <w:sz w:val="28"/>
          <w:szCs w:val="28"/>
        </w:rPr>
        <w:t xml:space="preserve"> свободой массовой информации посредством использования средств </w:t>
      </w:r>
      <w:r w:rsidR="00821292" w:rsidRPr="00821292">
        <w:rPr>
          <w:rFonts w:ascii="Times New Roman" w:hAnsi="Times New Roman" w:cs="Times New Roman"/>
          <w:sz w:val="28"/>
          <w:szCs w:val="28"/>
        </w:rPr>
        <w:lastRenderedPageBreak/>
        <w:t>массовой информации</w:t>
      </w:r>
      <w:r w:rsidR="00821292">
        <w:rPr>
          <w:rFonts w:ascii="Times New Roman" w:hAnsi="Times New Roman" w:cs="Times New Roman"/>
          <w:sz w:val="28"/>
          <w:szCs w:val="28"/>
        </w:rPr>
        <w:t xml:space="preserve">: 1 – </w:t>
      </w:r>
      <w:r w:rsidR="00821292" w:rsidRPr="00821292">
        <w:rPr>
          <w:rFonts w:ascii="Times New Roman" w:hAnsi="Times New Roman" w:cs="Times New Roman"/>
          <w:sz w:val="28"/>
          <w:szCs w:val="28"/>
        </w:rPr>
        <w:t>для распространения материалов, содержащих нецензурную брань</w:t>
      </w:r>
      <w:r w:rsidR="00821292">
        <w:rPr>
          <w:rFonts w:ascii="Times New Roman" w:hAnsi="Times New Roman" w:cs="Times New Roman"/>
          <w:sz w:val="28"/>
          <w:szCs w:val="28"/>
        </w:rPr>
        <w:t xml:space="preserve">, 1 – </w:t>
      </w:r>
      <w:r w:rsidR="00821292" w:rsidRPr="00821292">
        <w:rPr>
          <w:rFonts w:ascii="Times New Roman" w:hAnsi="Times New Roman" w:cs="Times New Roman"/>
          <w:sz w:val="28"/>
          <w:szCs w:val="28"/>
        </w:rPr>
        <w:t>посредством распространения информации об общественном объединении или иной организации, включённых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25.07.2002 №114-ФЗ, без указания на то, что соответствующее общественное объединение или иная организация ликвидированы или их деятельность запрещена</w:t>
      </w:r>
      <w:r w:rsidR="00821292">
        <w:rPr>
          <w:rFonts w:ascii="Times New Roman" w:hAnsi="Times New Roman" w:cs="Times New Roman"/>
          <w:sz w:val="28"/>
          <w:szCs w:val="28"/>
        </w:rPr>
        <w:t>.</w:t>
      </w:r>
    </w:p>
    <w:p w:rsidR="005004EB" w:rsidRDefault="00BF74EA" w:rsidP="00C96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проведено </w:t>
      </w:r>
      <w:r w:rsidR="007B3D8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7B3D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юридических лиц во взаимодействии</w:t>
      </w:r>
      <w:r w:rsidRPr="00BF74EA">
        <w:t xml:space="preserve"> </w:t>
      </w:r>
      <w:r w:rsidRPr="00BF74EA">
        <w:rPr>
          <w:rFonts w:ascii="Times New Roman" w:hAnsi="Times New Roman" w:cs="Times New Roman"/>
          <w:sz w:val="28"/>
          <w:szCs w:val="28"/>
        </w:rPr>
        <w:t>с проверяемыми (контролируемыми) лицами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61240">
        <w:rPr>
          <w:rFonts w:ascii="Times New Roman" w:hAnsi="Times New Roman" w:cs="Times New Roman"/>
          <w:b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контроля за соблюдением лицензиатами лицензионных и обязательных требований в области телевизионного вещания и радиовещания, при проведении которых не требуется взаимодействие уполномоченных на осуществление государственного контроля (надзора)</w:t>
      </w:r>
      <w:r w:rsidRPr="00C96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с проверяемыми (контролируемыми) лицами</w:t>
      </w:r>
      <w:r w:rsidR="00E61240">
        <w:rPr>
          <w:rFonts w:ascii="Times New Roman" w:hAnsi="Times New Roman" w:cs="Times New Roman"/>
          <w:sz w:val="28"/>
          <w:szCs w:val="28"/>
        </w:rPr>
        <w:t>.</w:t>
      </w:r>
    </w:p>
    <w:p w:rsidR="00E61240" w:rsidRDefault="00E61240" w:rsidP="00E6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9D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10592">
        <w:rPr>
          <w:rFonts w:ascii="Times New Roman" w:hAnsi="Times New Roman" w:cs="Times New Roman"/>
          <w:sz w:val="28"/>
          <w:szCs w:val="28"/>
        </w:rPr>
        <w:t>за этот период</w:t>
      </w:r>
      <w:r w:rsidRPr="005C259D">
        <w:rPr>
          <w:rFonts w:ascii="Times New Roman" w:hAnsi="Times New Roman" w:cs="Times New Roman"/>
          <w:sz w:val="28"/>
          <w:szCs w:val="28"/>
        </w:rPr>
        <w:t xml:space="preserve"> выявлено </w:t>
      </w:r>
      <w:r>
        <w:rPr>
          <w:rFonts w:ascii="Times New Roman" w:hAnsi="Times New Roman" w:cs="Times New Roman"/>
          <w:b/>
          <w:sz w:val="28"/>
          <w:szCs w:val="28"/>
        </w:rPr>
        <w:t>70</w:t>
      </w:r>
      <w:r w:rsidRPr="005C259D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 xml:space="preserve">й в </w:t>
      </w:r>
      <w:r w:rsidR="007B3D85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 из общего количества проведённых мероприятий по контролю</w:t>
      </w:r>
      <w:r w:rsidRPr="005C259D">
        <w:rPr>
          <w:rFonts w:ascii="Times New Roman" w:hAnsi="Times New Roman" w:cs="Times New Roman"/>
          <w:sz w:val="28"/>
          <w:szCs w:val="28"/>
        </w:rPr>
        <w:t>.</w:t>
      </w:r>
    </w:p>
    <w:p w:rsidR="007B3D85" w:rsidRDefault="007B3D85" w:rsidP="007B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EB">
        <w:rPr>
          <w:rFonts w:ascii="Times New Roman" w:hAnsi="Times New Roman" w:cs="Times New Roman"/>
          <w:sz w:val="28"/>
          <w:szCs w:val="28"/>
        </w:rPr>
        <w:t xml:space="preserve">По итогам проведения Управлением мероприятий контроля соблюдения </w:t>
      </w:r>
      <w:r>
        <w:rPr>
          <w:rFonts w:ascii="Times New Roman" w:hAnsi="Times New Roman" w:cs="Times New Roman"/>
          <w:sz w:val="28"/>
          <w:szCs w:val="28"/>
        </w:rPr>
        <w:t>лицензионных и</w:t>
      </w:r>
      <w:r w:rsidRPr="005004EB">
        <w:rPr>
          <w:rFonts w:ascii="Times New Roman" w:hAnsi="Times New Roman" w:cs="Times New Roman"/>
          <w:sz w:val="28"/>
          <w:szCs w:val="28"/>
        </w:rPr>
        <w:t xml:space="preserve"> обязательных требований в отношении </w:t>
      </w:r>
      <w:r>
        <w:rPr>
          <w:rFonts w:ascii="Times New Roman" w:hAnsi="Times New Roman" w:cs="Times New Roman"/>
          <w:sz w:val="28"/>
          <w:szCs w:val="28"/>
        </w:rPr>
        <w:t>вещателей</w:t>
      </w:r>
      <w:r w:rsidRPr="005004EB">
        <w:rPr>
          <w:rFonts w:ascii="Times New Roman" w:hAnsi="Times New Roman" w:cs="Times New Roman"/>
          <w:sz w:val="28"/>
          <w:szCs w:val="28"/>
        </w:rPr>
        <w:t xml:space="preserve"> наиболее часто выявляемым нарушением стал</w:t>
      </w:r>
      <w:r>
        <w:rPr>
          <w:rFonts w:ascii="Times New Roman" w:hAnsi="Times New Roman" w:cs="Times New Roman"/>
          <w:sz w:val="28"/>
          <w:szCs w:val="28"/>
        </w:rPr>
        <w:t>и:</w:t>
      </w:r>
      <w:r w:rsidRPr="00500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85" w:rsidRDefault="007B3D85" w:rsidP="007B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B3D85">
        <w:rPr>
          <w:rFonts w:ascii="Times New Roman" w:hAnsi="Times New Roman" w:cs="Times New Roman"/>
          <w:sz w:val="28"/>
          <w:szCs w:val="28"/>
        </w:rPr>
        <w:t xml:space="preserve">Несоблюдение объёмов вещания </w:t>
      </w:r>
      <w:r>
        <w:rPr>
          <w:rFonts w:ascii="Times New Roman" w:hAnsi="Times New Roman" w:cs="Times New Roman"/>
          <w:sz w:val="28"/>
          <w:szCs w:val="28"/>
        </w:rPr>
        <w:t>– 23 нарушений, что составило 33% от общего числа выявленных нарушений в этой сфере</w:t>
      </w:r>
      <w:r w:rsidRPr="005004EB">
        <w:rPr>
          <w:rFonts w:ascii="Times New Roman" w:hAnsi="Times New Roman" w:cs="Times New Roman"/>
          <w:sz w:val="28"/>
          <w:szCs w:val="28"/>
        </w:rPr>
        <w:t>.</w:t>
      </w:r>
    </w:p>
    <w:p w:rsidR="007B3D85" w:rsidRDefault="007B3D85" w:rsidP="007B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B3D85">
        <w:rPr>
          <w:rFonts w:ascii="Times New Roman" w:hAnsi="Times New Roman" w:cs="Times New Roman"/>
          <w:sz w:val="28"/>
          <w:szCs w:val="28"/>
        </w:rPr>
        <w:t>Несоблюдение программной направленности телеканала или радиоканала или нарушение программной концепции вещания</w:t>
      </w:r>
      <w:r w:rsidRPr="00500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13 нарушений, что составило 18,6% от общего числа выявленных нарушений в этой сфере</w:t>
      </w:r>
      <w:r w:rsidRPr="005004EB">
        <w:rPr>
          <w:rFonts w:ascii="Times New Roman" w:hAnsi="Times New Roman" w:cs="Times New Roman"/>
          <w:sz w:val="28"/>
          <w:szCs w:val="28"/>
        </w:rPr>
        <w:t>.</w:t>
      </w:r>
    </w:p>
    <w:p w:rsidR="00813BE8" w:rsidRDefault="00813BE8" w:rsidP="007B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E8">
        <w:rPr>
          <w:rFonts w:ascii="Times New Roman" w:hAnsi="Times New Roman" w:cs="Times New Roman"/>
          <w:sz w:val="28"/>
          <w:szCs w:val="28"/>
        </w:rPr>
        <w:t xml:space="preserve">В целях недопущения </w:t>
      </w:r>
      <w:r>
        <w:rPr>
          <w:rFonts w:ascii="Times New Roman" w:hAnsi="Times New Roman" w:cs="Times New Roman"/>
          <w:sz w:val="28"/>
          <w:szCs w:val="28"/>
        </w:rPr>
        <w:t>подобных нарушений</w:t>
      </w:r>
      <w:r w:rsidR="00E771E2">
        <w:rPr>
          <w:rFonts w:ascii="Times New Roman" w:hAnsi="Times New Roman" w:cs="Times New Roman"/>
          <w:sz w:val="28"/>
          <w:szCs w:val="28"/>
        </w:rPr>
        <w:t xml:space="preserve"> </w:t>
      </w:r>
      <w:r w:rsidR="00E771E2" w:rsidRPr="00E771E2">
        <w:rPr>
          <w:rFonts w:ascii="Times New Roman" w:hAnsi="Times New Roman" w:cs="Times New Roman"/>
          <w:sz w:val="28"/>
          <w:szCs w:val="28"/>
        </w:rPr>
        <w:t>Роскомнадзором выработан единый подход к проверке соблюдения вещателями требований об объёме вещания средства массовой информации, указанного в лицензии</w:t>
      </w:r>
      <w:r w:rsidR="00E771E2">
        <w:rPr>
          <w:rFonts w:ascii="Times New Roman" w:hAnsi="Times New Roman" w:cs="Times New Roman"/>
          <w:sz w:val="28"/>
          <w:szCs w:val="28"/>
        </w:rPr>
        <w:t xml:space="preserve"> на осуществление вещания, разработана</w:t>
      </w:r>
      <w:r w:rsidR="00E771E2" w:rsidRPr="00E771E2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E771E2">
        <w:rPr>
          <w:rFonts w:ascii="Times New Roman" w:hAnsi="Times New Roman" w:cs="Times New Roman"/>
          <w:sz w:val="28"/>
          <w:szCs w:val="28"/>
        </w:rPr>
        <w:t>а</w:t>
      </w:r>
      <w:r w:rsidR="00E771E2" w:rsidRPr="00E771E2">
        <w:rPr>
          <w:rFonts w:ascii="Times New Roman" w:hAnsi="Times New Roman" w:cs="Times New Roman"/>
          <w:sz w:val="28"/>
          <w:szCs w:val="28"/>
        </w:rPr>
        <w:t xml:space="preserve"> подсчёта объёма вещания телеканалов (радиоканалов)</w:t>
      </w:r>
      <w:r w:rsidR="00E771E2">
        <w:rPr>
          <w:rFonts w:ascii="Times New Roman" w:hAnsi="Times New Roman" w:cs="Times New Roman"/>
          <w:sz w:val="28"/>
          <w:szCs w:val="28"/>
        </w:rPr>
        <w:t xml:space="preserve">, размещенная на сайте </w:t>
      </w:r>
      <w:proofErr w:type="spellStart"/>
      <w:r w:rsidR="00E771E2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E771E2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E771E2" w:rsidRPr="00E771E2">
        <w:t xml:space="preserve"> </w:t>
      </w:r>
      <w:r w:rsidR="00E771E2" w:rsidRPr="00E771E2">
        <w:rPr>
          <w:rFonts w:ascii="Times New Roman" w:hAnsi="Times New Roman" w:cs="Times New Roman"/>
          <w:sz w:val="28"/>
          <w:szCs w:val="28"/>
        </w:rPr>
        <w:t>rkn.gov.ru/</w:t>
      </w:r>
      <w:proofErr w:type="spellStart"/>
      <w:r w:rsidR="00E771E2" w:rsidRPr="00E771E2">
        <w:rPr>
          <w:rFonts w:ascii="Times New Roman" w:hAnsi="Times New Roman" w:cs="Times New Roman"/>
          <w:sz w:val="28"/>
          <w:szCs w:val="28"/>
        </w:rPr>
        <w:t>mass-communications</w:t>
      </w:r>
      <w:proofErr w:type="spellEnd"/>
      <w:r w:rsidR="00E771E2" w:rsidRPr="00E771E2">
        <w:rPr>
          <w:rFonts w:ascii="Times New Roman" w:hAnsi="Times New Roman" w:cs="Times New Roman"/>
          <w:sz w:val="28"/>
          <w:szCs w:val="28"/>
        </w:rPr>
        <w:t>/p840/p842/</w:t>
      </w:r>
      <w:r w:rsidR="00E771E2">
        <w:rPr>
          <w:rFonts w:ascii="Times New Roman" w:hAnsi="Times New Roman" w:cs="Times New Roman"/>
          <w:sz w:val="28"/>
          <w:szCs w:val="28"/>
        </w:rPr>
        <w:t xml:space="preserve"> в разделе «Рекомендации».</w:t>
      </w:r>
    </w:p>
    <w:p w:rsidR="007B3D85" w:rsidRDefault="007B3D85" w:rsidP="007B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85">
        <w:rPr>
          <w:rFonts w:ascii="Times New Roman" w:hAnsi="Times New Roman" w:cs="Times New Roman"/>
          <w:sz w:val="28"/>
          <w:szCs w:val="28"/>
        </w:rPr>
        <w:t>Также выявлялись нарушения:</w:t>
      </w:r>
    </w:p>
    <w:p w:rsidR="007B3D85" w:rsidRDefault="007B3D85" w:rsidP="007B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B3D85">
        <w:rPr>
          <w:rFonts w:ascii="Times New Roman" w:hAnsi="Times New Roman" w:cs="Times New Roman"/>
          <w:sz w:val="28"/>
          <w:szCs w:val="28"/>
        </w:rPr>
        <w:t>Невыполнение в установленный срок законного предписания органа (должностного лица), осуществляющего государственный надзор (контроль), об устранении выявленного нарушения</w:t>
      </w:r>
      <w:r>
        <w:rPr>
          <w:rFonts w:ascii="Times New Roman" w:hAnsi="Times New Roman" w:cs="Times New Roman"/>
          <w:sz w:val="28"/>
          <w:szCs w:val="28"/>
        </w:rPr>
        <w:t xml:space="preserve"> – 9 нарушений, что составило 12,9% от общего числа выявленных нарушений в этой сфере</w:t>
      </w:r>
      <w:r w:rsidRPr="005004EB">
        <w:rPr>
          <w:rFonts w:ascii="Times New Roman" w:hAnsi="Times New Roman" w:cs="Times New Roman"/>
          <w:sz w:val="28"/>
          <w:szCs w:val="28"/>
        </w:rPr>
        <w:t>.</w:t>
      </w:r>
    </w:p>
    <w:p w:rsidR="007B3D85" w:rsidRDefault="007B3D85" w:rsidP="007B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B3D85">
        <w:rPr>
          <w:rFonts w:ascii="Times New Roman" w:hAnsi="Times New Roman" w:cs="Times New Roman"/>
          <w:sz w:val="28"/>
          <w:szCs w:val="28"/>
        </w:rPr>
        <w:t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1059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нарушений, что составило </w:t>
      </w:r>
      <w:r w:rsidR="004105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059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от общего числа выявленных нарушений в этой сфере</w:t>
      </w:r>
      <w:r w:rsidRPr="005004EB">
        <w:rPr>
          <w:rFonts w:ascii="Times New Roman" w:hAnsi="Times New Roman" w:cs="Times New Roman"/>
          <w:sz w:val="28"/>
          <w:szCs w:val="28"/>
        </w:rPr>
        <w:t>.</w:t>
      </w:r>
    </w:p>
    <w:p w:rsidR="00410592" w:rsidRDefault="00410592" w:rsidP="007B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10592">
        <w:rPr>
          <w:rFonts w:ascii="Times New Roman" w:hAnsi="Times New Roman" w:cs="Times New Roman"/>
          <w:sz w:val="28"/>
          <w:szCs w:val="28"/>
        </w:rPr>
        <w:t xml:space="preserve">Нарушение периодичности и времени вещания </w:t>
      </w:r>
      <w:r w:rsidRPr="007B3D85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– 6 нарушений, что составило 8,6% от общего числа выявленных нарушений в этой сфере</w:t>
      </w:r>
      <w:r w:rsidRPr="005004EB">
        <w:rPr>
          <w:rFonts w:ascii="Times New Roman" w:hAnsi="Times New Roman" w:cs="Times New Roman"/>
          <w:sz w:val="28"/>
          <w:szCs w:val="28"/>
        </w:rPr>
        <w:t>.</w:t>
      </w:r>
    </w:p>
    <w:p w:rsidR="00410592" w:rsidRDefault="00410592" w:rsidP="007B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410592">
        <w:rPr>
          <w:rFonts w:ascii="Times New Roman" w:hAnsi="Times New Roman" w:cs="Times New Roman"/>
          <w:sz w:val="28"/>
          <w:szCs w:val="28"/>
        </w:rPr>
        <w:t xml:space="preserve">Нарушение требований о предоставлении обязательного экземпляра документов </w:t>
      </w:r>
      <w:r>
        <w:rPr>
          <w:rFonts w:ascii="Times New Roman" w:hAnsi="Times New Roman" w:cs="Times New Roman"/>
          <w:sz w:val="28"/>
          <w:szCs w:val="28"/>
        </w:rPr>
        <w:t>– 5 нарушений, что составило 7% от общего числа выявленных нарушений в этой сфере</w:t>
      </w:r>
      <w:r w:rsidRPr="005004EB">
        <w:rPr>
          <w:rFonts w:ascii="Times New Roman" w:hAnsi="Times New Roman" w:cs="Times New Roman"/>
          <w:sz w:val="28"/>
          <w:szCs w:val="28"/>
        </w:rPr>
        <w:t>.</w:t>
      </w:r>
    </w:p>
    <w:p w:rsidR="00410592" w:rsidRDefault="00410592" w:rsidP="007B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10592">
        <w:rPr>
          <w:rFonts w:ascii="Times New Roman" w:hAnsi="Times New Roman" w:cs="Times New Roman"/>
          <w:sz w:val="28"/>
          <w:szCs w:val="28"/>
        </w:rPr>
        <w:t>Нарушение порядка объявления выходных данных</w:t>
      </w:r>
      <w:r w:rsidR="00DD5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3 нарушения, что составило 4% от общего числа выявленных нарушений в этой сфере</w:t>
      </w:r>
      <w:r w:rsidRPr="005004EB">
        <w:rPr>
          <w:rFonts w:ascii="Times New Roman" w:hAnsi="Times New Roman" w:cs="Times New Roman"/>
          <w:sz w:val="28"/>
          <w:szCs w:val="28"/>
        </w:rPr>
        <w:t>.</w:t>
      </w:r>
    </w:p>
    <w:p w:rsidR="00BE4F89" w:rsidRDefault="00BE4F89" w:rsidP="007B3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89">
        <w:rPr>
          <w:rFonts w:ascii="Times New Roman" w:hAnsi="Times New Roman" w:cs="Times New Roman"/>
          <w:sz w:val="28"/>
          <w:szCs w:val="28"/>
        </w:rPr>
        <w:t>Также выявлялись и другие единичные нарушения.</w:t>
      </w:r>
    </w:p>
    <w:p w:rsidR="00EF0CD3" w:rsidRDefault="00EB223A" w:rsidP="00EB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23A">
        <w:rPr>
          <w:rFonts w:ascii="Times New Roman" w:hAnsi="Times New Roman" w:cs="Times New Roman"/>
          <w:sz w:val="28"/>
          <w:szCs w:val="28"/>
        </w:rPr>
        <w:t>По факт</w:t>
      </w:r>
      <w:r>
        <w:rPr>
          <w:rFonts w:ascii="Times New Roman" w:hAnsi="Times New Roman" w:cs="Times New Roman"/>
          <w:sz w:val="28"/>
          <w:szCs w:val="28"/>
        </w:rPr>
        <w:t>ам всех</w:t>
      </w:r>
      <w:r w:rsidRPr="00EB223A">
        <w:rPr>
          <w:rFonts w:ascii="Times New Roman" w:hAnsi="Times New Roman" w:cs="Times New Roman"/>
          <w:sz w:val="28"/>
          <w:szCs w:val="28"/>
        </w:rPr>
        <w:t xml:space="preserve"> выявленных</w:t>
      </w:r>
      <w:r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Pr="00EB223A">
        <w:rPr>
          <w:rFonts w:ascii="Times New Roman" w:hAnsi="Times New Roman" w:cs="Times New Roman"/>
          <w:sz w:val="28"/>
          <w:szCs w:val="28"/>
        </w:rPr>
        <w:t xml:space="preserve"> нарушений составлен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223A">
        <w:rPr>
          <w:rFonts w:ascii="Times New Roman" w:hAnsi="Times New Roman" w:cs="Times New Roman"/>
          <w:sz w:val="28"/>
          <w:szCs w:val="28"/>
        </w:rPr>
        <w:t xml:space="preserve"> </w:t>
      </w:r>
      <w:r w:rsidR="00EF0CD3">
        <w:rPr>
          <w:rFonts w:ascii="Times New Roman" w:hAnsi="Times New Roman" w:cs="Times New Roman"/>
          <w:sz w:val="28"/>
          <w:szCs w:val="28"/>
        </w:rPr>
        <w:t>99</w:t>
      </w:r>
      <w:r w:rsidRPr="00EB223A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EF0CD3">
        <w:rPr>
          <w:rFonts w:ascii="Times New Roman" w:hAnsi="Times New Roman" w:cs="Times New Roman"/>
          <w:sz w:val="28"/>
          <w:szCs w:val="28"/>
        </w:rPr>
        <w:t>ов</w:t>
      </w:r>
      <w:r w:rsidRPr="00EB223A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в отношении </w:t>
      </w:r>
      <w:r>
        <w:rPr>
          <w:rFonts w:ascii="Times New Roman" w:hAnsi="Times New Roman" w:cs="Times New Roman"/>
          <w:sz w:val="28"/>
          <w:szCs w:val="28"/>
        </w:rPr>
        <w:t>главных редакторов средств массовой информации</w:t>
      </w:r>
      <w:r w:rsidRPr="00EB223A">
        <w:rPr>
          <w:rFonts w:ascii="Times New Roman" w:hAnsi="Times New Roman" w:cs="Times New Roman"/>
          <w:sz w:val="28"/>
          <w:szCs w:val="28"/>
        </w:rPr>
        <w:t>, юридических и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вещательных организаций</w:t>
      </w:r>
      <w:r w:rsidRPr="00EB22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CD3" w:rsidRDefault="00EF0CD3" w:rsidP="00EF0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23A">
        <w:rPr>
          <w:rFonts w:ascii="Times New Roman" w:hAnsi="Times New Roman" w:cs="Times New Roman"/>
          <w:sz w:val="28"/>
          <w:szCs w:val="28"/>
        </w:rPr>
        <w:t>Общая сумма</w:t>
      </w:r>
      <w:r w:rsidRPr="00FA3082">
        <w:rPr>
          <w:rFonts w:ascii="Times New Roman" w:hAnsi="Times New Roman" w:cs="Times New Roman"/>
          <w:sz w:val="28"/>
          <w:szCs w:val="28"/>
        </w:rPr>
        <w:t xml:space="preserve"> </w:t>
      </w:r>
      <w:r w:rsidRPr="00EB223A">
        <w:rPr>
          <w:rFonts w:ascii="Times New Roman" w:hAnsi="Times New Roman" w:cs="Times New Roman"/>
          <w:sz w:val="28"/>
          <w:szCs w:val="28"/>
        </w:rPr>
        <w:t xml:space="preserve">наложенных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EB223A">
        <w:rPr>
          <w:rFonts w:ascii="Times New Roman" w:hAnsi="Times New Roman" w:cs="Times New Roman"/>
          <w:sz w:val="28"/>
          <w:szCs w:val="28"/>
        </w:rPr>
        <w:t xml:space="preserve">штрафов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06591">
        <w:rPr>
          <w:rFonts w:ascii="Times New Roman" w:hAnsi="Times New Roman" w:cs="Times New Roman"/>
          <w:sz w:val="28"/>
          <w:szCs w:val="28"/>
        </w:rPr>
        <w:t>2017 год</w:t>
      </w:r>
      <w:r w:rsidR="001A4009">
        <w:rPr>
          <w:rFonts w:ascii="Times New Roman" w:hAnsi="Times New Roman" w:cs="Times New Roman"/>
          <w:sz w:val="28"/>
          <w:szCs w:val="28"/>
        </w:rPr>
        <w:t>у</w:t>
      </w:r>
      <w:r w:rsidRPr="00206591">
        <w:rPr>
          <w:rFonts w:ascii="Times New Roman" w:hAnsi="Times New Roman" w:cs="Times New Roman"/>
          <w:sz w:val="28"/>
          <w:szCs w:val="28"/>
        </w:rPr>
        <w:t xml:space="preserve"> </w:t>
      </w:r>
      <w:r w:rsidRPr="00EB223A">
        <w:rPr>
          <w:rFonts w:ascii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sz w:val="28"/>
          <w:szCs w:val="28"/>
        </w:rPr>
        <w:t xml:space="preserve">330 тысяч </w:t>
      </w:r>
      <w:r w:rsidRPr="00EB223A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223A">
        <w:rPr>
          <w:rFonts w:ascii="Times New Roman" w:hAnsi="Times New Roman" w:cs="Times New Roman"/>
          <w:sz w:val="28"/>
          <w:szCs w:val="28"/>
        </w:rPr>
        <w:t xml:space="preserve"> наложенных </w:t>
      </w:r>
      <w:r>
        <w:rPr>
          <w:rFonts w:ascii="Times New Roman" w:hAnsi="Times New Roman" w:cs="Times New Roman"/>
          <w:sz w:val="28"/>
          <w:szCs w:val="28"/>
        </w:rPr>
        <w:t xml:space="preserve">судами – 307 тысяч </w:t>
      </w:r>
      <w:r w:rsidRPr="00EB223A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223A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B223A">
        <w:rPr>
          <w:rFonts w:ascii="Times New Roman" w:hAnsi="Times New Roman" w:cs="Times New Roman"/>
          <w:sz w:val="28"/>
          <w:szCs w:val="28"/>
        </w:rPr>
        <w:t xml:space="preserve"> и должностны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B223A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 вынесено судами 37 предупреждений, Управлением – 4 предупреждения</w:t>
      </w:r>
      <w:r w:rsidRPr="00EB223A">
        <w:rPr>
          <w:rFonts w:ascii="Times New Roman" w:hAnsi="Times New Roman" w:cs="Times New Roman"/>
          <w:sz w:val="28"/>
          <w:szCs w:val="28"/>
        </w:rPr>
        <w:t>.</w:t>
      </w:r>
    </w:p>
    <w:p w:rsidR="008536B3" w:rsidRPr="008536B3" w:rsidRDefault="008536B3" w:rsidP="00853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 Управления на постоянной основе проводи</w:t>
      </w:r>
      <w:r w:rsidR="00E23BB8">
        <w:rPr>
          <w:rFonts w:ascii="Times New Roman" w:hAnsi="Times New Roman" w:cs="Times New Roman"/>
          <w:sz w:val="28"/>
          <w:szCs w:val="28"/>
        </w:rPr>
        <w:t>лась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536B3">
        <w:rPr>
          <w:rFonts w:ascii="Times New Roman" w:hAnsi="Times New Roman" w:cs="Times New Roman"/>
          <w:sz w:val="28"/>
          <w:szCs w:val="28"/>
        </w:rPr>
        <w:t>азъяснительная работа относительно процедур контроля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536B3">
        <w:rPr>
          <w:rFonts w:ascii="Times New Roman" w:hAnsi="Times New Roman" w:cs="Times New Roman"/>
          <w:sz w:val="28"/>
          <w:szCs w:val="28"/>
        </w:rPr>
        <w:t xml:space="preserve"> представление и разъяснение подконтрольным субъектам до начала проведения мероприятий информации о порядке проведения контрольно-надзорных мероприятий, включая права и обязанности подконтрольных субъектов, права и обязанности контрольно-надзорного орган</w:t>
      </w:r>
      <w:r>
        <w:rPr>
          <w:rFonts w:ascii="Times New Roman" w:hAnsi="Times New Roman" w:cs="Times New Roman"/>
          <w:sz w:val="28"/>
          <w:szCs w:val="28"/>
        </w:rPr>
        <w:t>а, сроки проведения мероприятий.</w:t>
      </w:r>
    </w:p>
    <w:p w:rsidR="008536B3" w:rsidRDefault="00EB223A" w:rsidP="00853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регулярной основе провод</w:t>
      </w:r>
      <w:r w:rsidR="00DD23C5">
        <w:rPr>
          <w:rFonts w:ascii="Times New Roman" w:hAnsi="Times New Roman" w:cs="Times New Roman"/>
          <w:sz w:val="28"/>
          <w:szCs w:val="28"/>
        </w:rPr>
        <w:t>ились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B223A">
        <w:rPr>
          <w:rFonts w:ascii="Times New Roman" w:hAnsi="Times New Roman" w:cs="Times New Roman"/>
          <w:sz w:val="28"/>
          <w:szCs w:val="28"/>
        </w:rPr>
        <w:t>еминары, тематические конференции по актуальным вопросам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сфере массовой информации</w:t>
      </w:r>
      <w:r w:rsidR="00DD23C5">
        <w:rPr>
          <w:rFonts w:ascii="Times New Roman" w:hAnsi="Times New Roman" w:cs="Times New Roman"/>
          <w:sz w:val="28"/>
          <w:szCs w:val="28"/>
        </w:rPr>
        <w:t>, телевизионного вещания и радиовещания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23C5">
        <w:rPr>
          <w:rFonts w:ascii="Times New Roman" w:hAnsi="Times New Roman" w:cs="Times New Roman"/>
          <w:sz w:val="28"/>
          <w:szCs w:val="28"/>
        </w:rPr>
        <w:t>информация о дате и тематике проводимых мероприятий размещалась в новостной ленте сайта Управления. Также осуществлялось индивидуальное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536B3" w:rsidRPr="008536B3">
        <w:rPr>
          <w:rFonts w:ascii="Times New Roman" w:hAnsi="Times New Roman" w:cs="Times New Roman"/>
          <w:sz w:val="28"/>
          <w:szCs w:val="28"/>
        </w:rPr>
        <w:t xml:space="preserve">нформирование </w:t>
      </w:r>
      <w:r>
        <w:rPr>
          <w:rFonts w:ascii="Times New Roman" w:hAnsi="Times New Roman" w:cs="Times New Roman"/>
          <w:sz w:val="28"/>
          <w:szCs w:val="28"/>
        </w:rPr>
        <w:t>представителей</w:t>
      </w:r>
      <w:r w:rsidR="008536B3" w:rsidRPr="008536B3">
        <w:rPr>
          <w:rFonts w:ascii="Times New Roman" w:hAnsi="Times New Roman" w:cs="Times New Roman"/>
          <w:sz w:val="28"/>
          <w:szCs w:val="28"/>
        </w:rPr>
        <w:t xml:space="preserve"> подконтрольных субъектов о важности и необходимости соблюдения обязательных требований</w:t>
      </w:r>
      <w:r w:rsidR="00DD23C5">
        <w:rPr>
          <w:rFonts w:ascii="Times New Roman" w:hAnsi="Times New Roman" w:cs="Times New Roman"/>
          <w:sz w:val="28"/>
          <w:szCs w:val="28"/>
        </w:rPr>
        <w:t>.</w:t>
      </w:r>
    </w:p>
    <w:p w:rsidR="00DD23C5" w:rsidRPr="008536B3" w:rsidRDefault="00DD23C5" w:rsidP="00853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23C5" w:rsidRPr="0085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3E"/>
    <w:rsid w:val="001A4009"/>
    <w:rsid w:val="002B68DA"/>
    <w:rsid w:val="00303CD2"/>
    <w:rsid w:val="00410592"/>
    <w:rsid w:val="005004EB"/>
    <w:rsid w:val="005C259D"/>
    <w:rsid w:val="006328B0"/>
    <w:rsid w:val="007B3D85"/>
    <w:rsid w:val="00813BE8"/>
    <w:rsid w:val="00821292"/>
    <w:rsid w:val="008536B3"/>
    <w:rsid w:val="00B053F4"/>
    <w:rsid w:val="00B61C21"/>
    <w:rsid w:val="00BA553E"/>
    <w:rsid w:val="00BE4F89"/>
    <w:rsid w:val="00BF74EA"/>
    <w:rsid w:val="00C56C71"/>
    <w:rsid w:val="00C77824"/>
    <w:rsid w:val="00C96F80"/>
    <w:rsid w:val="00D008BD"/>
    <w:rsid w:val="00D93352"/>
    <w:rsid w:val="00DD23C5"/>
    <w:rsid w:val="00DD5113"/>
    <w:rsid w:val="00E23BB8"/>
    <w:rsid w:val="00E61240"/>
    <w:rsid w:val="00E771E2"/>
    <w:rsid w:val="00EB223A"/>
    <w:rsid w:val="00E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96F80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96F80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96F80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96F8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MKulaeva</dc:creator>
  <cp:lastModifiedBy>Hlebnikov</cp:lastModifiedBy>
  <cp:revision>4</cp:revision>
  <cp:lastPrinted>2018-03-28T11:15:00Z</cp:lastPrinted>
  <dcterms:created xsi:type="dcterms:W3CDTF">2018-03-30T02:36:00Z</dcterms:created>
  <dcterms:modified xsi:type="dcterms:W3CDTF">2018-03-30T04:51:00Z</dcterms:modified>
</cp:coreProperties>
</file>