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5E" w:rsidRDefault="008E335E" w:rsidP="008E3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проведенных контрольно-надзорных мероприятий в сфере персональных данных за 2018 год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. Статистика количества проведенных контрольно- надзорных мероприятий и наиболее часто встречающиеся нарушения обязательных требований</w:t>
      </w:r>
    </w:p>
    <w:p w:rsidR="005021E3" w:rsidRDefault="005021E3" w:rsidP="0050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о-надзорной деятельности в 2018 году проводилось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планов деятельности Енисейского управления Роскомнадзора, планов проверок юридических лиц и индивидуальных предпринимателей, а также органов местного самоуправления.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1E3" w:rsidRDefault="005021E3" w:rsidP="0050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государственного контроля (надзора) за соответствием обработки персональных данных требованиям законодательства Российской  Федерации в области персональных данных являются:  </w:t>
      </w:r>
    </w:p>
    <w:p w:rsidR="005021E3" w:rsidRPr="007B1A57" w:rsidRDefault="00897F5B" w:rsidP="0050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деятельность</w:t>
      </w:r>
      <w:r w:rsidR="005021E3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обработке персональных данных;</w:t>
      </w:r>
    </w:p>
    <w:p w:rsidR="005021E3" w:rsidRPr="007B1A57" w:rsidRDefault="005021E3" w:rsidP="0050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системы персональных данных;</w:t>
      </w:r>
    </w:p>
    <w:p w:rsidR="005021E3" w:rsidRDefault="005021E3" w:rsidP="0050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характер информации в которых предполагает или допускает включение в них персональных данных.</w:t>
      </w:r>
    </w:p>
    <w:p w:rsidR="00591940" w:rsidRDefault="005021E3" w:rsidP="00591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Енисейским управлением Роскомнадзора (далее - Управление)  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запланировано к проведению 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что на 8%  меньше, чем в 2017.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</w:t>
      </w:r>
      <w:proofErr w:type="spellStart"/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в 2018 году были обусловлены </w:t>
      </w:r>
      <w:r w:rsidR="00591940" w:rsidRPr="002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1940" w:rsidRPr="002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надзора по месту фактического осуществления деятельности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1940" w:rsidRPr="002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связи с прекращением деятельности юридическим лицом.</w:t>
      </w:r>
    </w:p>
    <w:p w:rsidR="00591940" w:rsidRPr="008E335E" w:rsidRDefault="008713D3" w:rsidP="00591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021E3"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28 </w:t>
      </w:r>
      <w:r w:rsidR="005021E3"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9%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2017.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выявлено 23 нарушения, что на 11 % меньше, чем в 2017 году.  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 нарушением,  выявляемым в ходе мероприятий по </w:t>
      </w:r>
      <w:r w:rsidR="00591940" w:rsidRPr="0009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(надзору) во взаимодействии с проверяемым лицом в установленной сфере деятельности, как и ранее, 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оставаться  нарушение, связанное  с  несвоевременной подачей информационного писем о внесении изменений в сведения в Реестре операторов, осуществляющих обработку персональных данных, что по-прежнему, обусловлено несознательным отношением операторов к исполнению публично-правовых обязанностей, так как, по их мнению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требований  Федерального закона от 27.07.2006 № 152-ФЗ «О персональных данных» не несет существенной угрозы охраняемым общественным от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ношениям и исключает наступление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материальных последствий правонарушения. </w:t>
      </w:r>
    </w:p>
    <w:p w:rsidR="00591940" w:rsidRDefault="00591940" w:rsidP="00591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Специалистами Управления в качестве профилактической меры и с целью повышения правовой грамотности операторов в вопросах исполнения ими обязанностей, предусмотренных законодательством в области персональных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2018 года проведено самостоятельно (принято участие)  </w:t>
      </w:r>
      <w:r w:rsidR="00524734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5247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(совещания),</w:t>
      </w:r>
      <w:r w:rsidR="0052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75% больше чем в 2017 году,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специалисты Управления выступили с докладами  по тем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связанным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субъектов персональных данных.  В общей сложности мероприятия посетил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73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2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оператор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 в различных сферах</w:t>
      </w:r>
      <w:r w:rsidR="0052473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9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 по сравнению с 2017 годом.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940" w:rsidRPr="00591940" w:rsidRDefault="00897F5B" w:rsidP="0059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</w:t>
      </w: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подачи уведомления или информационного письма организациями им подведомственными, а также самими органами власти </w:t>
      </w:r>
      <w:r w:rsidR="0059194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разъяснения  в органы власти</w:t>
      </w:r>
      <w:r w:rsidR="0059194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уровней.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</w:t>
      </w:r>
      <w:r w:rsidR="0059194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операторам персональных данных, различных сфер деятельности </w:t>
      </w: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края,  Республики Тыва и Республики Хакасия </w:t>
      </w:r>
      <w:r w:rsidR="0059194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информации о необходимости направления уведомлений либо информационных писем  в уполномоченный орган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9194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сайтах. </w:t>
      </w:r>
    </w:p>
    <w:p w:rsidR="00591940" w:rsidRPr="00591940" w:rsidRDefault="00591940" w:rsidP="0059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Управлением введен новый вид профилактических мероприятий,   для операторов на постоянной основе проводился День консультаций, 25 числа каждого месяца, в течение которого все желающие получа</w:t>
      </w:r>
      <w:r w:rsidR="0050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соблюдению требований законодательства в области персональных данных. Дни консультаций посещали и операторы,  в отношении которых были запланированы надзорные мероприятия.</w:t>
      </w:r>
    </w:p>
    <w:p w:rsidR="00591940" w:rsidRDefault="00591940" w:rsidP="0059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телефонном режиме и на личном приеме   представители  операторов получают исчерпывающие консультации  по вопросам связанным с осуществлением контроля и надзора в области персональных данных, в том числе по вопросам ведения реестра операторов, осуществляющих обработку персональных данных.</w:t>
      </w:r>
    </w:p>
    <w:p w:rsidR="005021E3" w:rsidRPr="008E335E" w:rsidRDefault="005021E3" w:rsidP="005021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проверки 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(надзор) за соответствием обработки персональных данных требованиям законодательства Российской  Федерации в области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периоде не были запланированы.</w:t>
      </w:r>
    </w:p>
    <w:p w:rsidR="007B1A57" w:rsidRPr="007B1A57" w:rsidRDefault="007B1A57" w:rsidP="007B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Управление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 без взаимодействия с операторами осуществляются мероприятия систематического наблюдения (мониторинга) в области персональных данных:</w:t>
      </w:r>
    </w:p>
    <w:p w:rsidR="007B1A57" w:rsidRPr="007B1A57" w:rsidRDefault="007B1A57" w:rsidP="007B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сети Интернет;</w:t>
      </w:r>
    </w:p>
    <w:p w:rsidR="007B1A57" w:rsidRPr="007B1A57" w:rsidRDefault="007B1A57" w:rsidP="007B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местах розничной торговли в целях выявления фактов незаконной реализации на физических носителях баз данных, содержащих персональные данные граждан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A45" w:rsidRDefault="007B1A57" w:rsidP="007B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части оценки соответствия информации, размещаемой в общественных местах, на средствах наружной рекламы и светодиодных экранах по выявлению признаков нарушений законодательства Российской Федерации в области персональных данных.</w:t>
      </w:r>
    </w:p>
    <w:p w:rsidR="00114F4C" w:rsidRDefault="00114F4C" w:rsidP="00737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проводимых </w:t>
      </w:r>
      <w:r w:rsidR="0052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систематического наблюдения</w:t>
      </w:r>
      <w:r w:rsidRPr="008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114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96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установленному порядку состав</w:t>
      </w:r>
      <w:r w:rsidR="0073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мероприятий в год.  </w:t>
      </w:r>
    </w:p>
    <w:p w:rsidR="00737417" w:rsidRDefault="00737417" w:rsidP="00737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 2018 году выявлено 7 нарушений, что на </w:t>
      </w:r>
      <w:r w:rsidR="00294012"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чем за  прошлый  год</w:t>
      </w:r>
      <w:r w:rsidR="0050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нарушения были выявлены  при осуществлении мониторинга в области персональных данных в сети Интернет. Нарушения были допущены</w:t>
      </w:r>
      <w:r w:rsidR="00294012"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о</w:t>
      </w: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ператорами, являющимися  государственными и муниципальными  органами власти</w:t>
      </w:r>
      <w:r w:rsidR="00294012"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опубликование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сети)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4012"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</w:t>
      </w: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12"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учреждениями (</w:t>
      </w: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наличия в свободном доступе (на интернет – ресурсе) персональных данных граждан без правого основания</w:t>
      </w:r>
      <w:r w:rsidR="00294012"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21E3" w:rsidRDefault="005021E3" w:rsidP="0050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09" w:rsidRPr="009D1E09" w:rsidRDefault="009D1E09" w:rsidP="005F42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</w:t>
      </w:r>
      <w:r w:rsid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пропаганде</w:t>
      </w:r>
      <w:r w:rsidR="00C50AB4" w:rsidRP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несовершеннолетних </w:t>
      </w:r>
      <w:r w:rsidR="00C50AB4" w:rsidRP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образа жизни, направленного на бережное отношение к персональным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ими </w:t>
      </w:r>
      <w:r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информации,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проведено </w:t>
      </w:r>
      <w:r w:rsidR="0052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</w:t>
      </w:r>
      <w:r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</w:t>
      </w:r>
      <w:r w:rsidRPr="009D1E09">
        <w:rPr>
          <w:rFonts w:ascii="Times New Roman" w:hAnsi="Times New Roman" w:cs="Times New Roman"/>
          <w:sz w:val="28"/>
          <w:szCs w:val="28"/>
        </w:rPr>
        <w:t>по теме «Обеспечение информационной безопасности детства»</w:t>
      </w:r>
      <w:r>
        <w:rPr>
          <w:rFonts w:ascii="Times New Roman" w:hAnsi="Times New Roman" w:cs="Times New Roman"/>
          <w:sz w:val="28"/>
          <w:szCs w:val="28"/>
        </w:rPr>
        <w:t>, в том числе, урок</w:t>
      </w:r>
      <w:r w:rsidR="005247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в летних оздоровительных  лагерях отдыха детей</w:t>
      </w:r>
      <w:r w:rsidR="00524734">
        <w:rPr>
          <w:rFonts w:ascii="Times New Roman" w:hAnsi="Times New Roman" w:cs="Times New Roman"/>
          <w:sz w:val="28"/>
          <w:szCs w:val="28"/>
        </w:rPr>
        <w:t>, а также виртуальные уроки, проведенные специалистами Управления совместно с органами власти в сфере образования на территориях Красноярского края, Республика Тыва и Республика Хакасия</w:t>
      </w:r>
      <w:r>
        <w:rPr>
          <w:rFonts w:ascii="Times New Roman" w:hAnsi="Times New Roman" w:cs="Times New Roman"/>
          <w:sz w:val="28"/>
          <w:szCs w:val="28"/>
        </w:rPr>
        <w:t xml:space="preserve">. На уроках присутствовало более </w:t>
      </w:r>
      <w:r w:rsidR="00524734">
        <w:rPr>
          <w:rFonts w:ascii="Times New Roman" w:hAnsi="Times New Roman" w:cs="Times New Roman"/>
          <w:sz w:val="28"/>
          <w:szCs w:val="28"/>
        </w:rPr>
        <w:t xml:space="preserve">11 тысяч </w:t>
      </w:r>
      <w:r w:rsidR="00503D63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11 до 16 лет.</w:t>
      </w:r>
    </w:p>
    <w:p w:rsidR="004420C1" w:rsidRPr="008E335E" w:rsidRDefault="004420C1" w:rsidP="004420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Енисейским управлением Роскомнадзора при исполнении полномочий в сфере персональных данных  нарушений не выявлено. 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  <w:r w:rsid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95A76" w:rsidRP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судебно-претензионной работы</w:t>
      </w:r>
    </w:p>
    <w:p w:rsidR="008E335E" w:rsidRDefault="008E335E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</w:t>
      </w:r>
      <w:r w:rsidR="006B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административной ответственности по результатам проверок юридические  и должностные лица не привлекались.</w:t>
      </w:r>
    </w:p>
    <w:p w:rsidR="0086175C" w:rsidRPr="002762DB" w:rsidRDefault="0010427F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ст. 19.7 КоАП РФ </w:t>
      </w:r>
      <w:r w:rsidR="00120546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 </w:t>
      </w:r>
      <w:r w:rsidR="006B2AE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62D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2AE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об административных правонарушениях, </w:t>
      </w:r>
      <w:r w:rsidR="00120546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2762D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120546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 чем в 2017 году </w:t>
      </w:r>
      <w:r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направлены на рассмотрение мировым судьям</w:t>
      </w:r>
      <w:r w:rsidR="00120546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62D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20546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находится рассмотрении)</w:t>
      </w:r>
      <w:r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AE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120546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рассмотренных протоколов </w:t>
      </w:r>
      <w:r w:rsidR="006B2AE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наложено: штрафов в </w:t>
      </w:r>
      <w:r w:rsidR="002762D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6B2AE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случаях, что на </w:t>
      </w:r>
      <w:r w:rsidR="002762D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2AE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меньше чем в 2017 году,  предупреждений в </w:t>
      </w:r>
      <w:r w:rsidR="002762D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B2AE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случаях,  </w:t>
      </w:r>
      <w:r w:rsidR="0086175C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546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7</w:t>
      </w:r>
      <w:r w:rsidR="002762D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0546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 чем в 2017 году. </w:t>
      </w:r>
      <w:r w:rsidR="0086175C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случаи возбуждения административного производства связаны с не предоставлением операторами необходимой информации Управлению по его запросу. Как правило, это запросы о предоставлении уведомления либо иной информации в рамках ч.2 ст.22 Федерального закона от 27.07.2006 № 152-ФЗ «О персональных данных»</w:t>
      </w:r>
      <w:r w:rsidR="002762DB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запросов информации в рамках рассмотрения обращений граждан.</w:t>
      </w:r>
      <w:r w:rsidR="0086175C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рассматриваемых случаев возбуждения административных производств, показал, что после получения вызова на составление протокола оператор, в большинстве случаев, подает в Управление Уведомление об обработке персональных данных.</w:t>
      </w:r>
    </w:p>
    <w:p w:rsidR="004D0CE1" w:rsidRPr="002762DB" w:rsidRDefault="00795A76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13.</w:t>
      </w:r>
      <w:r w:rsidR="00120546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в 2018 году составлен один протокол и направлен в суд по ч.6 ст. 13.11 КоАП РФ, по результатам юридическому лицу назначено наказание в виде штрафа в размере 10 000 руб.</w:t>
      </w:r>
      <w:r w:rsidR="00963DC3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0CE1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</w:t>
      </w:r>
      <w:r w:rsidR="00963DC3"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59 определений об отказе в возбуждении дела по частям ст. 13.11 КоАП РФ</w:t>
      </w:r>
    </w:p>
    <w:p w:rsidR="00795A76" w:rsidRDefault="00795A76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подтверждения фактов нарушений прав субъектов персональных данных в адрес операторов, допустивших нарушение прав субъектов персональных данных направляется требование об устранении допущенных нарушений. За 2018 г. направлено 20 требований, все удовлетворены.</w:t>
      </w:r>
    </w:p>
    <w:p w:rsidR="00264869" w:rsidRDefault="00795A76" w:rsidP="0026486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Управление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установлены факты нарушения федерального законодательства в сфере обработки персональных данных, выразившиеся в размещении персональных данных 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 – ресурс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(или на отдельных страницах сайтов), 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котор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Российской Федерации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принима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согласно пунктам 3, 5 ст.23 Федерального закона от 27.06.2006 № 152-ФЗ «О пер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сональных данных». В отношении </w:t>
      </w:r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ресурсов подготовлено и 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4 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Октябрьский районный суд г. Красноярска о признании информации, распространяемой </w:t>
      </w:r>
      <w:proofErr w:type="spellStart"/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информацией, обрабатываемой с нарушением законодательства в области персональных данных.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</w:t>
      </w:r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исков в отношении 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D0CE1" w:rsidRPr="0015329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http://7numbers.me/79131974221/</w:t>
        </w:r>
      </w:hyperlink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является оператор, зарегистрированный на  территории Панамы</w:t>
      </w:r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ресурс</w:t>
      </w:r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4D0CE1" w:rsidRPr="0015329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http://79131974221.numinfo.net/</w:t>
        </w:r>
      </w:hyperlink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4D0CE1" w:rsidRPr="004D0CE1">
        <w:rPr>
          <w:rFonts w:ascii="Times New Roman" w:eastAsia="Calibri" w:hAnsi="Times New Roman" w:cs="Times New Roman"/>
          <w:sz w:val="28"/>
          <w:szCs w:val="28"/>
        </w:rPr>
        <w:t xml:space="preserve">администратором </w:t>
      </w:r>
      <w:r w:rsidR="004D0CE1" w:rsidRPr="004D0CE1">
        <w:rPr>
          <w:rFonts w:ascii="Times New Roman" w:hAnsi="Times New Roman" w:cs="Times New Roman"/>
          <w:sz w:val="28"/>
          <w:szCs w:val="28"/>
        </w:rPr>
        <w:t xml:space="preserve">является оператор, зарегистрированный на </w:t>
      </w:r>
      <w:r w:rsidR="004D0CE1" w:rsidRPr="004D0CE1">
        <w:rPr>
          <w:rFonts w:ascii="Times New Roman" w:eastAsia="Calibri" w:hAnsi="Times New Roman" w:cs="Times New Roman"/>
          <w:sz w:val="28"/>
          <w:szCs w:val="28"/>
        </w:rPr>
        <w:t xml:space="preserve"> территории США</w:t>
      </w:r>
      <w:r w:rsidR="004D0C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D0CE1"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64869"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</w:t>
      </w:r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положительн</w:t>
      </w:r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вступившие в законную силу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 к </w:t>
      </w:r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</w:t>
      </w:r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ресурсам 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заблокирован в установленном порядке, а информация об итогах принятых мер  размещена на официальном сайте Роскомнадзора.</w:t>
      </w:r>
      <w:r w:rsid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A76" w:rsidRPr="004D0CE1" w:rsidRDefault="004D0CE1" w:rsidP="00795A7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иск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рассмотрении в суде.</w:t>
      </w:r>
    </w:p>
    <w:p w:rsidR="008E335E" w:rsidRPr="004D0CE1" w:rsidRDefault="00795A76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35E" w:rsidRPr="004D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8E335E" w:rsidRPr="004D0CE1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нарушений обязательных требований законодательства </w:t>
      </w:r>
      <w:proofErr w:type="gramStart"/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 Управление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</w:t>
      </w: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операторам, осуществляющим обработку персональных данных  ознакомиться с подготовленными </w:t>
      </w:r>
      <w:hyperlink r:id="rId7" w:history="1">
        <w:r w:rsidRPr="004D0CE1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4D0C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5E" w:rsidRPr="008E335E" w:rsidRDefault="008E335E" w:rsidP="008E335E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</w:t>
      </w: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данных»»).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сведений, указанных в части 3 </w:t>
      </w: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 22</w:t>
      </w:r>
      <w:proofErr w:type="gram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</w:t>
      </w: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 подготовлены</w:t>
      </w:r>
      <w:proofErr w:type="gram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скомнадзора от 30.05.2017 N 94)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рекомендации р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Енисейского управления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Главная страница&gt; Деятельность управления&gt;Персональные данные &gt; Рекомендации по составлению документа, определяющего политику 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оператора в отношении обработки персональных данных в порядке, установленном Федеральным законом от 27.07.2006 года № 152-ФЗ «О персональных данных»&gt;)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E335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https://24.rkn.gov.ru/directions/p5987/p22406</w:t>
        </w:r>
      </w:hyperlink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формы доступны для заполнения на сайте Енисейского управления Роскомнадзора (</w:t>
      </w:r>
      <w:hyperlink r:id="rId9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8E335E" w:rsidRPr="008E335E" w:rsidRDefault="008E335E" w:rsidP="008E335E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https://rkn.gov.ru/personal-data/p908/</w:t>
      </w:r>
    </w:p>
    <w:p w:rsidR="008E335E" w:rsidRPr="008E335E" w:rsidRDefault="008E335E" w:rsidP="008E335E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8E335E" w:rsidRPr="008E335E" w:rsidRDefault="00813D39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E335E"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https://rkn.gov.ru/p582/p585/p863/</w:t>
        </w:r>
      </w:hyperlink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Рекомендации при  проведении мероприятий контроля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</w:p>
    <w:p w:rsidR="008E335E" w:rsidRPr="008E335E" w:rsidRDefault="008E335E" w:rsidP="008E335E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мероприятий следует руководствоваться перечнем нормативных правовых актов, непосредственно регулирующих проведение проверок. Перечень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в сфере защиты прав субъектов персональных данных&gt; Перечень нормативных правовых актов, непосредственно регулирующих проведение проверок)</w:t>
      </w:r>
    </w:p>
    <w:p w:rsidR="008E335E" w:rsidRPr="008E335E" w:rsidRDefault="008E335E" w:rsidP="008E335E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Calibri" w:hAnsi="Times New Roman" w:cs="Times New Roman"/>
          <w:sz w:val="28"/>
          <w:szCs w:val="28"/>
          <w:lang w:eastAsia="ru-RU"/>
        </w:rPr>
        <w:t>https://rkn.gov.ru/p582/p585/p862/</w:t>
      </w:r>
    </w:p>
    <w:p w:rsidR="008E335E" w:rsidRPr="008E335E" w:rsidRDefault="008E335E" w:rsidP="008E335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правовой грамотности  в рамках реализации Стратегии институционального развития и информационно-публичной деятельности в области защиты прав субъектов персональных</w:t>
      </w:r>
      <w:r w:rsidR="0089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на период до 2020 года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персональных данных </w:t>
      </w:r>
      <w:r w:rsidR="0010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работать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«Задай тему </w:t>
      </w:r>
      <w:proofErr w:type="spell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Роскомнадзору</w:t>
      </w:r>
      <w:proofErr w:type="spell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1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https://pd.rkn.gov.ru/poll/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35E" w:rsidRPr="008E335E" w:rsidRDefault="008E335E" w:rsidP="008E335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176" w:rsidRDefault="00630176"/>
    <w:sectPr w:rsidR="0063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E"/>
    <w:rsid w:val="00092A45"/>
    <w:rsid w:val="0010427F"/>
    <w:rsid w:val="00114F4C"/>
    <w:rsid w:val="00120546"/>
    <w:rsid w:val="0012275E"/>
    <w:rsid w:val="001D5660"/>
    <w:rsid w:val="00261F5F"/>
    <w:rsid w:val="00264869"/>
    <w:rsid w:val="002762DB"/>
    <w:rsid w:val="002864C1"/>
    <w:rsid w:val="00294012"/>
    <w:rsid w:val="003B3C17"/>
    <w:rsid w:val="003B7F46"/>
    <w:rsid w:val="004420C1"/>
    <w:rsid w:val="004D0CE1"/>
    <w:rsid w:val="005021E3"/>
    <w:rsid w:val="00503D63"/>
    <w:rsid w:val="00524734"/>
    <w:rsid w:val="005247D8"/>
    <w:rsid w:val="00591940"/>
    <w:rsid w:val="005D2FE2"/>
    <w:rsid w:val="005F42F4"/>
    <w:rsid w:val="00630176"/>
    <w:rsid w:val="00694B0E"/>
    <w:rsid w:val="006B2AEB"/>
    <w:rsid w:val="00737417"/>
    <w:rsid w:val="00792493"/>
    <w:rsid w:val="00795A76"/>
    <w:rsid w:val="007B1A57"/>
    <w:rsid w:val="00807E95"/>
    <w:rsid w:val="00813D39"/>
    <w:rsid w:val="0086175C"/>
    <w:rsid w:val="008713D3"/>
    <w:rsid w:val="00897F5B"/>
    <w:rsid w:val="008E335E"/>
    <w:rsid w:val="00917DEB"/>
    <w:rsid w:val="00943932"/>
    <w:rsid w:val="00963DC3"/>
    <w:rsid w:val="00966FFD"/>
    <w:rsid w:val="009D1E09"/>
    <w:rsid w:val="00A8600B"/>
    <w:rsid w:val="00AA6D1D"/>
    <w:rsid w:val="00C50AB4"/>
    <w:rsid w:val="00CB2F84"/>
    <w:rsid w:val="00D751C7"/>
    <w:rsid w:val="00F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A2D27-8275-4564-B8ED-9F79F6E0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.rkn.gov.ru/directions/p5987/p224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4.rkn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79131974221.numinfo.net/" TargetMode="External"/><Relationship Id="rId11" Type="http://schemas.openxmlformats.org/officeDocument/2006/relationships/hyperlink" Target="https://pd.rkn.gov.ru/poll/" TargetMode="External"/><Relationship Id="rId5" Type="http://schemas.openxmlformats.org/officeDocument/2006/relationships/hyperlink" Target="http://7numbers.me/79131974221/" TargetMode="External"/><Relationship Id="rId10" Type="http://schemas.openxmlformats.org/officeDocument/2006/relationships/hyperlink" Target="https://rkn.gov.ru/p582/p585/p8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4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9753-5A56-4DB9-AC04-795A756C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Kostynyuk</dc:creator>
  <cp:lastModifiedBy>Hlebnikov</cp:lastModifiedBy>
  <cp:revision>2</cp:revision>
  <dcterms:created xsi:type="dcterms:W3CDTF">2018-12-29T06:01:00Z</dcterms:created>
  <dcterms:modified xsi:type="dcterms:W3CDTF">2018-12-29T06:01:00Z</dcterms:modified>
</cp:coreProperties>
</file>