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60F1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AA6D6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24.01.2020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311F3" w:rsidRDefault="004F3A1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41109E">
      <w:pPr>
        <w:spacing w:after="0" w:line="240" w:lineRule="auto"/>
        <w:rPr>
          <w:lang w:val="en-US"/>
        </w:rPr>
      </w:pPr>
    </w:p>
    <w:p w:rsidR="00FB4694" w:rsidRDefault="00FB4694" w:rsidP="00FB469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41109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73751" w:rsidRDefault="00C73751" w:rsidP="0041109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газеты «</w:t>
      </w:r>
      <w:proofErr w:type="spellStart"/>
      <w:r w:rsidRPr="00C73751">
        <w:rPr>
          <w:rFonts w:ascii="Times New Roman" w:hAnsi="Times New Roman" w:cs="Times New Roman"/>
          <w:sz w:val="28"/>
          <w:szCs w:val="28"/>
        </w:rPr>
        <w:t>Частоостровский</w:t>
      </w:r>
      <w:proofErr w:type="spellEnd"/>
      <w:r w:rsidRPr="00C73751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 xml:space="preserve">» регистрационный номер серии </w:t>
      </w:r>
      <w:r w:rsidRPr="00C73751">
        <w:rPr>
          <w:rFonts w:ascii="Times New Roman" w:hAnsi="Times New Roman" w:cs="Times New Roman"/>
          <w:sz w:val="28"/>
          <w:szCs w:val="28"/>
        </w:rPr>
        <w:t>ПИ № ТУ 24 - 01037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73751">
        <w:rPr>
          <w:rFonts w:ascii="Times New Roman" w:hAnsi="Times New Roman" w:cs="Times New Roman"/>
          <w:sz w:val="28"/>
          <w:szCs w:val="28"/>
        </w:rPr>
        <w:t>23.03.2017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C73751" w:rsidRPr="0089656C" w:rsidRDefault="00C73751" w:rsidP="0041109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</w:t>
      </w:r>
      <w:proofErr w:type="spellStart"/>
      <w:r w:rsidRPr="00C73751">
        <w:rPr>
          <w:rFonts w:ascii="Times New Roman" w:hAnsi="Times New Roman" w:cs="Times New Roman"/>
          <w:sz w:val="28"/>
          <w:szCs w:val="28"/>
        </w:rPr>
        <w:t>Частоостровский</w:t>
      </w:r>
      <w:proofErr w:type="spellEnd"/>
      <w:r w:rsidRPr="00C73751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», запланированное на период с 06.02.2020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1109E">
        <w:rPr>
          <w:rFonts w:ascii="Times New Roman" w:hAnsi="Times New Roman" w:cs="Times New Roman"/>
          <w:sz w:val="28"/>
          <w:szCs w:val="28"/>
        </w:rPr>
        <w:t>10.02.2020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41109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Интернет странице Управления официального </w:t>
      </w:r>
      <w:r w:rsidR="0080250E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>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41109E" w:rsidP="0041109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41109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311F3" w:rsidRPr="00C73751" w:rsidRDefault="004F3A1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C7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311F3" w:rsidRDefault="004F3A1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2F3ED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F3EDA" w:rsidRDefault="00C60F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F3EDA" w:rsidRDefault="00C60F1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2F3ED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F3EDA" w:rsidRDefault="00C60F1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F3EDA" w:rsidTr="008041F4">
        <w:trPr>
          <w:cantSplit/>
          <w:jc w:val="center"/>
        </w:trPr>
        <w:tc>
          <w:tcPr>
            <w:tcW w:w="988" w:type="dxa"/>
          </w:tcPr>
          <w:p w:rsidR="002F3EDA" w:rsidRDefault="00C60F1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F3EDA" w:rsidRDefault="00C60F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2F3ED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F3EDA" w:rsidRDefault="00C60F1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F3EDA" w:rsidRDefault="00C60F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F3EDA" w:rsidTr="008041F4">
        <w:trPr>
          <w:cantSplit/>
          <w:jc w:val="center"/>
        </w:trPr>
        <w:tc>
          <w:tcPr>
            <w:tcW w:w="988" w:type="dxa"/>
          </w:tcPr>
          <w:p w:rsidR="002F3EDA" w:rsidRDefault="00C60F1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F3EDA" w:rsidRDefault="00C60F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C60F1F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68" w:rsidRDefault="00AA6D68" w:rsidP="00AE17C7">
      <w:pPr>
        <w:spacing w:after="0" w:line="240" w:lineRule="auto"/>
      </w:pPr>
      <w:r>
        <w:separator/>
      </w:r>
    </w:p>
  </w:endnote>
  <w:endnote w:type="continuationSeparator" w:id="0">
    <w:p w:rsidR="00AA6D68" w:rsidRDefault="00AA6D6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C73751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68" w:rsidRDefault="00AA6D68" w:rsidP="00AE17C7">
      <w:pPr>
        <w:spacing w:after="0" w:line="240" w:lineRule="auto"/>
      </w:pPr>
      <w:r>
        <w:separator/>
      </w:r>
    </w:p>
  </w:footnote>
  <w:footnote w:type="continuationSeparator" w:id="0">
    <w:p w:rsidR="00AA6D68" w:rsidRDefault="00AA6D6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F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078C"/>
    <w:rsid w:val="00272472"/>
    <w:rsid w:val="002733E7"/>
    <w:rsid w:val="002A2C8B"/>
    <w:rsid w:val="002F32DC"/>
    <w:rsid w:val="002F3EDA"/>
    <w:rsid w:val="003A2B49"/>
    <w:rsid w:val="0040183A"/>
    <w:rsid w:val="00402939"/>
    <w:rsid w:val="0041109E"/>
    <w:rsid w:val="0049523F"/>
    <w:rsid w:val="004F3A1D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250E"/>
    <w:rsid w:val="00826F87"/>
    <w:rsid w:val="008F1B29"/>
    <w:rsid w:val="009311F3"/>
    <w:rsid w:val="00957258"/>
    <w:rsid w:val="009B62A6"/>
    <w:rsid w:val="009D7281"/>
    <w:rsid w:val="009E6372"/>
    <w:rsid w:val="00A51CE2"/>
    <w:rsid w:val="00A94D6A"/>
    <w:rsid w:val="00AA6D68"/>
    <w:rsid w:val="00AE17C7"/>
    <w:rsid w:val="00B013F0"/>
    <w:rsid w:val="00B01719"/>
    <w:rsid w:val="00B21453"/>
    <w:rsid w:val="00BB0980"/>
    <w:rsid w:val="00BC5D3D"/>
    <w:rsid w:val="00C36C63"/>
    <w:rsid w:val="00C60F1F"/>
    <w:rsid w:val="00C73751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4694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F1CBC" w:rsidP="00EF1CB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F1CBC" w:rsidP="00EF1CB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4F62C6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D01E3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1CBC"/>
    <w:rsid w:val="00F2548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1CB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F1CB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F1CB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1CB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F1CB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F1CB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56EF6C-521D-4356-ABD6-9887836A34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2020-01-27T06:24:00Z</dcterms:created>
  <dcterms:modified xsi:type="dcterms:W3CDTF">2020-01-27T06:24:00Z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