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D044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BB2F8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B39B8" w:rsidRDefault="00C94A8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E62FCE" w:rsidRPr="004432EF" w:rsidRDefault="00E62FCE" w:rsidP="00E62FC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E62FCE" w:rsidRDefault="00E62FCE" w:rsidP="00E62F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62FCE" w:rsidRDefault="00E62FCE" w:rsidP="00E62F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E62FCE" w:rsidRPr="004432EF" w:rsidRDefault="00E62FCE" w:rsidP="00E62F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газеты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E62FCE">
        <w:rPr>
          <w:rFonts w:ascii="Times New Roman" w:hAnsi="Times New Roman" w:cs="Times New Roman"/>
          <w:sz w:val="27"/>
          <w:szCs w:val="27"/>
        </w:rPr>
        <w:t>Золотой ТОПОР - Гороскоп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 xml:space="preserve">серии </w:t>
      </w:r>
      <w:r w:rsidRPr="00E62FCE">
        <w:rPr>
          <w:rFonts w:ascii="Times New Roman" w:hAnsi="Times New Roman" w:cs="Times New Roman"/>
          <w:sz w:val="27"/>
          <w:szCs w:val="27"/>
        </w:rPr>
        <w:t>ПИ № ФС 77</w:t>
      </w:r>
      <w:proofErr w:type="gramEnd"/>
      <w:r w:rsidRPr="00E62FC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E62FC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62FCE">
        <w:rPr>
          <w:rFonts w:ascii="Times New Roman" w:hAnsi="Times New Roman" w:cs="Times New Roman"/>
          <w:sz w:val="27"/>
          <w:szCs w:val="27"/>
        </w:rPr>
        <w:t>55965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E62FCE">
        <w:rPr>
          <w:rFonts w:ascii="Times New Roman" w:hAnsi="Times New Roman" w:cs="Times New Roman"/>
          <w:sz w:val="27"/>
          <w:szCs w:val="27"/>
        </w:rPr>
        <w:t>15.11.2013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>
        <w:rPr>
          <w:rFonts w:ascii="Times New Roman" w:hAnsi="Times New Roman" w:cs="Times New Roman"/>
          <w:sz w:val="27"/>
          <w:szCs w:val="27"/>
        </w:rPr>
        <w:t>27.0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29.0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  <w:proofErr w:type="gramEnd"/>
    </w:p>
    <w:p w:rsidR="00E62FCE" w:rsidRPr="004432EF" w:rsidRDefault="00E62FCE" w:rsidP="00E62F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E62FCE" w:rsidRPr="00AB28DD" w:rsidRDefault="00E62FCE" w:rsidP="00E62F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E62FCE" w:rsidRPr="00B21453" w:rsidRDefault="00E62FCE" w:rsidP="00E62FC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FCE" w:rsidRPr="00B21453" w:rsidRDefault="00E62FCE" w:rsidP="00E62FC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FCE" w:rsidRPr="00D939D7" w:rsidRDefault="00E62FCE" w:rsidP="00E62FC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FCE" w:rsidRPr="00D939D7" w:rsidRDefault="00E62FCE" w:rsidP="00E62FC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62FCE" w:rsidTr="001B58E8">
        <w:tc>
          <w:tcPr>
            <w:tcW w:w="5139" w:type="dxa"/>
          </w:tcPr>
          <w:p w:rsidR="00E62FCE" w:rsidRPr="00F166E4" w:rsidRDefault="00E62FCE" w:rsidP="001B58E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E62FCE" w:rsidRDefault="00E62FCE" w:rsidP="001B58E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62FCE" w:rsidRPr="003155A0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E62FCE" w:rsidRPr="003155A0" w:rsidRDefault="00E62FCE" w:rsidP="00E62FCE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E62FCE" w:rsidRPr="003155A0" w:rsidRDefault="00E62FCE" w:rsidP="00E62FCE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E62FCE" w:rsidRPr="003155A0" w:rsidRDefault="00E62FCE" w:rsidP="00E62FCE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E62FCE" w:rsidRPr="003155A0" w:rsidRDefault="00E62FCE" w:rsidP="00E62FC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2FCE" w:rsidRPr="003155A0" w:rsidRDefault="00E62FCE" w:rsidP="00E62FCE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E62FCE" w:rsidRDefault="00E62FCE" w:rsidP="00E62FCE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E726C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726CE" w:rsidRDefault="002D044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726CE" w:rsidRDefault="002D044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E726C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726CE" w:rsidRDefault="002D044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726CE" w:rsidTr="008041F4">
        <w:trPr>
          <w:cantSplit/>
          <w:jc w:val="center"/>
        </w:trPr>
        <w:tc>
          <w:tcPr>
            <w:tcW w:w="988" w:type="dxa"/>
          </w:tcPr>
          <w:p w:rsidR="00E726CE" w:rsidRDefault="002D044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726CE" w:rsidRDefault="002D044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E726C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726CE" w:rsidRDefault="002D044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726CE" w:rsidRDefault="002D044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726CE" w:rsidTr="008041F4">
        <w:trPr>
          <w:cantSplit/>
          <w:jc w:val="center"/>
        </w:trPr>
        <w:tc>
          <w:tcPr>
            <w:tcW w:w="988" w:type="dxa"/>
          </w:tcPr>
          <w:p w:rsidR="00E726CE" w:rsidRDefault="002D044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726CE" w:rsidRDefault="002D044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2D0444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80" w:rsidRDefault="00BB2F80" w:rsidP="00AE17C7">
      <w:pPr>
        <w:spacing w:after="0" w:line="240" w:lineRule="auto"/>
      </w:pPr>
      <w:r>
        <w:separator/>
      </w:r>
    </w:p>
  </w:endnote>
  <w:endnote w:type="continuationSeparator" w:id="0">
    <w:p w:rsidR="00BB2F80" w:rsidRDefault="00BB2F8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B80C0B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E62FCE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E62FCE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E62FCE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E62FCE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E62FCE" w:rsidRPr="00F166E4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E62FCE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E62FCE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E62FCE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E62FCE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E62FCE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80" w:rsidRDefault="00BB2F80" w:rsidP="00AE17C7">
      <w:pPr>
        <w:spacing w:after="0" w:line="240" w:lineRule="auto"/>
      </w:pPr>
      <w:r>
        <w:separator/>
      </w:r>
    </w:p>
  </w:footnote>
  <w:footnote w:type="continuationSeparator" w:id="0">
    <w:p w:rsidR="00BB2F80" w:rsidRDefault="00BB2F8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04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D0444"/>
    <w:rsid w:val="002F32DC"/>
    <w:rsid w:val="003A2B49"/>
    <w:rsid w:val="003B39B8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80C0B"/>
    <w:rsid w:val="00BB0980"/>
    <w:rsid w:val="00BB2F80"/>
    <w:rsid w:val="00BC5D3D"/>
    <w:rsid w:val="00C36C63"/>
    <w:rsid w:val="00C94A89"/>
    <w:rsid w:val="00CF104B"/>
    <w:rsid w:val="00D01255"/>
    <w:rsid w:val="00D47C8B"/>
    <w:rsid w:val="00D939D7"/>
    <w:rsid w:val="00DF46E3"/>
    <w:rsid w:val="00E40538"/>
    <w:rsid w:val="00E62FCE"/>
    <w:rsid w:val="00E726CE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47E5E" w:rsidP="00747E5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47E5E" w:rsidP="00747E5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65B17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47E5E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83BFC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E5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47E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47E5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E5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47E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47E5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1F9A2E0-C309-4980-827E-8F5DB7FAC71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2020-04-23T05:32:00Z</dcterms:created>
  <dcterms:modified xsi:type="dcterms:W3CDTF">2020-04-23T05:32:00Z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