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94E1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DA3E6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049FE" w:rsidRDefault="00DA3E6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61B52" w:rsidRPr="004432EF" w:rsidRDefault="00D61B52" w:rsidP="00D61B5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D61B52" w:rsidRDefault="00D61B52" w:rsidP="00D61B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61B52" w:rsidRDefault="00D61B52" w:rsidP="00D61B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61B52" w:rsidRPr="004432EF" w:rsidRDefault="00D61B52" w:rsidP="00D61B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="00426E38" w:rsidRPr="00426E38">
        <w:rPr>
          <w:rFonts w:ascii="Times New Roman" w:hAnsi="Times New Roman" w:cs="Times New Roman"/>
          <w:sz w:val="27"/>
          <w:szCs w:val="27"/>
        </w:rPr>
        <w:t>Абазинский вестник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F166E4">
        <w:rPr>
          <w:rFonts w:ascii="Times New Roman" w:hAnsi="Times New Roman" w:cs="Times New Roman"/>
          <w:sz w:val="27"/>
          <w:szCs w:val="27"/>
        </w:rPr>
        <w:t xml:space="preserve">ПИ № </w:t>
      </w:r>
      <w:r w:rsidR="00426E38" w:rsidRPr="00426E38">
        <w:rPr>
          <w:rFonts w:ascii="Times New Roman" w:hAnsi="Times New Roman" w:cs="Times New Roman"/>
          <w:sz w:val="27"/>
          <w:szCs w:val="27"/>
        </w:rPr>
        <w:t xml:space="preserve">16 </w:t>
      </w:r>
      <w:r w:rsidR="00426E38">
        <w:rPr>
          <w:rFonts w:ascii="Times New Roman" w:hAnsi="Times New Roman" w:cs="Times New Roman"/>
          <w:sz w:val="27"/>
          <w:szCs w:val="27"/>
        </w:rPr>
        <w:t>–</w:t>
      </w:r>
      <w:r w:rsidR="00426E38" w:rsidRPr="00426E38">
        <w:rPr>
          <w:rFonts w:ascii="Times New Roman" w:hAnsi="Times New Roman" w:cs="Times New Roman"/>
          <w:sz w:val="27"/>
          <w:szCs w:val="27"/>
        </w:rPr>
        <w:t xml:space="preserve"> 0493</w:t>
      </w:r>
      <w:r w:rsidR="00426E38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="00426E38" w:rsidRPr="00426E38">
        <w:rPr>
          <w:rFonts w:ascii="Times New Roman" w:hAnsi="Times New Roman" w:cs="Times New Roman"/>
          <w:sz w:val="27"/>
          <w:szCs w:val="27"/>
        </w:rPr>
        <w:t>03.03.2004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 w:rsidR="00426E38" w:rsidRPr="00426E38">
        <w:rPr>
          <w:rFonts w:ascii="Times New Roman" w:hAnsi="Times New Roman" w:cs="Times New Roman"/>
          <w:sz w:val="27"/>
          <w:szCs w:val="27"/>
        </w:rPr>
        <w:t>09.06.2020</w:t>
      </w:r>
      <w:r w:rsidR="00426E38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по </w:t>
      </w:r>
      <w:r w:rsidR="00426E38" w:rsidRPr="00426E38">
        <w:rPr>
          <w:rFonts w:ascii="Times New Roman" w:hAnsi="Times New Roman" w:cs="Times New Roman"/>
          <w:sz w:val="27"/>
          <w:szCs w:val="27"/>
        </w:rPr>
        <w:t>11.06.2020</w:t>
      </w:r>
      <w:r w:rsidRPr="004432EF">
        <w:rPr>
          <w:rFonts w:ascii="Times New Roman" w:hAnsi="Times New Roman" w:cs="Times New Roman"/>
          <w:sz w:val="27"/>
          <w:szCs w:val="27"/>
        </w:rPr>
        <w:t>.</w:t>
      </w:r>
    </w:p>
    <w:p w:rsidR="00D61B52" w:rsidRPr="004432EF" w:rsidRDefault="00D61B52" w:rsidP="00D61B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D61B52" w:rsidRPr="00AB28DD" w:rsidRDefault="00D61B52" w:rsidP="00D61B5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049FE" w:rsidRPr="00D61B52" w:rsidRDefault="00DA3E6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61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049FE" w:rsidRDefault="00DA3E6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Pr="003155A0" w:rsidRDefault="00D61B52" w:rsidP="00D61B5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D61B52" w:rsidRPr="003155A0" w:rsidRDefault="00D61B52" w:rsidP="00D61B52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D61B52" w:rsidRPr="003155A0" w:rsidRDefault="00D61B52" w:rsidP="00D61B52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D61B52" w:rsidRPr="003155A0" w:rsidRDefault="00D61B52" w:rsidP="00D61B52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D61B52" w:rsidRDefault="00D61B52" w:rsidP="00D61B5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61B52" w:rsidRDefault="00D61B52" w:rsidP="00D61B52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D61B52" w:rsidRDefault="00D61B52" w:rsidP="00D61B52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D61B52" w:rsidRPr="007E5426" w:rsidRDefault="00D61B52" w:rsidP="00D61B52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61B52" w:rsidRPr="003155A0" w:rsidRDefault="00D61B52" w:rsidP="00D61B5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D61B52" w:rsidRDefault="00D61B52" w:rsidP="00D61B52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D61B52" w:rsidRDefault="00D61B52" w:rsidP="00D61B5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52" w:rsidRDefault="00D61B52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F4285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42857" w:rsidRDefault="00A94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42857" w:rsidRDefault="00A94E1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F4285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42857" w:rsidRDefault="00A94E1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42857" w:rsidTr="008041F4">
        <w:trPr>
          <w:cantSplit/>
          <w:jc w:val="center"/>
        </w:trPr>
        <w:tc>
          <w:tcPr>
            <w:tcW w:w="988" w:type="dxa"/>
          </w:tcPr>
          <w:p w:rsidR="00F42857" w:rsidRDefault="00A94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42857" w:rsidRDefault="00A94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F4285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42857" w:rsidRDefault="00A94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42857" w:rsidRDefault="00A94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42857" w:rsidTr="008041F4">
        <w:trPr>
          <w:cantSplit/>
          <w:jc w:val="center"/>
        </w:trPr>
        <w:tc>
          <w:tcPr>
            <w:tcW w:w="988" w:type="dxa"/>
          </w:tcPr>
          <w:p w:rsidR="00F42857" w:rsidRDefault="00A94E1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42857" w:rsidRDefault="00A94E1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A94E1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66" w:rsidRDefault="00DA3E66" w:rsidP="00AE17C7">
      <w:pPr>
        <w:spacing w:after="0" w:line="240" w:lineRule="auto"/>
      </w:pPr>
      <w:r>
        <w:separator/>
      </w:r>
    </w:p>
  </w:endnote>
  <w:endnote w:type="continuationSeparator" w:id="0">
    <w:p w:rsidR="00DA3E66" w:rsidRDefault="00DA3E6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61B52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61B52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D61B52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D61B52" w:rsidRPr="00D61B52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66" w:rsidRDefault="00DA3E66" w:rsidP="00AE17C7">
      <w:pPr>
        <w:spacing w:after="0" w:line="240" w:lineRule="auto"/>
      </w:pPr>
      <w:r>
        <w:separator/>
      </w:r>
    </w:p>
  </w:footnote>
  <w:footnote w:type="continuationSeparator" w:id="0">
    <w:p w:rsidR="00DA3E66" w:rsidRDefault="00DA3E6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E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6E38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49FE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94E11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61B52"/>
    <w:rsid w:val="00D939D7"/>
    <w:rsid w:val="00DA3E66"/>
    <w:rsid w:val="00DF46E3"/>
    <w:rsid w:val="00E40538"/>
    <w:rsid w:val="00E906FF"/>
    <w:rsid w:val="00EB3B62"/>
    <w:rsid w:val="00EE5457"/>
    <w:rsid w:val="00F3092A"/>
    <w:rsid w:val="00F42857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81E14" w:rsidP="00681E1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81E14" w:rsidP="00681E1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0A1F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1E14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E1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81E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81E1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1E1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81E1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81E1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6447758-CE68-43F9-9629-47E2C8AF9D0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2020-04-23T02:34:00Z</dcterms:created>
  <dcterms:modified xsi:type="dcterms:W3CDTF">2020-04-23T02:34:00Z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