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33764C" w:rsidRDefault="0033764C" w:rsidP="00C34725"/>
    <w:p w:rsidR="0033764C" w:rsidRPr="0033764C" w:rsidRDefault="0033764C" w:rsidP="0033764C"/>
    <w:p w:rsidR="0033764C" w:rsidRDefault="0033764C" w:rsidP="00BC03C4">
      <w:pPr>
        <w:jc w:val="center"/>
        <w:rPr>
          <w:b/>
          <w:sz w:val="28"/>
        </w:rPr>
      </w:pPr>
      <w:r w:rsidRPr="00B51CE4">
        <w:rPr>
          <w:b/>
          <w:sz w:val="28"/>
        </w:rPr>
        <w:t xml:space="preserve">О внесении изменений в </w:t>
      </w:r>
      <w:r w:rsidR="00BC03C4" w:rsidRPr="00BC03C4">
        <w:rPr>
          <w:b/>
          <w:sz w:val="28"/>
        </w:rPr>
        <w:t>План проведения проверок органов местного самоуправления и должностных лиц местного самоуправления Енисейского управления Роскомнадзора на 2020 год</w:t>
      </w:r>
    </w:p>
    <w:p w:rsidR="0033764C" w:rsidRDefault="0033764C" w:rsidP="00BC03C4">
      <w:pPr>
        <w:ind w:firstLine="709"/>
        <w:jc w:val="both"/>
        <w:rPr>
          <w:sz w:val="28"/>
        </w:rPr>
      </w:pPr>
    </w:p>
    <w:p w:rsidR="00586210" w:rsidRPr="00B51CE4" w:rsidRDefault="00586210" w:rsidP="00BC03C4">
      <w:pPr>
        <w:ind w:firstLine="709"/>
        <w:jc w:val="both"/>
        <w:rPr>
          <w:sz w:val="28"/>
        </w:rPr>
      </w:pPr>
    </w:p>
    <w:p w:rsidR="0033764C" w:rsidRDefault="00BC03C4" w:rsidP="00BC03C4">
      <w:pPr>
        <w:ind w:firstLine="709"/>
        <w:jc w:val="both"/>
        <w:rPr>
          <w:spacing w:val="60"/>
          <w:sz w:val="28"/>
        </w:rPr>
      </w:pPr>
      <w:r w:rsidRPr="00BC03C4">
        <w:rPr>
          <w:sz w:val="28"/>
        </w:rPr>
        <w:t xml:space="preserve">В связи с </w:t>
      </w:r>
      <w:r w:rsidR="00323E02">
        <w:rPr>
          <w:sz w:val="28"/>
        </w:rPr>
        <w:t>отказом</w:t>
      </w:r>
      <w:r w:rsidRPr="00BC03C4">
        <w:rPr>
          <w:sz w:val="28"/>
        </w:rPr>
        <w:t xml:space="preserve"> Прокурату</w:t>
      </w:r>
      <w:r w:rsidR="00323E02">
        <w:rPr>
          <w:sz w:val="28"/>
        </w:rPr>
        <w:t>ры</w:t>
      </w:r>
      <w:r w:rsidRPr="00BC03C4">
        <w:rPr>
          <w:sz w:val="28"/>
        </w:rPr>
        <w:t xml:space="preserve"> Республики Тыва </w:t>
      </w:r>
      <w:r w:rsidR="00323E02">
        <w:rPr>
          <w:sz w:val="28"/>
        </w:rPr>
        <w:t xml:space="preserve">в части </w:t>
      </w:r>
      <w:r w:rsidRPr="00BC03C4">
        <w:rPr>
          <w:sz w:val="28"/>
        </w:rPr>
        <w:t xml:space="preserve">отмены плановой выездной проверки в отношении органа местного самоуправления Администрации </w:t>
      </w:r>
      <w:proofErr w:type="spellStart"/>
      <w:r w:rsidRPr="00BC03C4">
        <w:rPr>
          <w:sz w:val="28"/>
        </w:rPr>
        <w:t>сумона</w:t>
      </w:r>
      <w:proofErr w:type="spellEnd"/>
      <w:r w:rsidRPr="00BC03C4">
        <w:rPr>
          <w:sz w:val="28"/>
        </w:rPr>
        <w:t xml:space="preserve"> </w:t>
      </w:r>
      <w:proofErr w:type="spellStart"/>
      <w:r w:rsidRPr="00BC03C4">
        <w:rPr>
          <w:sz w:val="28"/>
        </w:rPr>
        <w:t>Сизимский</w:t>
      </w:r>
      <w:proofErr w:type="spellEnd"/>
      <w:r w:rsidRPr="00BC03C4">
        <w:rPr>
          <w:sz w:val="28"/>
        </w:rPr>
        <w:t xml:space="preserve"> </w:t>
      </w:r>
      <w:proofErr w:type="spellStart"/>
      <w:r w:rsidRPr="00BC03C4">
        <w:rPr>
          <w:sz w:val="28"/>
        </w:rPr>
        <w:t>Каа-Хемского</w:t>
      </w:r>
      <w:proofErr w:type="spellEnd"/>
      <w:r w:rsidRPr="00BC03C4">
        <w:rPr>
          <w:sz w:val="28"/>
        </w:rPr>
        <w:t xml:space="preserve"> района Республики Тыва </w:t>
      </w:r>
      <w:r w:rsidR="0033764C" w:rsidRPr="00B51CE4">
        <w:rPr>
          <w:spacing w:val="60"/>
          <w:sz w:val="28"/>
        </w:rPr>
        <w:t>приказываю:</w:t>
      </w:r>
    </w:p>
    <w:p w:rsidR="00635851" w:rsidRDefault="0033764C" w:rsidP="00BC03C4">
      <w:pPr>
        <w:ind w:firstLine="708"/>
        <w:jc w:val="both"/>
        <w:rPr>
          <w:sz w:val="28"/>
        </w:rPr>
      </w:pPr>
      <w:r w:rsidRPr="00B40946">
        <w:rPr>
          <w:sz w:val="28"/>
        </w:rPr>
        <w:t xml:space="preserve">1. </w:t>
      </w:r>
      <w:r w:rsidR="00635851">
        <w:rPr>
          <w:sz w:val="28"/>
        </w:rPr>
        <w:t xml:space="preserve">Признать утратившим силу </w:t>
      </w:r>
      <w:r w:rsidR="00635851" w:rsidRPr="00B40946">
        <w:rPr>
          <w:sz w:val="28"/>
        </w:rPr>
        <w:t xml:space="preserve">приказ Енисейского управления Роскомнадзора от </w:t>
      </w:r>
      <w:r w:rsidR="00635851">
        <w:rPr>
          <w:sz w:val="28"/>
        </w:rPr>
        <w:t>05.06</w:t>
      </w:r>
      <w:r w:rsidR="00635851" w:rsidRPr="00B40946">
        <w:rPr>
          <w:sz w:val="28"/>
        </w:rPr>
        <w:t>.2020 №1</w:t>
      </w:r>
      <w:r w:rsidR="00635851">
        <w:rPr>
          <w:sz w:val="28"/>
        </w:rPr>
        <w:t>66</w:t>
      </w:r>
      <w:r w:rsidR="00635851" w:rsidRPr="00B40946">
        <w:rPr>
          <w:sz w:val="28"/>
        </w:rPr>
        <w:t>-нд «О внесении изменений в приказ Енисейского управления Роскомнадзора от 18 ноября 2019 №446 «Об утверждении Плана деятельности Енисейского управления Федеральной службы по надзору в сфере связи, информационных  технологий и массовых коммуникаций на 2020 год»</w:t>
      </w:r>
      <w:r w:rsidR="00635851">
        <w:rPr>
          <w:sz w:val="28"/>
        </w:rPr>
        <w:t>.</w:t>
      </w:r>
    </w:p>
    <w:p w:rsidR="00BC03C4" w:rsidRDefault="00635851" w:rsidP="00BC03C4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BC03C4">
        <w:rPr>
          <w:sz w:val="28"/>
        </w:rPr>
        <w:t xml:space="preserve">Внести изменения в План проведения проверок органов местного самоуправления и должностных лиц местного самоуправления Енисейского управления Роскомнадзора на 2020 год, утвержденный </w:t>
      </w:r>
      <w:r w:rsidR="00BC03C4" w:rsidRPr="00EE3647">
        <w:rPr>
          <w:sz w:val="28"/>
          <w:szCs w:val="28"/>
        </w:rPr>
        <w:t>приказ</w:t>
      </w:r>
      <w:r w:rsidR="00BC03C4">
        <w:rPr>
          <w:sz w:val="28"/>
          <w:szCs w:val="28"/>
        </w:rPr>
        <w:t>ом</w:t>
      </w:r>
      <w:r w:rsidR="00BC03C4" w:rsidRPr="00EE3647">
        <w:rPr>
          <w:sz w:val="28"/>
          <w:szCs w:val="28"/>
        </w:rPr>
        <w:t xml:space="preserve"> Енисейского управления Роскомнадзора от 18 ноября 2019 №446</w:t>
      </w:r>
      <w:r w:rsidR="00BC03C4">
        <w:rPr>
          <w:sz w:val="28"/>
          <w:szCs w:val="28"/>
        </w:rPr>
        <w:t xml:space="preserve">, в части </w:t>
      </w:r>
      <w:r w:rsidR="00BC03C4">
        <w:rPr>
          <w:sz w:val="28"/>
        </w:rPr>
        <w:t>даты начала проведения плановой выездной проверки</w:t>
      </w:r>
      <w:r w:rsidR="00BC03C4" w:rsidRPr="00BC03C4">
        <w:rPr>
          <w:sz w:val="28"/>
        </w:rPr>
        <w:t xml:space="preserve"> </w:t>
      </w:r>
      <w:r w:rsidR="00BC03C4">
        <w:rPr>
          <w:sz w:val="28"/>
        </w:rPr>
        <w:t xml:space="preserve">в отношении </w:t>
      </w:r>
      <w:r w:rsidR="00BC03C4" w:rsidRPr="00BC03C4">
        <w:rPr>
          <w:sz w:val="28"/>
        </w:rPr>
        <w:t xml:space="preserve">Администрации </w:t>
      </w:r>
      <w:proofErr w:type="spellStart"/>
      <w:r w:rsidR="00BC03C4" w:rsidRPr="00BC03C4">
        <w:rPr>
          <w:sz w:val="28"/>
        </w:rPr>
        <w:t>сумона</w:t>
      </w:r>
      <w:proofErr w:type="spellEnd"/>
      <w:r w:rsidR="00BC03C4" w:rsidRPr="00BC03C4">
        <w:rPr>
          <w:sz w:val="28"/>
        </w:rPr>
        <w:t xml:space="preserve"> </w:t>
      </w:r>
      <w:proofErr w:type="spellStart"/>
      <w:r w:rsidR="00BC03C4" w:rsidRPr="00BC03C4">
        <w:rPr>
          <w:sz w:val="28"/>
        </w:rPr>
        <w:t>Сизимский</w:t>
      </w:r>
      <w:proofErr w:type="spellEnd"/>
      <w:r w:rsidR="00BC03C4" w:rsidRPr="00BC03C4">
        <w:rPr>
          <w:sz w:val="28"/>
        </w:rPr>
        <w:t xml:space="preserve"> </w:t>
      </w:r>
      <w:proofErr w:type="spellStart"/>
      <w:r w:rsidR="00BC03C4" w:rsidRPr="00BC03C4">
        <w:rPr>
          <w:sz w:val="28"/>
        </w:rPr>
        <w:t>Каа-Хемского</w:t>
      </w:r>
      <w:proofErr w:type="spellEnd"/>
      <w:r w:rsidR="00BC03C4" w:rsidRPr="00BC03C4">
        <w:rPr>
          <w:sz w:val="28"/>
        </w:rPr>
        <w:t xml:space="preserve"> района Республики Тыва</w:t>
      </w:r>
      <w:r w:rsidR="00BC03C4">
        <w:rPr>
          <w:sz w:val="28"/>
        </w:rPr>
        <w:t>, и начать проведение проверки с 16.07.2020.</w:t>
      </w:r>
      <w:proofErr w:type="gramEnd"/>
    </w:p>
    <w:p w:rsidR="00635851" w:rsidRDefault="00BC03C4" w:rsidP="00635851">
      <w:pPr>
        <w:ind w:firstLine="709"/>
        <w:jc w:val="both"/>
        <w:rPr>
          <w:rFonts w:eastAsiaTheme="minorHAnsi"/>
          <w:sz w:val="28"/>
        </w:rPr>
      </w:pPr>
      <w:r>
        <w:rPr>
          <w:sz w:val="28"/>
        </w:rPr>
        <w:t>3</w:t>
      </w:r>
      <w:r w:rsidR="0033764C">
        <w:rPr>
          <w:sz w:val="28"/>
        </w:rPr>
        <w:t xml:space="preserve">. </w:t>
      </w:r>
      <w:r w:rsidR="00635851" w:rsidRPr="008135FA">
        <w:rPr>
          <w:rFonts w:eastAsiaTheme="minorHAnsi"/>
          <w:sz w:val="28"/>
        </w:rPr>
        <w:t>Отделу организационной, правовой работы и кадров в течение 3-х дней внести необход</w:t>
      </w:r>
      <w:r w:rsidR="00635851">
        <w:rPr>
          <w:rFonts w:eastAsiaTheme="minorHAnsi"/>
          <w:sz w:val="28"/>
        </w:rPr>
        <w:t xml:space="preserve">имые изменения в соответствующие разделы </w:t>
      </w:r>
      <w:proofErr w:type="gramStart"/>
      <w:r w:rsidR="00FF27EB">
        <w:rPr>
          <w:sz w:val="28"/>
        </w:rPr>
        <w:t>Плана проведения проверок органов местного самоуправления</w:t>
      </w:r>
      <w:proofErr w:type="gramEnd"/>
      <w:r w:rsidR="00FF27EB">
        <w:rPr>
          <w:sz w:val="28"/>
        </w:rPr>
        <w:t xml:space="preserve"> и должностных лиц местного самоуправления Енисейского управления Роскомнадзора на 2020 год</w:t>
      </w:r>
      <w:r w:rsidR="00635851">
        <w:rPr>
          <w:rFonts w:eastAsiaTheme="minorHAnsi"/>
          <w:sz w:val="28"/>
        </w:rPr>
        <w:t>,</w:t>
      </w:r>
      <w:r w:rsidR="00635851" w:rsidRPr="008135FA">
        <w:rPr>
          <w:rFonts w:eastAsiaTheme="minorHAnsi"/>
          <w:sz w:val="28"/>
        </w:rPr>
        <w:t xml:space="preserve"> размещенн</w:t>
      </w:r>
      <w:r w:rsidR="00635851">
        <w:rPr>
          <w:rFonts w:eastAsiaTheme="minorHAnsi"/>
          <w:sz w:val="28"/>
        </w:rPr>
        <w:t>ого</w:t>
      </w:r>
      <w:r w:rsidR="00635851" w:rsidRPr="008135FA">
        <w:rPr>
          <w:rFonts w:eastAsiaTheme="minorHAnsi"/>
          <w:sz w:val="28"/>
        </w:rPr>
        <w:t xml:space="preserve"> на Интернет-странице Управления официального сайта Роскомнадзора в сети Интернет: 24.</w:t>
      </w:r>
      <w:proofErr w:type="spellStart"/>
      <w:r w:rsidR="00635851" w:rsidRPr="008135FA">
        <w:rPr>
          <w:rFonts w:eastAsiaTheme="minorHAnsi"/>
          <w:sz w:val="28"/>
          <w:lang w:val="en-US"/>
        </w:rPr>
        <w:t>rkn</w:t>
      </w:r>
      <w:proofErr w:type="spellEnd"/>
      <w:r w:rsidR="00635851" w:rsidRPr="008135FA">
        <w:rPr>
          <w:rFonts w:eastAsiaTheme="minorHAnsi"/>
          <w:sz w:val="28"/>
        </w:rPr>
        <w:t>.</w:t>
      </w:r>
      <w:proofErr w:type="spellStart"/>
      <w:r w:rsidR="00635851" w:rsidRPr="008135FA">
        <w:rPr>
          <w:rFonts w:eastAsiaTheme="minorHAnsi"/>
          <w:sz w:val="28"/>
          <w:lang w:val="en-US"/>
        </w:rPr>
        <w:t>gov</w:t>
      </w:r>
      <w:proofErr w:type="spellEnd"/>
      <w:r w:rsidR="00635851" w:rsidRPr="008135FA">
        <w:rPr>
          <w:rFonts w:eastAsiaTheme="minorHAnsi"/>
          <w:sz w:val="28"/>
        </w:rPr>
        <w:t>.</w:t>
      </w:r>
      <w:proofErr w:type="spellStart"/>
      <w:r w:rsidR="00635851" w:rsidRPr="008135FA">
        <w:rPr>
          <w:rFonts w:eastAsiaTheme="minorHAnsi"/>
          <w:sz w:val="28"/>
          <w:lang w:val="en-US"/>
        </w:rPr>
        <w:t>ru</w:t>
      </w:r>
      <w:proofErr w:type="spellEnd"/>
      <w:r w:rsidR="00635851" w:rsidRPr="008135FA">
        <w:rPr>
          <w:rFonts w:eastAsiaTheme="minorHAnsi"/>
          <w:sz w:val="28"/>
        </w:rPr>
        <w:t>.</w:t>
      </w:r>
    </w:p>
    <w:p w:rsidR="0033764C" w:rsidRDefault="00BC03C4" w:rsidP="00BC03C4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33764C" w:rsidRPr="00B51CE4">
        <w:rPr>
          <w:sz w:val="28"/>
        </w:rPr>
        <w:t xml:space="preserve">. </w:t>
      </w:r>
      <w:proofErr w:type="gramStart"/>
      <w:r w:rsidR="0033764C" w:rsidRPr="00B51CE4">
        <w:rPr>
          <w:sz w:val="28"/>
        </w:rPr>
        <w:t>Контроль за</w:t>
      </w:r>
      <w:proofErr w:type="gramEnd"/>
      <w:r w:rsidR="0033764C" w:rsidRPr="00B51CE4">
        <w:rPr>
          <w:sz w:val="28"/>
        </w:rPr>
        <w:t xml:space="preserve"> исполнением настоящего приказа оставляю за собой</w:t>
      </w:r>
      <w:r w:rsidR="0033764C">
        <w:rPr>
          <w:sz w:val="28"/>
        </w:rPr>
        <w:t>.</w:t>
      </w:r>
    </w:p>
    <w:p w:rsidR="0033764C" w:rsidRDefault="0033764C" w:rsidP="00BC03C4">
      <w:pPr>
        <w:rPr>
          <w:sz w:val="28"/>
        </w:rPr>
      </w:pPr>
    </w:p>
    <w:p w:rsidR="0033764C" w:rsidRPr="00B51CE4" w:rsidRDefault="0033764C" w:rsidP="00BC03C4">
      <w:pPr>
        <w:rPr>
          <w:sz w:val="28"/>
        </w:rPr>
      </w:pPr>
    </w:p>
    <w:p w:rsidR="0033764C" w:rsidRDefault="0033764C" w:rsidP="00BC03C4">
      <w:pPr>
        <w:rPr>
          <w:sz w:val="28"/>
        </w:rPr>
      </w:pPr>
    </w:p>
    <w:p w:rsidR="0033764C" w:rsidRPr="00B51CE4" w:rsidRDefault="0033764C" w:rsidP="00BC03C4">
      <w:pPr>
        <w:tabs>
          <w:tab w:val="left" w:pos="8247"/>
        </w:tabs>
        <w:rPr>
          <w:sz w:val="28"/>
        </w:rPr>
      </w:pPr>
      <w:r>
        <w:rPr>
          <w:sz w:val="28"/>
        </w:rPr>
        <w:t xml:space="preserve">Руководитель Управления </w:t>
      </w:r>
      <w:r>
        <w:rPr>
          <w:sz w:val="28"/>
        </w:rPr>
        <w:tab/>
        <w:t xml:space="preserve">Н.А. </w:t>
      </w:r>
      <w:proofErr w:type="spellStart"/>
      <w:r>
        <w:rPr>
          <w:sz w:val="28"/>
        </w:rPr>
        <w:t>Бурдюкова</w:t>
      </w:r>
      <w:proofErr w:type="spellEnd"/>
    </w:p>
    <w:p w:rsidR="000F3770" w:rsidRPr="0033764C" w:rsidRDefault="000F3770" w:rsidP="0033764C">
      <w:pPr>
        <w:jc w:val="center"/>
      </w:pPr>
    </w:p>
    <w:sectPr w:rsidR="000F3770" w:rsidRPr="0033764C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45792"/>
    <w:rsid w:val="000635E3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23E02"/>
    <w:rsid w:val="0033764C"/>
    <w:rsid w:val="0037105E"/>
    <w:rsid w:val="003A6E3E"/>
    <w:rsid w:val="003B4D73"/>
    <w:rsid w:val="003D251B"/>
    <w:rsid w:val="003D5296"/>
    <w:rsid w:val="003E106E"/>
    <w:rsid w:val="003F1BE6"/>
    <w:rsid w:val="003F254D"/>
    <w:rsid w:val="00400463"/>
    <w:rsid w:val="004055A9"/>
    <w:rsid w:val="004D57B3"/>
    <w:rsid w:val="0056611E"/>
    <w:rsid w:val="005712E3"/>
    <w:rsid w:val="00582D7A"/>
    <w:rsid w:val="005848C3"/>
    <w:rsid w:val="00586210"/>
    <w:rsid w:val="00587017"/>
    <w:rsid w:val="00593988"/>
    <w:rsid w:val="00597564"/>
    <w:rsid w:val="005A36F4"/>
    <w:rsid w:val="005C586A"/>
    <w:rsid w:val="00635851"/>
    <w:rsid w:val="006374C0"/>
    <w:rsid w:val="006563A6"/>
    <w:rsid w:val="00663C4A"/>
    <w:rsid w:val="00687700"/>
    <w:rsid w:val="006B307F"/>
    <w:rsid w:val="006D48AB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715E8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A75D4"/>
    <w:rsid w:val="00BB1159"/>
    <w:rsid w:val="00BC03C4"/>
    <w:rsid w:val="00C006B0"/>
    <w:rsid w:val="00C221A2"/>
    <w:rsid w:val="00C34725"/>
    <w:rsid w:val="00CD56A8"/>
    <w:rsid w:val="00CE0356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2020-07-16T03:45:00Z</dcterms:created>
  <dcterms:modified xsi:type="dcterms:W3CDTF">2020-07-16T03:45:00Z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