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E74E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B4DA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F2AE8" w:rsidRDefault="00BB4DA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BE1038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0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BE1038" w:rsidRPr="00BE1038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BE1038">
        <w:rPr>
          <w:rFonts w:ascii="Times New Roman" w:hAnsi="Times New Roman" w:cs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 на 2020</w:t>
      </w:r>
      <w:r w:rsidR="003A2B49" w:rsidRPr="00BE10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Pr="00BE1038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E1038" w:rsidRPr="00B013F0" w:rsidRDefault="00BE1038" w:rsidP="00BE10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>сетевого издания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 w:rsidRPr="00BE1038">
        <w:rPr>
          <w:rFonts w:ascii="Times New Roman" w:hAnsi="Times New Roman" w:cs="Times New Roman"/>
          <w:sz w:val="28"/>
          <w:szCs w:val="28"/>
        </w:rPr>
        <w:t>Официальный сайт газеты "Енисейская правда"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ЭЛ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BE1038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1038">
        <w:rPr>
          <w:rFonts w:ascii="Times New Roman" w:hAnsi="Times New Roman" w:cs="Times New Roman"/>
          <w:sz w:val="28"/>
          <w:szCs w:val="28"/>
        </w:rPr>
        <w:t xml:space="preserve"> 69013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E1038">
        <w:rPr>
          <w:rFonts w:ascii="Times New Roman" w:hAnsi="Times New Roman" w:cs="Times New Roman"/>
          <w:sz w:val="28"/>
          <w:szCs w:val="28"/>
        </w:rPr>
        <w:t>07.03.2017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 на период </w:t>
      </w:r>
      <w:r w:rsidR="00920E81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>06.04.2020 по 08.04.2020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038" w:rsidRPr="00154724" w:rsidRDefault="00BE1038" w:rsidP="00BE10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BE1038" w:rsidRDefault="00BE1038" w:rsidP="00BE10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Pr="00D939D7" w:rsidRDefault="00BE1038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F2AE8" w:rsidRPr="00BE1038" w:rsidRDefault="00BB4DA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E10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F2AE8" w:rsidRDefault="00BB4DA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38" w:rsidRDefault="00BE1038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716" w:rsidRDefault="00167716" w:rsidP="00BE1038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67716" w:rsidSect="00BE1038">
      <w:headerReference w:type="default" r:id="rId11"/>
      <w:pgSz w:w="11906" w:h="16838"/>
      <w:pgMar w:top="567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A7" w:rsidRDefault="00BB4DA7" w:rsidP="00AE17C7">
      <w:pPr>
        <w:spacing w:after="0" w:line="240" w:lineRule="auto"/>
      </w:pPr>
      <w:r>
        <w:separator/>
      </w:r>
    </w:p>
  </w:endnote>
  <w:endnote w:type="continuationSeparator" w:id="0">
    <w:p w:rsidR="00BB4DA7" w:rsidRDefault="00BB4DA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A7" w:rsidRDefault="00BB4DA7" w:rsidP="00AE17C7">
      <w:pPr>
        <w:spacing w:after="0" w:line="240" w:lineRule="auto"/>
      </w:pPr>
      <w:r>
        <w:separator/>
      </w:r>
    </w:p>
  </w:footnote>
  <w:footnote w:type="continuationSeparator" w:id="0">
    <w:p w:rsidR="00BB4DA7" w:rsidRDefault="00BB4DA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7716"/>
    <w:rsid w:val="001A4E58"/>
    <w:rsid w:val="001C2532"/>
    <w:rsid w:val="001D1155"/>
    <w:rsid w:val="001D5F27"/>
    <w:rsid w:val="001F17AC"/>
    <w:rsid w:val="001F2AE8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E74E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20E81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4DA7"/>
    <w:rsid w:val="00BC5D3D"/>
    <w:rsid w:val="00BE1038"/>
    <w:rsid w:val="00C36C63"/>
    <w:rsid w:val="00C507C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56991"/>
    <w:rsid w:val="00FB7BF7"/>
    <w:rsid w:val="00FC22BC"/>
    <w:rsid w:val="00FF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6326D" w:rsidP="00B6326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6326D" w:rsidP="00B6326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6326D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3BE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6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632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6326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6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632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6326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782C89-4782-411A-9C92-6F265B2D35A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2020-04-09T03:17:00Z</dcterms:created>
  <dcterms:modified xsi:type="dcterms:W3CDTF">2020-04-09T03:24:00Z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