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B678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C2A5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31.03.2020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60198" w:rsidRDefault="001F175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96A43" w:rsidRDefault="00396A43" w:rsidP="00E1568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E1568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E1568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 w:rsidR="00396A43">
        <w:rPr>
          <w:rFonts w:ascii="Times New Roman" w:hAnsi="Times New Roman" w:cs="Times New Roman"/>
          <w:sz w:val="28"/>
          <w:szCs w:val="28"/>
        </w:rPr>
        <w:t>по решению учредителя деятельности средства массовой информации радиоканала</w:t>
      </w:r>
      <w:r>
        <w:rPr>
          <w:rFonts w:ascii="Times New Roman" w:hAnsi="Times New Roman" w:cs="Times New Roman"/>
          <w:sz w:val="28"/>
          <w:szCs w:val="28"/>
        </w:rPr>
        <w:t xml:space="preserve"> «Радиостанция Востока»</w:t>
      </w:r>
      <w:r w:rsidR="00396A43">
        <w:rPr>
          <w:rFonts w:ascii="Times New Roman" w:hAnsi="Times New Roman" w:cs="Times New Roman"/>
          <w:sz w:val="28"/>
          <w:szCs w:val="28"/>
        </w:rPr>
        <w:t>, свидетельство о регистрации серии</w:t>
      </w:r>
      <w:r>
        <w:rPr>
          <w:rFonts w:ascii="Times New Roman" w:hAnsi="Times New Roman" w:cs="Times New Roman"/>
          <w:sz w:val="28"/>
          <w:szCs w:val="28"/>
        </w:rPr>
        <w:t xml:space="preserve"> ЭЛ № ТУ 24 - 00924 от 03.08.15</w:t>
      </w:r>
      <w:r w:rsidR="00D84701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E1568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396A43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396A43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396A43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396A43"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 w:rsidR="00396A43">
        <w:rPr>
          <w:rFonts w:ascii="Times New Roman" w:hAnsi="Times New Roman" w:cs="Times New Roman"/>
          <w:sz w:val="28"/>
          <w:szCs w:val="28"/>
        </w:rPr>
        <w:t xml:space="preserve"> </w:t>
      </w:r>
      <w:r w:rsidR="00396A43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396A43"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96A43"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="00396A43"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 w:rsidR="00396A43"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 w:rsidR="00396A43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«Радиостанция Востока» запланированное на период с 19.05.2020 по 21.05.2020</w:t>
      </w:r>
      <w:r w:rsidR="003A2B4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E1568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396A43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</w:t>
      </w:r>
      <w:r w:rsidR="00C93C16">
        <w:rPr>
          <w:rFonts w:ascii="Times New Roman" w:hAnsi="Times New Roman" w:cs="Times New Roman"/>
          <w:sz w:val="28"/>
          <w:szCs w:val="28"/>
        </w:rPr>
        <w:t>а</w:t>
      </w:r>
      <w:r w:rsidR="00396A43">
        <w:rPr>
          <w:rFonts w:ascii="Times New Roman" w:hAnsi="Times New Roman" w:cs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</w:t>
      </w:r>
      <w:r w:rsidR="00396A43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="00396A4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96A43">
        <w:rPr>
          <w:rFonts w:ascii="Times New Roman" w:hAnsi="Times New Roman" w:cs="Times New Roman"/>
          <w:sz w:val="28"/>
          <w:szCs w:val="28"/>
        </w:rPr>
        <w:t>на 2020</w:t>
      </w:r>
      <w:r w:rsidR="00396A4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96A43">
        <w:rPr>
          <w:rFonts w:ascii="Times New Roman" w:hAnsi="Times New Roman" w:cs="Times New Roman"/>
          <w:sz w:val="28"/>
          <w:szCs w:val="28"/>
        </w:rPr>
        <w:t>год, размещенный на Интернет-странице Управления официального сайта Роскомнадзора в сети Интернет:</w:t>
      </w:r>
      <w:r w:rsidR="00396A4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96A43">
        <w:rPr>
          <w:rFonts w:ascii="Times New Roman" w:hAnsi="Times New Roman" w:cs="Times New Roman"/>
          <w:sz w:val="28"/>
          <w:szCs w:val="28"/>
        </w:rPr>
        <w:t>24.rkn.gov.ru</w:t>
      </w:r>
      <w:r w:rsidR="00396A43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E1568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E1568F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E1568F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E1568F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60198" w:rsidRDefault="00396A43" w:rsidP="00E1568F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560198" w:rsidRDefault="001F1752" w:rsidP="00E1568F">
            <w:pPr>
              <w:widowControl w:val="0"/>
              <w:tabs>
                <w:tab w:val="left" w:pos="90"/>
                <w:tab w:val="left" w:pos="426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E11F6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11F6A" w:rsidRDefault="008B678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11F6A" w:rsidRDefault="008B678B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E11F6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11F6A" w:rsidRDefault="008B678B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11F6A" w:rsidTr="008041F4">
        <w:trPr>
          <w:cantSplit/>
          <w:jc w:val="center"/>
        </w:trPr>
        <w:tc>
          <w:tcPr>
            <w:tcW w:w="988" w:type="dxa"/>
          </w:tcPr>
          <w:p w:rsidR="00E11F6A" w:rsidRDefault="008B678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11F6A" w:rsidRDefault="008B678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E11F6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11F6A" w:rsidRDefault="008B678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11F6A" w:rsidRDefault="008B678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11F6A" w:rsidTr="008041F4">
        <w:trPr>
          <w:cantSplit/>
          <w:jc w:val="center"/>
        </w:trPr>
        <w:tc>
          <w:tcPr>
            <w:tcW w:w="988" w:type="dxa"/>
          </w:tcPr>
          <w:p w:rsidR="00E11F6A" w:rsidRDefault="008B678B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11F6A" w:rsidRDefault="008B678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8B678B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5F" w:rsidRDefault="008C2A5F" w:rsidP="00AE17C7">
      <w:pPr>
        <w:spacing w:after="0" w:line="240" w:lineRule="auto"/>
      </w:pPr>
      <w:r>
        <w:separator/>
      </w:r>
    </w:p>
  </w:endnote>
  <w:endnote w:type="continuationSeparator" w:id="0">
    <w:p w:rsidR="008C2A5F" w:rsidRDefault="008C2A5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Аяна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Мергеновна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96A43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(839422) 24486</w:t>
        </w:r>
      </w:sdtContent>
    </w:sdt>
    <w:r w:rsidR="00396A4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396A43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396A43">
      <w:rPr>
        <w:rFonts w:ascii="Times New Roman" w:eastAsia="Times New Roman" w:hAnsi="Times New Roman" w:cs="Times New Roman"/>
        <w:color w:val="auto"/>
        <w:lang w:eastAsia="ru-RU"/>
      </w:rPr>
      <w:t>17</w:t>
    </w:r>
    <w:r w:rsidR="00396A43" w:rsidRPr="00336192">
      <w:rPr>
        <w:rFonts w:ascii="Times New Roman" w:eastAsia="Times New Roman" w:hAnsi="Times New Roman" w:cs="Times New Roman"/>
        <w:color w:val="auto"/>
        <w:lang w:eastAsia="ru-RU"/>
      </w:rPr>
      <w:t>@</w:t>
    </w:r>
    <w:proofErr w:type="spellStart"/>
    <w:r w:rsidR="00396A43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396A43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396A43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396A43" w:rsidRPr="00336192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396A43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5F" w:rsidRDefault="008C2A5F" w:rsidP="00AE17C7">
      <w:pPr>
        <w:spacing w:after="0" w:line="240" w:lineRule="auto"/>
      </w:pPr>
      <w:r>
        <w:separator/>
      </w:r>
    </w:p>
  </w:footnote>
  <w:footnote w:type="continuationSeparator" w:id="0">
    <w:p w:rsidR="008C2A5F" w:rsidRDefault="008C2A5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7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0135"/>
    <w:rsid w:val="001F1752"/>
    <w:rsid w:val="001F17AC"/>
    <w:rsid w:val="002235D4"/>
    <w:rsid w:val="00242F96"/>
    <w:rsid w:val="00251824"/>
    <w:rsid w:val="00272472"/>
    <w:rsid w:val="002733E7"/>
    <w:rsid w:val="002A2C8B"/>
    <w:rsid w:val="002B0E03"/>
    <w:rsid w:val="002F32DC"/>
    <w:rsid w:val="00396A43"/>
    <w:rsid w:val="003A2B49"/>
    <w:rsid w:val="003D52F3"/>
    <w:rsid w:val="003F01A6"/>
    <w:rsid w:val="0040183A"/>
    <w:rsid w:val="00402939"/>
    <w:rsid w:val="0049523F"/>
    <w:rsid w:val="0050001D"/>
    <w:rsid w:val="00504A73"/>
    <w:rsid w:val="00560198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B678B"/>
    <w:rsid w:val="008C2A5F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93C16"/>
    <w:rsid w:val="00CF104B"/>
    <w:rsid w:val="00D01255"/>
    <w:rsid w:val="00D47C8B"/>
    <w:rsid w:val="00D84701"/>
    <w:rsid w:val="00D939D7"/>
    <w:rsid w:val="00DF46E3"/>
    <w:rsid w:val="00E11F6A"/>
    <w:rsid w:val="00E1568F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D305C" w:rsidP="006D305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D305C" w:rsidP="006D305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D305C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D310C"/>
    <w:rsid w:val="008E2A24"/>
    <w:rsid w:val="00917628"/>
    <w:rsid w:val="00933FA4"/>
    <w:rsid w:val="009379F2"/>
    <w:rsid w:val="00956F3F"/>
    <w:rsid w:val="009703CB"/>
    <w:rsid w:val="009947C6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74B6A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01AC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05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D3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D305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05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D3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D305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B8564C-2D22-4EA8-AF28-E16F00C1157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2020-04-02T09:28:00Z</dcterms:created>
  <dcterms:modified xsi:type="dcterms:W3CDTF">2020-04-02T09:28:00Z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