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A1066B" w:rsidTr="002E1BA9">
        <w:trPr>
          <w:trHeight w:val="993"/>
        </w:trPr>
        <w:tc>
          <w:tcPr>
            <w:tcW w:w="10348" w:type="dxa"/>
            <w:gridSpan w:val="3"/>
            <w:hideMark/>
          </w:tcPr>
          <w:p w:rsidR="00A1066B" w:rsidRDefault="00A1066B" w:rsidP="002E1BA9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21832A" wp14:editId="1AB1B608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EA1073B" wp14:editId="729F305B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066B" w:rsidRPr="00057607" w:rsidTr="002E1BA9">
        <w:trPr>
          <w:trHeight w:val="1871"/>
        </w:trPr>
        <w:tc>
          <w:tcPr>
            <w:tcW w:w="10348" w:type="dxa"/>
            <w:gridSpan w:val="3"/>
          </w:tcPr>
          <w:p w:rsidR="00A1066B" w:rsidRDefault="00A1066B" w:rsidP="002E1BA9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1066B" w:rsidRDefault="00A1066B" w:rsidP="002E1BA9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A1066B" w:rsidRDefault="00A1066B" w:rsidP="002E1BA9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66B" w:rsidRDefault="00A1066B" w:rsidP="002E1BA9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A1066B" w:rsidRDefault="00A1066B" w:rsidP="002E1BA9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66B" w:rsidRDefault="00A1066B" w:rsidP="002E1BA9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A1066B" w:rsidRPr="00057607" w:rsidRDefault="00A1066B" w:rsidP="002E1BA9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1066B" w:rsidTr="002E1BA9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A1066B" w:rsidRDefault="000E718D" w:rsidP="002E1BA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0918539941AF4F938AF863D529073E65"/>
                </w:placeholder>
                <w:text/>
              </w:sdtPr>
              <w:sdtEndPr/>
              <w:sdtContent>
                <w:r w:rsidR="005D008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01.11.2021</w:t>
                </w:r>
              </w:sdtContent>
            </w:sdt>
          </w:p>
        </w:tc>
        <w:tc>
          <w:tcPr>
            <w:tcW w:w="3449" w:type="dxa"/>
          </w:tcPr>
          <w:p w:rsidR="00A1066B" w:rsidRDefault="00A1066B" w:rsidP="002E1BA9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A1066B" w:rsidRDefault="00A1066B" w:rsidP="002E1BA9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729CD4D4909A4DA0A635D6E24BBD636E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143-нд</w:t>
                </w:r>
              </w:sdtContent>
            </w:sdt>
          </w:p>
        </w:tc>
      </w:tr>
      <w:tr w:rsidR="00A1066B" w:rsidTr="002E1BA9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A1066B" w:rsidRDefault="00A1066B" w:rsidP="002E1BA9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1066B" w:rsidRDefault="00A1066B" w:rsidP="002E1BA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A1066B" w:rsidRDefault="00A1066B" w:rsidP="002E1BA9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66B" w:rsidRDefault="00A1066B" w:rsidP="00A1066B">
      <w:pPr>
        <w:spacing w:after="0" w:line="240" w:lineRule="auto"/>
        <w:rPr>
          <w:sz w:val="28"/>
          <w:szCs w:val="28"/>
        </w:rPr>
      </w:pPr>
    </w:p>
    <w:p w:rsidR="00A1066B" w:rsidRPr="000A4664" w:rsidRDefault="00A1066B" w:rsidP="00A1066B">
      <w:pPr>
        <w:spacing w:after="0" w:line="240" w:lineRule="auto"/>
        <w:rPr>
          <w:sz w:val="28"/>
          <w:szCs w:val="28"/>
        </w:rPr>
      </w:pPr>
    </w:p>
    <w:p w:rsidR="00A1066B" w:rsidRPr="003C5D69" w:rsidRDefault="00A1066B" w:rsidP="00A1066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5D69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</w:t>
      </w:r>
    </w:p>
    <w:p w:rsidR="00A1066B" w:rsidRDefault="00A1066B" w:rsidP="00A106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Pr="003C5D69" w:rsidRDefault="00A1066B" w:rsidP="00A106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Pr="00F45972" w:rsidRDefault="00A1066B" w:rsidP="00A1066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</w:t>
      </w:r>
      <w:r w:rsidRPr="00C907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заявленного</w:t>
      </w:r>
      <w:r>
        <w:rPr>
          <w:rFonts w:ascii="Times New Roman" w:hAnsi="Times New Roman" w:cs="Times New Roman"/>
          <w:sz w:val="28"/>
          <w:szCs w:val="28"/>
        </w:rPr>
        <w:t xml:space="preserve"> адреса редакции сетевого издания «</w:t>
      </w:r>
      <w:r w:rsidRPr="00F45972">
        <w:rPr>
          <w:rFonts w:ascii="Times New Roman" w:hAnsi="Times New Roman" w:cs="Times New Roman"/>
          <w:sz w:val="28"/>
        </w:rPr>
        <w:t>МК в Красноярске</w:t>
      </w:r>
      <w:r>
        <w:rPr>
          <w:rFonts w:ascii="Times New Roman" w:hAnsi="Times New Roman" w:cs="Times New Roman"/>
          <w:sz w:val="28"/>
        </w:rPr>
        <w:t>» на адрес: 630105, г. Новос</w:t>
      </w:r>
      <w:r w:rsidR="00914AF2">
        <w:rPr>
          <w:rFonts w:ascii="Times New Roman" w:hAnsi="Times New Roman" w:cs="Times New Roman"/>
          <w:sz w:val="28"/>
        </w:rPr>
        <w:t xml:space="preserve">ибирск, ул. </w:t>
      </w:r>
      <w:proofErr w:type="gramStart"/>
      <w:r w:rsidR="00914AF2">
        <w:rPr>
          <w:rFonts w:ascii="Times New Roman" w:hAnsi="Times New Roman" w:cs="Times New Roman"/>
          <w:sz w:val="28"/>
        </w:rPr>
        <w:t>Кавалерийская</w:t>
      </w:r>
      <w:proofErr w:type="gramEnd"/>
      <w:r w:rsidR="00914AF2">
        <w:rPr>
          <w:rFonts w:ascii="Times New Roman" w:hAnsi="Times New Roman" w:cs="Times New Roman"/>
          <w:sz w:val="28"/>
        </w:rPr>
        <w:t xml:space="preserve">, д. 2 и нахождением редакции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территории, не подведомственной Управлению, </w:t>
      </w:r>
      <w:r w:rsidRPr="00F45972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F45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6B" w:rsidRPr="00F45972" w:rsidRDefault="00A1066B" w:rsidP="00A1066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45972">
        <w:rPr>
          <w:rFonts w:ascii="Times New Roman" w:hAnsi="Times New Roman" w:cs="Times New Roman"/>
          <w:sz w:val="28"/>
          <w:szCs w:val="28"/>
        </w:rPr>
        <w:t xml:space="preserve"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сетевого издания «МК в Красноярске» (свидетельство о регистрации № </w:t>
      </w:r>
      <w:r w:rsidRPr="00F45972">
        <w:rPr>
          <w:rFonts w:ascii="Times New Roman" w:hAnsi="Times New Roman" w:cs="Times New Roman"/>
          <w:sz w:val="28"/>
        </w:rPr>
        <w:t>ФС 77 - 57532</w:t>
      </w:r>
      <w:r w:rsidRPr="00F45972">
        <w:rPr>
          <w:rFonts w:ascii="Times New Roman" w:hAnsi="Times New Roman" w:cs="Times New Roman"/>
          <w:sz w:val="28"/>
          <w:szCs w:val="28"/>
        </w:rPr>
        <w:t xml:space="preserve"> от </w:t>
      </w:r>
      <w:r w:rsidRPr="00F45972">
        <w:rPr>
          <w:rFonts w:ascii="Times New Roman" w:hAnsi="Times New Roman" w:cs="Times New Roman"/>
          <w:sz w:val="28"/>
        </w:rPr>
        <w:t>27.03.2014</w:t>
      </w:r>
      <w:r w:rsidRPr="00F45972">
        <w:rPr>
          <w:rFonts w:ascii="Times New Roman" w:hAnsi="Times New Roman" w:cs="Times New Roman"/>
          <w:sz w:val="28"/>
          <w:szCs w:val="28"/>
        </w:rPr>
        <w:t>), запланированное</w:t>
      </w:r>
      <w:proofErr w:type="gramEnd"/>
      <w:r w:rsidRPr="00F45972">
        <w:rPr>
          <w:rFonts w:ascii="Times New Roman" w:hAnsi="Times New Roman" w:cs="Times New Roman"/>
          <w:sz w:val="28"/>
          <w:szCs w:val="28"/>
        </w:rPr>
        <w:t xml:space="preserve"> на период с 13.12.2021 по 15.12.2021.</w:t>
      </w:r>
    </w:p>
    <w:p w:rsidR="00A1066B" w:rsidRPr="00F45972" w:rsidRDefault="00A1066B" w:rsidP="00A1066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45972"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223 из приложения к Заданию </w:t>
      </w:r>
      <w:r w:rsidRPr="00F45972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="00A1066B" w:rsidRDefault="00A1066B" w:rsidP="00A1066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72">
        <w:rPr>
          <w:rFonts w:ascii="Times New Roman" w:hAnsi="Times New Roman" w:cs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A1066B" w:rsidRPr="009D5AD6" w:rsidRDefault="00A1066B" w:rsidP="00A1066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D6">
        <w:rPr>
          <w:rFonts w:ascii="Times New Roman" w:hAnsi="Times New Roman" w:cs="Times New Roman"/>
          <w:sz w:val="28"/>
          <w:szCs w:val="28"/>
        </w:rPr>
        <w:t>4</w:t>
      </w:r>
      <w:r w:rsidRPr="009D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9D5AD6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9D5AD6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1066B" w:rsidRDefault="00A1066B" w:rsidP="00A106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6B" w:rsidRDefault="00A1066B" w:rsidP="00A106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6B" w:rsidRPr="003C5D69" w:rsidRDefault="00A1066B" w:rsidP="00A106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1066B" w:rsidTr="002E1BA9">
        <w:tc>
          <w:tcPr>
            <w:tcW w:w="5139" w:type="dxa"/>
          </w:tcPr>
          <w:p w:rsidR="00A1066B" w:rsidRPr="00904652" w:rsidRDefault="00A1066B" w:rsidP="002E1BA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A1066B" w:rsidRDefault="00A1066B" w:rsidP="002E1BA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/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Default="00A1066B" w:rsidP="00A1066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Pr="003155A0" w:rsidRDefault="00A1066B" w:rsidP="00A1066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A1066B" w:rsidRPr="003155A0" w:rsidRDefault="00A1066B" w:rsidP="00A1066B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 эксперт ОКНСМК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М.А. Черкасова</w:t>
      </w:r>
    </w:p>
    <w:p w:rsidR="00A1066B" w:rsidRPr="003155A0" w:rsidRDefault="00A1066B" w:rsidP="00A1066B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01.11.2021</w:t>
      </w:r>
    </w:p>
    <w:p w:rsidR="00A1066B" w:rsidRPr="003155A0" w:rsidRDefault="00A1066B" w:rsidP="00A1066B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1066B" w:rsidRPr="003155A0" w:rsidRDefault="00A1066B" w:rsidP="00A1066B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Е.Г.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A1066B" w:rsidRDefault="00A1066B" w:rsidP="00A1066B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01.11.2021</w:t>
      </w:r>
    </w:p>
    <w:p w:rsidR="00914AF2" w:rsidRDefault="00914AF2" w:rsidP="00A1066B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14AF2" w:rsidRDefault="00914AF2" w:rsidP="00A1066B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Заместитель руководителя Управления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914AF2" w:rsidRDefault="00914AF2" w:rsidP="00914AF2">
      <w:pPr>
        <w:tabs>
          <w:tab w:val="left" w:pos="7938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01.11.2021</w:t>
      </w:r>
    </w:p>
    <w:p w:rsidR="00914AF2" w:rsidRDefault="00914AF2" w:rsidP="00A1066B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14AF2" w:rsidRDefault="00914AF2" w:rsidP="00A1066B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66B" w:rsidRPr="003155A0" w:rsidRDefault="00A1066B" w:rsidP="00A1066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066B" w:rsidRPr="00F74C41" w:rsidRDefault="00A1066B" w:rsidP="00A1066B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626B8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26B8B" w:rsidRDefault="000E71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26B8B" w:rsidRDefault="000E718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26B8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26B8B" w:rsidRDefault="000E718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26B8B" w:rsidTr="008041F4">
        <w:trPr>
          <w:cantSplit/>
          <w:jc w:val="center"/>
        </w:trPr>
        <w:tc>
          <w:tcPr>
            <w:tcW w:w="988" w:type="dxa"/>
          </w:tcPr>
          <w:p w:rsidR="00626B8B" w:rsidRDefault="000E718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26B8B" w:rsidRDefault="000E71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626B8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26B8B" w:rsidRDefault="000E718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26B8B" w:rsidRDefault="000E71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26B8B" w:rsidTr="008041F4">
        <w:trPr>
          <w:cantSplit/>
          <w:jc w:val="center"/>
        </w:trPr>
        <w:tc>
          <w:tcPr>
            <w:tcW w:w="988" w:type="dxa"/>
          </w:tcPr>
          <w:p w:rsidR="00626B8B" w:rsidRDefault="000E718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26B8B" w:rsidRDefault="000E718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29.12.2020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 29.12.2021</w:t>
                </w:r>
              </w:sdtContent>
            </w:sdt>
          </w:p>
        </w:tc>
      </w:tr>
    </w:tbl>
    <w:p w:rsidR="00000000" w:rsidRDefault="000E718D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89" w:rsidRDefault="005D0089" w:rsidP="00AE17C7">
      <w:pPr>
        <w:spacing w:after="0" w:line="240" w:lineRule="auto"/>
      </w:pPr>
      <w:r>
        <w:separator/>
      </w:r>
    </w:p>
  </w:endnote>
  <w:endnote w:type="continuationSeparator" w:id="0">
    <w:p w:rsidR="005D0089" w:rsidRDefault="005D008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B" w:rsidRPr="00583AF1" w:rsidRDefault="00A1066B" w:rsidP="00A1066B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C519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1066B" w:rsidRPr="00AE17C7" w:rsidRDefault="00A1066B" w:rsidP="00A1066B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D759D1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274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Pr="000A329B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89" w:rsidRDefault="005D0089" w:rsidP="00AE17C7">
      <w:pPr>
        <w:spacing w:after="0" w:line="240" w:lineRule="auto"/>
      </w:pPr>
      <w:r>
        <w:separator/>
      </w:r>
    </w:p>
  </w:footnote>
  <w:footnote w:type="continuationSeparator" w:id="0">
    <w:p w:rsidR="005D0089" w:rsidRDefault="005D008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1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E718D"/>
    <w:rsid w:val="000F694E"/>
    <w:rsid w:val="000F6D3F"/>
    <w:rsid w:val="001102D9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F5227"/>
    <w:rsid w:val="0050001D"/>
    <w:rsid w:val="00504A73"/>
    <w:rsid w:val="0057695C"/>
    <w:rsid w:val="00583AF1"/>
    <w:rsid w:val="005B25CD"/>
    <w:rsid w:val="005B379B"/>
    <w:rsid w:val="005C0D16"/>
    <w:rsid w:val="005D0089"/>
    <w:rsid w:val="005D6055"/>
    <w:rsid w:val="00606841"/>
    <w:rsid w:val="00626B8B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14AF2"/>
    <w:rsid w:val="00957258"/>
    <w:rsid w:val="009B62A6"/>
    <w:rsid w:val="009D7281"/>
    <w:rsid w:val="009E6372"/>
    <w:rsid w:val="00A1066B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C7C69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0F5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8539941AF4F938AF863D529073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76F1D-2EF5-4F3D-BDDE-A60236C2B0F2}"/>
      </w:docPartPr>
      <w:docPartBody>
        <w:p w:rsidR="00912E3D" w:rsidRDefault="008979AB" w:rsidP="008979AB">
          <w:pPr>
            <w:pStyle w:val="0918539941AF4F938AF863D529073E6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29CD4D4909A4DA0A635D6E24BBD6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9B946-CA08-412F-9E4E-06F23A7EDE71}"/>
      </w:docPartPr>
      <w:docPartBody>
        <w:p w:rsidR="00912E3D" w:rsidRDefault="008979AB" w:rsidP="008979AB">
          <w:pPr>
            <w:pStyle w:val="729CD4D4909A4DA0A635D6E24BBD636E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64310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979AB"/>
    <w:rsid w:val="008C334E"/>
    <w:rsid w:val="008E2A24"/>
    <w:rsid w:val="00912E3D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600FB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9664B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79A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979A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979A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918539941AF4F938AF863D529073E65">
    <w:name w:val="0918539941AF4F938AF863D529073E65"/>
    <w:rsid w:val="008979AB"/>
  </w:style>
  <w:style w:type="paragraph" w:customStyle="1" w:styleId="729CD4D4909A4DA0A635D6E24BBD636E">
    <w:name w:val="729CD4D4909A4DA0A635D6E24BBD636E"/>
    <w:rsid w:val="00897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79A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979A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979A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918539941AF4F938AF863D529073E65">
    <w:name w:val="0918539941AF4F938AF863D529073E65"/>
    <w:rsid w:val="008979AB"/>
  </w:style>
  <w:style w:type="paragraph" w:customStyle="1" w:styleId="729CD4D4909A4DA0A635D6E24BBD636E">
    <w:name w:val="729CD4D4909A4DA0A635D6E24BBD636E"/>
    <w:rsid w:val="00897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92663E-DFBD-4583-80DF-B1AA3954EA1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2021-11-08T04:37:00Z</dcterms:created>
  <dcterms:modified xsi:type="dcterms:W3CDTF">2021-11-08T04:37:00Z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