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561878" w:rsidR="009916AC">
        <w:trPr>
          <w:trHeight w:val="993"/>
        </w:trPr>
        <w:tc>
          <w:tcPr>
            <w:tcW w:type="dxa" w:w="10348"/>
            <w:gridSpan w:val="3"/>
            <w:hideMark/>
          </w:tcPr>
          <w:p w:rsidRDefault="009916AC" w:rsidP="00561878" w:rsidR="009916AC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1349D5A" wp14:anchorId="20BD1753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56D6D74" wp14:anchorId="2A854323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561878" w:rsidR="009916AC" w:rsidRPr="00057607">
        <w:trPr>
          <w:trHeight w:val="1871"/>
        </w:trPr>
        <w:tc>
          <w:tcPr>
            <w:tcW w:type="dxa" w:w="10348"/>
            <w:gridSpan w:val="3"/>
          </w:tcPr>
          <w:p w:rsidRDefault="009916AC" w:rsidP="00561878" w:rsidR="009916AC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9916AC" w:rsidP="00561878" w:rsidR="009916AC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9916AC" w:rsidP="00561878" w:rsidR="009916A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9916AC" w:rsidP="00561878" w:rsidR="009916AC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9916AC" w:rsidP="00561878" w:rsidR="009916AC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9916AC" w:rsidP="00561878" w:rsidR="009916AC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9916AC" w:rsidP="00561878" w:rsidR="009916AC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561878" w:rsidR="009916AC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916AC" w:rsidP="00561878" w:rsidR="009916A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9440CA3102F44FAF8D20FF2443C2DAA7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07.07.2021</w:t>
                </w:r>
              </w:sdtContent>
            </w:sdt>
          </w:p>
        </w:tc>
        <w:tc>
          <w:tcPr>
            <w:tcW w:type="dxa" w:w="3449"/>
          </w:tcPr>
          <w:p w:rsidRDefault="009916AC" w:rsidP="00561878" w:rsidR="009916A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9916AC" w:rsidP="00561878" w:rsidR="009916AC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E90C971A027B40DA89E73F1611111C11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93-нд</w:t>
                </w:r>
              </w:sdtContent>
            </w:sdt>
          </w:p>
        </w:tc>
      </w:tr>
      <w:tr w:rsidTr="00561878" w:rsidR="009916AC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9916AC" w:rsidP="00561878" w:rsidR="009916A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916AC" w:rsidP="00561878" w:rsidR="009916A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9916AC" w:rsidP="00561878" w:rsidR="009916AC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916AC" w:rsidP="009916AC" w:rsidR="009916AC">
      <w:pPr>
        <w:rPr>
          <w:lang w:val="en-US"/>
        </w:rPr>
      </w:pPr>
    </w:p>
    <w:p w:rsidRDefault="009916AC" w:rsidP="009916AC" w:rsidR="009916AC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>
        <w:rPr>
          <w:rFonts w:cs="Times New Roman" w:hAnsi="Times New Roman" w:ascii="Times New Roman"/>
          <w:b/>
          <w:sz w:val="28"/>
          <w:szCs w:val="28"/>
        </w:rPr>
        <w:t>от </w:t>
      </w:r>
      <w:r w:rsidRPr="003D22B6">
        <w:rPr>
          <w:rFonts w:cs="Times New Roman" w:hAnsi="Times New Roman" w:ascii="Times New Roman"/>
          <w:b/>
          <w:sz w:val="28"/>
          <w:szCs w:val="28"/>
        </w:rPr>
        <w:t>20.11.2020 № 453</w:t>
      </w:r>
    </w:p>
    <w:p w:rsidRDefault="009916AC" w:rsidP="009916AC" w:rsidR="009916A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916AC" w:rsidP="009916AC" w:rsidR="009916A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 телепрограммы «Эвенкийская служба новостей "</w:t>
      </w:r>
      <w:proofErr w:type="spellStart"/>
      <w:r>
        <w:rPr>
          <w:rFonts w:cs="Times New Roman" w:hAnsi="Times New Roman" w:ascii="Times New Roman"/>
          <w:sz w:val="28"/>
          <w:szCs w:val="28"/>
        </w:rPr>
        <w:t>Хэглэн</w:t>
      </w:r>
      <w:proofErr w:type="spellEnd"/>
      <w:r>
        <w:rPr>
          <w:rFonts w:cs="Times New Roman" w:hAnsi="Times New Roman" w:ascii="Times New Roman"/>
          <w:sz w:val="28"/>
          <w:szCs w:val="28"/>
        </w:rPr>
        <w:t>"» (свидетельство о регистрации серии Эл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ТУ24-00587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</w:rPr>
        <w:t>14.08.2012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916AC" w:rsidP="009916AC" w:rsidR="009916AC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>Исключить из раздела 3.2.1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20.11.2020 № 453, плановое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телепрограммы «Эвенкийская служба новостей "</w:t>
      </w:r>
      <w:proofErr w:type="spellStart"/>
      <w:r>
        <w:rPr>
          <w:rFonts w:cs="Times New Roman" w:hAnsi="Times New Roman" w:ascii="Times New Roman"/>
          <w:sz w:val="28"/>
          <w:szCs w:val="28"/>
        </w:rPr>
        <w:t>Хэглэн</w:t>
      </w:r>
      <w:proofErr w:type="spellEnd"/>
      <w:r>
        <w:rPr>
          <w:rFonts w:cs="Times New Roman" w:hAnsi="Times New Roman" w:ascii="Times New Roman"/>
          <w:sz w:val="28"/>
          <w:szCs w:val="28"/>
        </w:rPr>
        <w:t>"» (свидетельство о регистрации серии Эл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ТУ24-00587</w:t>
      </w:r>
      <w:r>
        <w:rPr>
          <w:rFonts w:cs="Times New Roman" w:hAnsi="Times New Roman" w:ascii="Times New Roman"/>
          <w:sz w:val="28"/>
          <w:szCs w:val="28"/>
        </w:rPr>
        <w:t xml:space="preserve">                    от </w:t>
      </w:r>
      <w:r>
        <w:rPr>
          <w:rFonts w:cs="Times New Roman" w:hAnsi="Times New Roman" w:ascii="Times New Roman"/>
          <w:sz w:val="28"/>
        </w:rPr>
        <w:t>14.08.2012</w:t>
      </w:r>
      <w:r>
        <w:rPr>
          <w:rFonts w:cs="Times New Roman" w:hAnsi="Times New Roman" w:ascii="Times New Roman"/>
          <w:sz w:val="28"/>
          <w:szCs w:val="28"/>
        </w:rPr>
        <w:t>), запланированное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 период с 12</w:t>
      </w:r>
      <w:r w:rsidRPr="001D149F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7</w:t>
      </w:r>
      <w:r w:rsidRPr="001D149F">
        <w:rPr>
          <w:rFonts w:cs="Times New Roman" w:hAnsi="Times New Roman" w:ascii="Times New Roman"/>
          <w:sz w:val="28"/>
          <w:szCs w:val="28"/>
        </w:rPr>
        <w:t>.2021</w:t>
      </w:r>
      <w:r>
        <w:rPr>
          <w:rFonts w:cs="Times New Roman" w:hAnsi="Times New Roman" w:ascii="Times New Roman"/>
          <w:sz w:val="28"/>
          <w:szCs w:val="28"/>
        </w:rPr>
        <w:t xml:space="preserve"> по 14.07</w:t>
      </w:r>
      <w:r w:rsidRPr="001D149F">
        <w:rPr>
          <w:rFonts w:cs="Times New Roman" w:hAnsi="Times New Roman" w:ascii="Times New Roman"/>
          <w:sz w:val="28"/>
          <w:szCs w:val="28"/>
        </w:rPr>
        <w:t>.2021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9916AC" w:rsidP="009916AC" w:rsidR="009916AC">
      <w:pPr>
        <w:tabs>
          <w:tab w:pos="426" w:val="left"/>
          <w:tab w:pos="2694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Pr="00D57E9A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>
        <w:rPr>
          <w:rFonts w:cs="Times New Roman" w:hAnsi="Times New Roman" w:ascii="Times New Roman"/>
          <w:sz w:val="28"/>
          <w:szCs w:val="28"/>
        </w:rPr>
        <w:t>123</w:t>
      </w:r>
      <w:r w:rsidRPr="00D57E9A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2021 год № 243-нд от 29.12.2020.</w:t>
      </w:r>
    </w:p>
    <w:p w:rsidRDefault="009916AC" w:rsidP="009916AC" w:rsidR="009916A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Отделу </w:t>
      </w:r>
      <w:r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работы и кадров в течени</w:t>
      </w:r>
      <w:r>
        <w:rPr>
          <w:rFonts w:cs="Times New Roman" w:hAnsi="Times New Roman" w:ascii="Times New Roman"/>
          <w:sz w:val="28"/>
          <w:szCs w:val="28"/>
        </w:rPr>
        <w:t>е</w:t>
      </w:r>
      <w:r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1</w:t>
      </w:r>
      <w:r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9916AC" w:rsidP="009916AC" w:rsidR="009916A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4. 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916AC" w:rsidP="009916AC" w:rsidR="009916AC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916AC" w:rsidP="009916AC" w:rsidR="009916A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916AC" w:rsidP="009916AC" w:rsidR="009916AC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31"/>
        <w:gridCol w:w="5034"/>
      </w:tblGrid>
      <w:tr w:rsidTr="00561878" w:rsidR="009916AC">
        <w:tc>
          <w:tcPr>
            <w:tcW w:type="dxa" w:w="5031"/>
          </w:tcPr>
          <w:p w:rsidRDefault="009916AC" w:rsidP="00561878" w:rsidR="009916AC" w:rsidRPr="0063302E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 Управления</w:t>
            </w:r>
          </w:p>
        </w:tc>
        <w:tc>
          <w:tcPr>
            <w:tcW w:type="dxa" w:w="5034"/>
          </w:tcPr>
          <w:p w:rsidRDefault="009916AC" w:rsidP="00561878" w:rsidR="009916A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И.В. Берляков</w:t>
            </w:r>
          </w:p>
        </w:tc>
      </w:tr>
    </w:tbl>
    <w:p w:rsidRDefault="009916AC" w:rsidP="009916AC" w:rsidR="009916A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П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Default="009916AC" w:rsidP="009916AC" w:rsidR="009916A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 ОКНСМК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А.А. Сватусь</w:t>
      </w:r>
    </w:p>
    <w:p w:rsidRDefault="009916AC" w:rsidP="009916AC" w:rsidR="009916AC" w:rsidRPr="003155A0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07.07.2021</w:t>
      </w:r>
    </w:p>
    <w:p w:rsidRDefault="009916AC" w:rsidP="009916AC" w:rsidR="009916AC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9916AC" w:rsidP="009916AC" w:rsidR="009916AC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9916AC" w:rsidP="009916AC" w:rsidR="009916AC" w:rsidRPr="003155A0">
      <w:pPr>
        <w:tabs>
          <w:tab w:pos="7938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ООПРиК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9916AC" w:rsidP="009916AC" w:rsidR="009916AC">
      <w:pPr>
        <w:tabs>
          <w:tab w:pos="7938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07.07.2021</w:t>
      </w: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>
      <w:pPr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9916AC" w:rsidP="009916AC" w:rsidR="009916AC" w:rsidRPr="0063302E">
      <w:pPr>
        <w:tabs>
          <w:tab w:pos="3946" w:val="left"/>
        </w:tabs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722EFD" w:rsidP="009916AC" w:rsidR="00722EFD" w:rsidRPr="009916AC">
      <w:bookmarkStart w:name="_GoBack" w:id="0"/>
      <w:bookmarkEnd w:id="0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722EFD" w:rsidR="00722EFD" w:rsidRPr="009916AC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234C91" w:rsidP="00AE17C7" w:rsidR="00234C91">
      <w:pPr>
        <w:spacing w:lineRule="auto" w:line="240" w:after="0"/>
      </w:pPr>
      <w:r>
        <w:separator/>
      </w:r>
    </w:p>
  </w:endnote>
  <w:endnote w:id="0" w:type="continuationSeparator">
    <w:p w:rsidRDefault="00234C91" w:rsidP="00AE17C7" w:rsidR="00234C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Мария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9916AC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Pr="009916AC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9916AC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2347195 доб. 273</w:t>
        </w:r>
      </w:sdtContent>
    </w:sdt>
    <w:r w:rsidR="009916AC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9916AC" w:rsidRPr="000A329B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234C91" w:rsidP="00AE17C7" w:rsidR="00234C91">
      <w:pPr>
        <w:spacing w:lineRule="auto" w:line="240" w:after="0"/>
      </w:pPr>
      <w:r>
        <w:separator/>
      </w:r>
    </w:p>
  </w:footnote>
  <w:footnote w:id="0" w:type="continuationSeparator">
    <w:p w:rsidRDefault="00234C91" w:rsidP="00AE17C7" w:rsidR="00234C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916A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34C91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916AC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A498B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9440CA3102F44FAF8D20FF2443C2D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11642-E0EB-4576-B579-D6F0B75BE41D}"/>
      </w:docPartPr>
      <w:docPartBody>
        <w:p w:rsidRDefault="00276E62" w:rsidP="00276E62" w:rsidR="00000000">
          <w:pPr>
            <w:pStyle w:val="9440CA3102F44FAF8D20FF2443C2DAA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90C971A027B40DA89E73F1611111C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7D4D9-FB37-4691-9753-28D79BDF7ECE}"/>
      </w:docPartPr>
      <w:docPartBody>
        <w:p w:rsidRDefault="00276E62" w:rsidP="00276E62" w:rsidR="00000000">
          <w:pPr>
            <w:pStyle w:val="E90C971A027B40DA89E73F1611111C11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76E62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59F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76E6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76E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76E6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440CA3102F44FAF8D20FF2443C2DAA7" w:type="paragraph">
    <w:name w:val="9440CA3102F44FAF8D20FF2443C2DAA7"/>
    <w:rsid w:val="00276E62"/>
  </w:style>
  <w:style w:customStyle="true" w:styleId="E90C971A027B40DA89E73F1611111C11" w:type="paragraph">
    <w:name w:val="E90C971A027B40DA89E73F1611111C11"/>
    <w:rsid w:val="00276E62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76E6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276E6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276E6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440CA3102F44FAF8D20FF2443C2DAA7" w:type="paragraph">
    <w:name w:val="9440CA3102F44FAF8D20FF2443C2DAA7"/>
    <w:rsid w:val="00276E62"/>
  </w:style>
  <w:style w:customStyle="1" w:styleId="E90C971A027B40DA89E73F1611111C11" w:type="paragraph">
    <w:name w:val="E90C971A027B40DA89E73F1611111C11"/>
    <w:rsid w:val="00276E62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C0D519-6B96-411F-8072-5BB05E1CA0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304</properties:Words>
  <properties:Characters>1739</properties:Characters>
  <properties:Lines>14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2039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2021-07-07T09:06:00Z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