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149C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AA472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E51AD" w:rsidRDefault="002E44E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F96" w:rsidRDefault="00242F96" w:rsidP="002F17E1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E1" w:rsidRDefault="002F17E1" w:rsidP="002F17E1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E1" w:rsidRPr="00F540AB" w:rsidRDefault="002F17E1" w:rsidP="002F17E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A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2F17E1" w:rsidRDefault="002F17E1" w:rsidP="002F17E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7E1" w:rsidRDefault="002F17E1" w:rsidP="002F17E1">
      <w:pPr>
        <w:widowControl w:val="0"/>
        <w:tabs>
          <w:tab w:val="left" w:pos="9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E1" w:rsidRPr="00303A1D" w:rsidRDefault="002F17E1" w:rsidP="002F17E1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указаниями Роскомнадзора от 09.09.2021 №08ВМ-59758 «О направлении поручения» приказываю:</w:t>
      </w:r>
    </w:p>
    <w:p w:rsidR="002F17E1" w:rsidRDefault="002F17E1" w:rsidP="002F17E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</w:rPr>
      </w:pPr>
      <w:r w:rsidRPr="00303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Исключить проверку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фонда капитального ремонта многоквартирных домов на территории Красноярского края </w:t>
      </w:r>
      <w:r w:rsidRPr="00F540AB">
        <w:rPr>
          <w:rFonts w:ascii="Times New Roman" w:eastAsiaTheme="minorHAnsi" w:hAnsi="Times New Roman" w:cs="Times New Roman"/>
          <w:sz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</w:t>
      </w:r>
      <w:r>
        <w:rPr>
          <w:rFonts w:ascii="Times New Roman" w:eastAsiaTheme="minorHAnsi" w:hAnsi="Times New Roman" w:cs="Times New Roman"/>
          <w:sz w:val="28"/>
        </w:rPr>
        <w:t xml:space="preserve"> 18.10.2021 по 29.10.2021.</w:t>
      </w:r>
    </w:p>
    <w:p w:rsidR="002F17E1" w:rsidRDefault="002F17E1" w:rsidP="002F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1D">
        <w:rPr>
          <w:rFonts w:ascii="Times New Roman" w:hAnsi="Times New Roman" w:cs="Times New Roman"/>
          <w:sz w:val="28"/>
          <w:szCs w:val="28"/>
        </w:rPr>
        <w:lastRenderedPageBreak/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24.rkn.gov.ru.</w:t>
      </w:r>
    </w:p>
    <w:p w:rsidR="002F17E1" w:rsidRPr="00F540AB" w:rsidRDefault="002F17E1" w:rsidP="002F1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0A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F17E1" w:rsidRPr="00D939D7" w:rsidRDefault="002F17E1" w:rsidP="002F17E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2F17E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E51AD" w:rsidRPr="002F17E1" w:rsidRDefault="002E44E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E51AD" w:rsidRDefault="002E44E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</w:t>
            </w:r>
            <w:r w:rsidR="00314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E1" w:rsidRDefault="002F17E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E1" w:rsidRDefault="002F17E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E1" w:rsidRDefault="002F17E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E1" w:rsidRDefault="002F17E1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2F17E1" w:rsidRPr="00303A1D" w:rsidTr="00B24203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03A1D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Отделом ЗПСПД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Начальник отдела ОПРиК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2F17E1" w:rsidRPr="00303A1D" w:rsidRDefault="002F17E1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2F17E1" w:rsidRPr="00303A1D" w:rsidRDefault="002F17E1" w:rsidP="00B2420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О. В. Костынюк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Е. Г. Сафьянова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303A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2F17E1" w:rsidRPr="00303A1D" w:rsidRDefault="002F17E1" w:rsidP="00B24203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F17E1" w:rsidRDefault="002F17E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1A058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A0584" w:rsidRDefault="009149C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A0584" w:rsidRDefault="009149C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1A058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A0584" w:rsidRDefault="009149C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A0584" w:rsidTr="008041F4">
        <w:trPr>
          <w:cantSplit/>
          <w:jc w:val="center"/>
        </w:trPr>
        <w:tc>
          <w:tcPr>
            <w:tcW w:w="988" w:type="dxa"/>
          </w:tcPr>
          <w:p w:rsidR="001A0584" w:rsidRDefault="009149C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A0584" w:rsidRDefault="009149C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1A058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A0584" w:rsidRDefault="009149C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A0584" w:rsidRDefault="009149C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1A0584" w:rsidTr="008041F4">
        <w:trPr>
          <w:cantSplit/>
          <w:jc w:val="center"/>
        </w:trPr>
        <w:tc>
          <w:tcPr>
            <w:tcW w:w="988" w:type="dxa"/>
          </w:tcPr>
          <w:p w:rsidR="001A0584" w:rsidRDefault="009149C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A0584" w:rsidRDefault="009149C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9149C7"/>
    <w:sectPr w:rsidR="00000000" w:rsidSect="00722EFD">
      <w:headerReference w:type="default" r:id="rId12"/>
      <w:footerReference w:type="default" r:id="rId13"/>
      <w:footerReference w:type="firs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23" w:rsidRDefault="00AA4723" w:rsidP="00AE17C7">
      <w:pPr>
        <w:spacing w:after="0" w:line="240" w:lineRule="auto"/>
      </w:pPr>
      <w:r>
        <w:separator/>
      </w:r>
    </w:p>
  </w:endnote>
  <w:endnote w:type="continuationSeparator" w:id="0">
    <w:p w:rsidR="00AA4723" w:rsidRDefault="00AA472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E1" w:rsidRPr="00303A1D" w:rsidRDefault="002F17E1" w:rsidP="002F17E1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534424400"/>
        <w:text/>
      </w:sdtPr>
      <w:sdtEndPr/>
      <w:sdtContent>
        <w:r w:rsidRPr="00303A1D"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985658092"/>
      </w:sdtPr>
      <w:sdtEndPr/>
      <w:sdtContent>
        <w:r w:rsidRPr="00303A1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2F17E1" w:rsidRPr="00303A1D" w:rsidRDefault="002F17E1" w:rsidP="002F17E1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-1570804487"/>
        <w:text/>
      </w:sdtPr>
      <w:sdtEndPr/>
      <w:sdtContent>
        <w:r w:rsidRPr="00303A1D"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 rsockanc24@rkn.gov.ru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E1" w:rsidRPr="00303A1D" w:rsidRDefault="002F17E1" w:rsidP="002F17E1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Исполнитель: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2083981119"/>
        <w:text/>
      </w:sdtPr>
      <w:sdtEndPr/>
      <w:sdtContent>
        <w:r w:rsidRPr="00303A1D">
          <w:rPr>
            <w:rFonts w:ascii="Times New Roman" w:eastAsia="Times New Roman" w:hAnsi="Times New Roman" w:cs="Times New Roman"/>
            <w:color w:val="auto"/>
            <w:lang w:eastAsia="ru-RU"/>
          </w:rPr>
          <w:t>Скорняков Вячеслав Валерьевич</w:t>
        </w:r>
      </w:sdtContent>
    </w:sdt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2089958138"/>
      </w:sdtPr>
      <w:sdtEndPr/>
      <w:sdtContent>
        <w:r w:rsidRPr="00303A1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2F17E1" w:rsidRPr="00303A1D" w:rsidRDefault="002F17E1" w:rsidP="002F17E1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Тел.: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-338001723"/>
        <w:text/>
      </w:sdtPr>
      <w:sdtEndPr/>
      <w:sdtContent>
        <w:r w:rsidRPr="00303A1D">
          <w:rPr>
            <w:rFonts w:ascii="Times New Roman" w:eastAsia="Times New Roman" w:hAnsi="Times New Roman" w:cs="Times New Roman"/>
            <w:color w:val="auto"/>
            <w:lang w:eastAsia="ru-RU"/>
          </w:rPr>
          <w:t>8(391) 2347206 доб. 281</w:t>
        </w:r>
      </w:sdtContent>
    </w:sdt>
    <w:r w:rsidRPr="00303A1D">
      <w:rPr>
        <w:rFonts w:ascii="Times New Roman" w:eastAsia="Times New Roman" w:hAnsi="Times New Roman" w:cs="Times New Roman"/>
        <w:color w:val="auto"/>
        <w:lang w:eastAsia="ru-RU"/>
      </w:rPr>
      <w:t xml:space="preserve"> 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23" w:rsidRDefault="00AA4723" w:rsidP="00AE17C7">
      <w:pPr>
        <w:spacing w:after="0" w:line="240" w:lineRule="auto"/>
      </w:pPr>
      <w:r>
        <w:separator/>
      </w:r>
    </w:p>
  </w:footnote>
  <w:footnote w:type="continuationSeparator" w:id="0">
    <w:p w:rsidR="00AA4723" w:rsidRDefault="00AA472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9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058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44E9"/>
    <w:rsid w:val="002E7AAB"/>
    <w:rsid w:val="002F17E1"/>
    <w:rsid w:val="002F32DC"/>
    <w:rsid w:val="00314A80"/>
    <w:rsid w:val="003A1BDA"/>
    <w:rsid w:val="003A2B49"/>
    <w:rsid w:val="003E51AD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149C7"/>
    <w:rsid w:val="00957258"/>
    <w:rsid w:val="009B62A6"/>
    <w:rsid w:val="009D7281"/>
    <w:rsid w:val="009E6372"/>
    <w:rsid w:val="00A51CE2"/>
    <w:rsid w:val="00A94D6A"/>
    <w:rsid w:val="00AA3647"/>
    <w:rsid w:val="00AA4723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265F1" w:rsidP="00F265F1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265F1" w:rsidP="00F265F1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4746C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74BD"/>
    <w:rsid w:val="00EB0E90"/>
    <w:rsid w:val="00F265F1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65F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265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265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815FFEB89F45D7BE5203CD09DE1817">
    <w:name w:val="74815FFEB89F45D7BE5203CD09DE1817"/>
    <w:rsid w:val="00F265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65F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265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265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815FFEB89F45D7BE5203CD09DE1817">
    <w:name w:val="74815FFEB89F45D7BE5203CD09DE1817"/>
    <w:rsid w:val="00F26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D0752E-7144-45D2-8BD9-43A71DEB731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2021-09-16T09:19:00Z</dcterms:created>
  <dcterms:modified xsi:type="dcterms:W3CDTF">2021-09-16T09:19:00Z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