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6DCE" w:rsidRDefault="000F6DCE" w:rsidP="000F6DCE">
      <w:pPr>
        <w:spacing w:after="0" w:line="240" w:lineRule="auto"/>
        <w:ind w:firstLine="708"/>
        <w:jc w:val="both"/>
      </w:pPr>
      <w:r w:rsidRPr="000F6DCE">
        <w:t xml:space="preserve">В целях профилактики нарушений обязательных требований законодательства </w:t>
      </w:r>
      <w:r w:rsidRPr="005238CB">
        <w:rPr>
          <w:b/>
        </w:rPr>
        <w:t>в сфере средств массовой информации</w:t>
      </w:r>
      <w:r w:rsidRPr="000F6DCE">
        <w:t xml:space="preserve"> направляем в Ваш адрес разъяснения по отдельным актуальным вопросам.</w:t>
      </w:r>
    </w:p>
    <w:p w:rsidR="005238CB" w:rsidRPr="000F6DCE" w:rsidRDefault="005238CB" w:rsidP="000F6DCE">
      <w:pPr>
        <w:spacing w:after="0" w:line="240" w:lineRule="auto"/>
        <w:ind w:firstLine="708"/>
        <w:jc w:val="both"/>
      </w:pPr>
    </w:p>
    <w:p w:rsidR="000F6DCE" w:rsidRDefault="000F6DCE" w:rsidP="000F6DCE">
      <w:pPr>
        <w:pStyle w:val="a3"/>
        <w:numPr>
          <w:ilvl w:val="0"/>
          <w:numId w:val="1"/>
        </w:numPr>
        <w:ind w:left="0" w:firstLine="708"/>
        <w:rPr>
          <w:rFonts w:ascii="Times New Roman" w:eastAsia="Times New Roman" w:hAnsi="Times New Roman" w:cs="Times New Roman"/>
          <w:b/>
          <w:sz w:val="28"/>
          <w:szCs w:val="28"/>
        </w:rPr>
      </w:pPr>
      <w:r w:rsidRPr="000F6DCE">
        <w:rPr>
          <w:rFonts w:ascii="Times New Roman" w:eastAsia="Times New Roman" w:hAnsi="Times New Roman" w:cs="Times New Roman"/>
          <w:b/>
          <w:sz w:val="28"/>
          <w:szCs w:val="28"/>
        </w:rPr>
        <w:t>Соблюдение требований статьи 20 Закона Российской Федерации от 27.12.1991 № 2124-1 «О средствах массовой информации» (далее – Закон о СМИ).</w:t>
      </w:r>
    </w:p>
    <w:p w:rsidR="00992D09" w:rsidRPr="00992D09" w:rsidRDefault="00992D09" w:rsidP="00992D09">
      <w:pPr>
        <w:pStyle w:val="a9"/>
        <w:spacing w:before="0" w:beforeAutospacing="0" w:after="0" w:afterAutospacing="0"/>
        <w:ind w:firstLine="709"/>
        <w:jc w:val="both"/>
        <w:rPr>
          <w:sz w:val="28"/>
          <w:szCs w:val="28"/>
        </w:rPr>
      </w:pPr>
      <w:r w:rsidRPr="00992D09">
        <w:rPr>
          <w:sz w:val="28"/>
          <w:szCs w:val="28"/>
        </w:rPr>
        <w:t>Согласно ч.1 ст. 20 Закона о СМИ, устав редакции средства массовой информации принимается на общем собрании коллектива журналистов - штатных сотрудников редакции большинством голосов при наличии не менее двух третей его состава и утверждается учредителем.</w:t>
      </w:r>
    </w:p>
    <w:p w:rsidR="00992D09" w:rsidRPr="00992D09" w:rsidRDefault="00992D09" w:rsidP="00992D09">
      <w:pPr>
        <w:pStyle w:val="a9"/>
        <w:spacing w:before="0" w:beforeAutospacing="0" w:after="0" w:afterAutospacing="0"/>
        <w:ind w:firstLine="709"/>
        <w:jc w:val="both"/>
        <w:rPr>
          <w:sz w:val="28"/>
          <w:szCs w:val="28"/>
        </w:rPr>
      </w:pPr>
      <w:r w:rsidRPr="00992D09">
        <w:rPr>
          <w:sz w:val="28"/>
          <w:szCs w:val="28"/>
        </w:rPr>
        <w:t>В процедуре принятия устава участвуют только штатные сотрудники, то есть лица, замещающие определенную должность в штатном расписании редакции.</w:t>
      </w:r>
    </w:p>
    <w:p w:rsidR="00992D09" w:rsidRPr="00992D09" w:rsidRDefault="00992D09" w:rsidP="00992D09">
      <w:pPr>
        <w:pStyle w:val="a9"/>
        <w:spacing w:before="0" w:beforeAutospacing="0" w:after="0" w:afterAutospacing="0"/>
        <w:ind w:firstLine="709"/>
        <w:jc w:val="both"/>
        <w:rPr>
          <w:sz w:val="28"/>
          <w:szCs w:val="28"/>
        </w:rPr>
      </w:pPr>
      <w:r w:rsidRPr="00992D09">
        <w:rPr>
          <w:sz w:val="28"/>
          <w:szCs w:val="28"/>
        </w:rPr>
        <w:t>Для принятия устава необходимо провести общее собрание, причем на нем должен быть кворум в количестве не менее двух третей штатных сотрудников. Устав принимается простым большинством голосов. После этого он представляется учредителю на утверждение.</w:t>
      </w:r>
    </w:p>
    <w:p w:rsidR="00992D09" w:rsidRPr="00992D09" w:rsidRDefault="00992D09" w:rsidP="00992D09">
      <w:pPr>
        <w:pStyle w:val="a9"/>
        <w:spacing w:before="0" w:beforeAutospacing="0" w:after="0" w:afterAutospacing="0"/>
        <w:ind w:firstLine="709"/>
        <w:jc w:val="both"/>
        <w:rPr>
          <w:sz w:val="28"/>
          <w:szCs w:val="28"/>
        </w:rPr>
      </w:pPr>
      <w:r w:rsidRPr="00992D09">
        <w:rPr>
          <w:sz w:val="28"/>
          <w:szCs w:val="28"/>
        </w:rPr>
        <w:t>Учредитель не несет обязанности утвердить именно предлагаемый общим собранием коллектива журналистов устав. Однако законодательством не предусмотрены последствия отклонения предложенного варианта. При этом и учредитель, и редакция средства массовой информации должны принимать во внимание, что устав должен быть принят в течение трех месяцев с момента первого выхода в свет средства массовой информации.</w:t>
      </w:r>
    </w:p>
    <w:p w:rsidR="00992D09" w:rsidRPr="00992D09" w:rsidRDefault="00992D09" w:rsidP="00992D09">
      <w:pPr>
        <w:pStyle w:val="a9"/>
        <w:spacing w:before="0" w:beforeAutospacing="0" w:after="0" w:afterAutospacing="0"/>
        <w:ind w:firstLine="709"/>
        <w:jc w:val="both"/>
        <w:rPr>
          <w:sz w:val="28"/>
          <w:szCs w:val="28"/>
        </w:rPr>
      </w:pPr>
      <w:r w:rsidRPr="00992D09">
        <w:rPr>
          <w:sz w:val="28"/>
          <w:szCs w:val="28"/>
        </w:rPr>
        <w:t>Согласно ч. 3 ст. 15 Закона о СМИ, если устав редакции или заменяющий его договор не направлен в регистрирующий орган в течение трех месяцев со дня первого выхода в свет (в эфир) средства массовой информации, то регистрация средства массовой информации может быть признана недействительной.</w:t>
      </w:r>
    </w:p>
    <w:p w:rsidR="00992D09" w:rsidRPr="00992D09" w:rsidRDefault="00992D09" w:rsidP="00992D09">
      <w:pPr>
        <w:pStyle w:val="a9"/>
        <w:spacing w:before="0" w:beforeAutospacing="0" w:after="0" w:afterAutospacing="0"/>
        <w:ind w:firstLine="709"/>
        <w:jc w:val="both"/>
        <w:rPr>
          <w:sz w:val="28"/>
          <w:szCs w:val="28"/>
        </w:rPr>
      </w:pPr>
      <w:r w:rsidRPr="00992D09">
        <w:rPr>
          <w:sz w:val="28"/>
          <w:szCs w:val="28"/>
        </w:rPr>
        <w:t>Редакция может быть юридическим лицом, самостоятельным хозяйствующим субъектом, организованным в любой допускаемой законом форме. Если редакция зарегистрированного средства массовой информации создается в качестве организации, то она подлежит также регистрации в соответствии с Федеральным законом о государственной регистрации юридических лиц и, помимо производства и выпуска средства массовой информации, вправе осуществлять в установленном порядке иную не запрещенную законом деятельность.</w:t>
      </w:r>
    </w:p>
    <w:p w:rsidR="00992D09" w:rsidRPr="00992D09" w:rsidRDefault="00992D09" w:rsidP="00992D09">
      <w:pPr>
        <w:pStyle w:val="a9"/>
        <w:spacing w:before="0" w:beforeAutospacing="0" w:after="0" w:afterAutospacing="0"/>
        <w:ind w:firstLine="709"/>
        <w:jc w:val="both"/>
        <w:rPr>
          <w:sz w:val="28"/>
          <w:szCs w:val="28"/>
        </w:rPr>
      </w:pPr>
      <w:r w:rsidRPr="00992D09">
        <w:rPr>
          <w:sz w:val="28"/>
          <w:szCs w:val="28"/>
        </w:rPr>
        <w:t>Редакция может выступать в качестве учредителя средства массовой информации, издателя, распространителя, собственника имущества редакции.</w:t>
      </w:r>
    </w:p>
    <w:p w:rsidR="00992D09" w:rsidRPr="00992D09" w:rsidRDefault="00992D09" w:rsidP="00992D09">
      <w:pPr>
        <w:pStyle w:val="a9"/>
        <w:spacing w:before="0" w:beforeAutospacing="0" w:after="0" w:afterAutospacing="0"/>
        <w:ind w:firstLine="709"/>
        <w:jc w:val="both"/>
        <w:rPr>
          <w:sz w:val="28"/>
          <w:szCs w:val="28"/>
        </w:rPr>
      </w:pPr>
      <w:r w:rsidRPr="00992D09">
        <w:rPr>
          <w:sz w:val="28"/>
          <w:szCs w:val="28"/>
        </w:rPr>
        <w:t>В отличие от устава как учредительного документа организации, устав редакции не подлежит государственной регистрации, а направление копии устава редакции в регистрирующий орган, предусмотренное ст. 20 Закона о СМИ, не является процедурой государственной регистрации устава.</w:t>
      </w:r>
    </w:p>
    <w:p w:rsidR="00992D09" w:rsidRPr="00992D09" w:rsidRDefault="00992D09" w:rsidP="00992D09">
      <w:pPr>
        <w:pStyle w:val="a9"/>
        <w:spacing w:before="0" w:beforeAutospacing="0" w:after="0" w:afterAutospacing="0"/>
        <w:ind w:firstLine="709"/>
        <w:jc w:val="both"/>
        <w:rPr>
          <w:sz w:val="28"/>
          <w:szCs w:val="28"/>
        </w:rPr>
      </w:pPr>
      <w:r w:rsidRPr="00992D09">
        <w:rPr>
          <w:sz w:val="28"/>
          <w:szCs w:val="28"/>
        </w:rPr>
        <w:t xml:space="preserve">Таким образом, у редакции может быть один устав, одновременно служащий и учредительным документом, представленным на </w:t>
      </w:r>
      <w:r w:rsidRPr="00992D09">
        <w:rPr>
          <w:sz w:val="28"/>
          <w:szCs w:val="28"/>
        </w:rPr>
        <w:lastRenderedPageBreak/>
        <w:t xml:space="preserve">государственную регистрацию в налоговый орган, и уставом редакции, представленным в </w:t>
      </w:r>
      <w:proofErr w:type="spellStart"/>
      <w:r w:rsidRPr="00992D09">
        <w:rPr>
          <w:sz w:val="28"/>
          <w:szCs w:val="28"/>
        </w:rPr>
        <w:t>Роскомнадзор</w:t>
      </w:r>
      <w:proofErr w:type="spellEnd"/>
      <w:r w:rsidRPr="00992D09">
        <w:rPr>
          <w:sz w:val="28"/>
          <w:szCs w:val="28"/>
        </w:rPr>
        <w:t xml:space="preserve"> (его территориальный орган). В данном случае учредительный документ должен содержать также все вопросы, которые должны быть урегулированы в уставе редакции (ч. 2 ст. 20 Закона о СМИ).</w:t>
      </w:r>
    </w:p>
    <w:p w:rsidR="00992D09" w:rsidRPr="00992D09" w:rsidRDefault="00992D09" w:rsidP="00992D09">
      <w:pPr>
        <w:pStyle w:val="a9"/>
        <w:spacing w:before="0" w:beforeAutospacing="0" w:after="0" w:afterAutospacing="0"/>
        <w:ind w:firstLine="709"/>
        <w:jc w:val="both"/>
        <w:rPr>
          <w:sz w:val="28"/>
          <w:szCs w:val="28"/>
        </w:rPr>
      </w:pPr>
      <w:r w:rsidRPr="00992D09">
        <w:rPr>
          <w:sz w:val="28"/>
          <w:szCs w:val="28"/>
        </w:rPr>
        <w:t>Среди них:</w:t>
      </w:r>
    </w:p>
    <w:p w:rsidR="00992D09" w:rsidRPr="00992D09" w:rsidRDefault="00992D09" w:rsidP="00992D09">
      <w:pPr>
        <w:pStyle w:val="a9"/>
        <w:spacing w:before="0" w:beforeAutospacing="0" w:after="0" w:afterAutospacing="0"/>
        <w:ind w:firstLine="709"/>
        <w:jc w:val="both"/>
        <w:rPr>
          <w:sz w:val="28"/>
          <w:szCs w:val="28"/>
        </w:rPr>
      </w:pPr>
      <w:r w:rsidRPr="00992D09">
        <w:rPr>
          <w:sz w:val="28"/>
          <w:szCs w:val="28"/>
        </w:rPr>
        <w:t>1) взаимные права и обязанности учредителя, редакции, главного редактора;</w:t>
      </w:r>
    </w:p>
    <w:p w:rsidR="00992D09" w:rsidRPr="00992D09" w:rsidRDefault="00992D09" w:rsidP="00992D09">
      <w:pPr>
        <w:pStyle w:val="a9"/>
        <w:spacing w:before="0" w:beforeAutospacing="0" w:after="0" w:afterAutospacing="0"/>
        <w:ind w:firstLine="709"/>
        <w:jc w:val="both"/>
        <w:rPr>
          <w:sz w:val="28"/>
          <w:szCs w:val="28"/>
        </w:rPr>
      </w:pPr>
      <w:r w:rsidRPr="00992D09">
        <w:rPr>
          <w:sz w:val="28"/>
          <w:szCs w:val="28"/>
        </w:rPr>
        <w:t>2) полномочия коллектива журналистов - штатных сотрудников редакции;</w:t>
      </w:r>
    </w:p>
    <w:p w:rsidR="00992D09" w:rsidRPr="00992D09" w:rsidRDefault="00992D09" w:rsidP="00992D09">
      <w:pPr>
        <w:pStyle w:val="a9"/>
        <w:spacing w:before="0" w:beforeAutospacing="0" w:after="0" w:afterAutospacing="0"/>
        <w:ind w:firstLine="709"/>
        <w:jc w:val="both"/>
        <w:rPr>
          <w:sz w:val="28"/>
          <w:szCs w:val="28"/>
        </w:rPr>
      </w:pPr>
      <w:r w:rsidRPr="00992D09">
        <w:rPr>
          <w:sz w:val="28"/>
          <w:szCs w:val="28"/>
        </w:rPr>
        <w:t>3) порядок назначения (избрания) главного редактора, редакционной коллегии и (или) иных органов управления редакцией;</w:t>
      </w:r>
    </w:p>
    <w:p w:rsidR="00992D09" w:rsidRPr="00992D09" w:rsidRDefault="00992D09" w:rsidP="00992D09">
      <w:pPr>
        <w:pStyle w:val="a9"/>
        <w:spacing w:before="0" w:beforeAutospacing="0" w:after="0" w:afterAutospacing="0"/>
        <w:ind w:firstLine="709"/>
        <w:jc w:val="both"/>
        <w:rPr>
          <w:sz w:val="28"/>
          <w:szCs w:val="28"/>
        </w:rPr>
      </w:pPr>
      <w:r w:rsidRPr="00992D09">
        <w:rPr>
          <w:sz w:val="28"/>
          <w:szCs w:val="28"/>
        </w:rPr>
        <w:t>4) основания и порядок прекращения и приостановления деятельности средства массовой информации;</w:t>
      </w:r>
    </w:p>
    <w:p w:rsidR="00992D09" w:rsidRPr="00992D09" w:rsidRDefault="00992D09" w:rsidP="00992D09">
      <w:pPr>
        <w:pStyle w:val="a9"/>
        <w:spacing w:before="0" w:beforeAutospacing="0" w:after="0" w:afterAutospacing="0"/>
        <w:ind w:firstLine="709"/>
        <w:jc w:val="both"/>
        <w:rPr>
          <w:sz w:val="28"/>
          <w:szCs w:val="28"/>
        </w:rPr>
      </w:pPr>
      <w:r w:rsidRPr="00992D09">
        <w:rPr>
          <w:sz w:val="28"/>
          <w:szCs w:val="28"/>
        </w:rPr>
        <w:t>5) передача и (или) сохранение права на наименование (название), иные юридические последствия смены учредителя, изменения состава соучредителей, прекращения деятельности средства массовой информации, ликвидации или реорганизации редакции, изменения ее организационно-правовой формы;</w:t>
      </w:r>
    </w:p>
    <w:p w:rsidR="00992D09" w:rsidRPr="00992D09" w:rsidRDefault="00992D09" w:rsidP="00992D09">
      <w:pPr>
        <w:pStyle w:val="a9"/>
        <w:spacing w:before="0" w:beforeAutospacing="0" w:after="0" w:afterAutospacing="0"/>
        <w:ind w:firstLine="709"/>
        <w:jc w:val="both"/>
        <w:rPr>
          <w:sz w:val="28"/>
          <w:szCs w:val="28"/>
        </w:rPr>
      </w:pPr>
      <w:r w:rsidRPr="00992D09">
        <w:rPr>
          <w:sz w:val="28"/>
          <w:szCs w:val="28"/>
        </w:rPr>
        <w:t>6) порядок утверждения и изменения устава редакции, а также иные положения, предусмотренные Законом о СМИ и другими законодательными актами.</w:t>
      </w:r>
    </w:p>
    <w:p w:rsidR="00992D09" w:rsidRPr="00992D09" w:rsidRDefault="00992D09" w:rsidP="00992D09">
      <w:pPr>
        <w:pStyle w:val="a9"/>
        <w:spacing w:before="0" w:beforeAutospacing="0" w:after="0" w:afterAutospacing="0"/>
        <w:ind w:firstLine="709"/>
        <w:jc w:val="both"/>
        <w:rPr>
          <w:sz w:val="28"/>
          <w:szCs w:val="28"/>
        </w:rPr>
      </w:pPr>
      <w:r w:rsidRPr="00992D09">
        <w:rPr>
          <w:sz w:val="28"/>
          <w:szCs w:val="28"/>
        </w:rPr>
        <w:t>Данный перечень является обязательным для включения в устав редакции СМИ, но не исчерпывающим.</w:t>
      </w:r>
    </w:p>
    <w:p w:rsidR="00992D09" w:rsidRPr="00992D09" w:rsidRDefault="00992D09" w:rsidP="00992D09">
      <w:pPr>
        <w:pStyle w:val="a9"/>
        <w:spacing w:before="0" w:beforeAutospacing="0" w:after="0" w:afterAutospacing="0"/>
        <w:ind w:firstLine="709"/>
        <w:jc w:val="both"/>
        <w:rPr>
          <w:sz w:val="28"/>
          <w:szCs w:val="28"/>
        </w:rPr>
      </w:pPr>
      <w:r w:rsidRPr="00992D09">
        <w:rPr>
          <w:sz w:val="28"/>
          <w:szCs w:val="28"/>
        </w:rPr>
        <w:t>Поскольку действующим законодательством Российской Федерации не предусмотрено обязательное перечисление в уставе организации всех его участников поименно, то вносить изменения в действующую редакцию устава в случае изменения состава участников организации, не требуется.</w:t>
      </w:r>
    </w:p>
    <w:p w:rsidR="00992D09" w:rsidRPr="00992D09" w:rsidRDefault="00992D09" w:rsidP="00992D09">
      <w:pPr>
        <w:pStyle w:val="a9"/>
        <w:spacing w:before="0" w:beforeAutospacing="0" w:after="0" w:afterAutospacing="0"/>
        <w:ind w:firstLine="709"/>
        <w:jc w:val="both"/>
        <w:rPr>
          <w:sz w:val="28"/>
          <w:szCs w:val="28"/>
        </w:rPr>
      </w:pPr>
      <w:r w:rsidRPr="00992D09">
        <w:rPr>
          <w:sz w:val="28"/>
          <w:szCs w:val="28"/>
        </w:rPr>
        <w:t>Однако устав редакции и устав юридического лица могут быть абсолютно разными документами.</w:t>
      </w:r>
    </w:p>
    <w:p w:rsidR="00992D09" w:rsidRPr="00992D09" w:rsidRDefault="00992D09" w:rsidP="00992D09">
      <w:pPr>
        <w:pStyle w:val="a9"/>
        <w:spacing w:before="0" w:beforeAutospacing="0" w:after="0" w:afterAutospacing="0"/>
        <w:ind w:firstLine="709"/>
        <w:jc w:val="both"/>
        <w:rPr>
          <w:sz w:val="28"/>
          <w:szCs w:val="28"/>
        </w:rPr>
      </w:pPr>
      <w:r w:rsidRPr="00992D09">
        <w:rPr>
          <w:sz w:val="28"/>
          <w:szCs w:val="28"/>
        </w:rPr>
        <w:t>Нарушение порядка принятия и (или) утверждения устава, отсутствие какого-либо из обязательных положений, предусмотренных ст. 20 Закона о СМИ, свидетельствует о несоответствии устава требованиям действующего законодательства Российской Федерации в сфере средств массовой информации.</w:t>
      </w:r>
    </w:p>
    <w:p w:rsidR="00992D09" w:rsidRPr="00992D09" w:rsidRDefault="00992D09" w:rsidP="00992D09">
      <w:pPr>
        <w:pStyle w:val="a9"/>
        <w:spacing w:before="0" w:beforeAutospacing="0" w:after="0" w:afterAutospacing="0"/>
        <w:ind w:firstLine="709"/>
        <w:jc w:val="both"/>
        <w:rPr>
          <w:sz w:val="28"/>
          <w:szCs w:val="28"/>
        </w:rPr>
      </w:pPr>
      <w:r w:rsidRPr="00992D09">
        <w:rPr>
          <w:sz w:val="28"/>
          <w:szCs w:val="28"/>
        </w:rPr>
        <w:t xml:space="preserve">В соответствии с ч. 3 ст. 20 Закона о СМИ: до утверждения устава редакции, а также если редакция состоит менее чем из десяти человек, ее отношения с учредителем, включая вопросы, перечисленные в пунктах 1 - </w:t>
      </w:r>
      <w:hyperlink r:id="rId9" w:history="1">
        <w:r w:rsidRPr="00992D09">
          <w:rPr>
            <w:rStyle w:val="aa"/>
            <w:sz w:val="28"/>
            <w:szCs w:val="28"/>
          </w:rPr>
          <w:t>5</w:t>
        </w:r>
      </w:hyperlink>
      <w:r w:rsidRPr="00992D09">
        <w:rPr>
          <w:sz w:val="28"/>
          <w:szCs w:val="28"/>
        </w:rPr>
        <w:t xml:space="preserve"> части второй ст. 20 Закона о СМИ.</w:t>
      </w:r>
    </w:p>
    <w:p w:rsidR="00992D09" w:rsidRPr="00992D09" w:rsidRDefault="00992D09" w:rsidP="00992D09">
      <w:pPr>
        <w:pStyle w:val="a9"/>
        <w:spacing w:before="0" w:beforeAutospacing="0" w:after="0" w:afterAutospacing="0"/>
        <w:ind w:firstLine="709"/>
        <w:jc w:val="both"/>
        <w:rPr>
          <w:sz w:val="28"/>
          <w:szCs w:val="28"/>
        </w:rPr>
      </w:pPr>
      <w:r w:rsidRPr="00992D09">
        <w:rPr>
          <w:sz w:val="28"/>
          <w:szCs w:val="28"/>
        </w:rPr>
        <w:t>В первом случае договор прекращает свое действие с момента утверждения устава редакции СМИ учредителем.</w:t>
      </w:r>
    </w:p>
    <w:p w:rsidR="00992D09" w:rsidRPr="00992D09" w:rsidRDefault="00992D09" w:rsidP="00992D09">
      <w:pPr>
        <w:pStyle w:val="a9"/>
        <w:spacing w:before="0" w:beforeAutospacing="0" w:after="0" w:afterAutospacing="0"/>
        <w:ind w:firstLine="709"/>
        <w:jc w:val="both"/>
        <w:rPr>
          <w:sz w:val="28"/>
          <w:szCs w:val="28"/>
        </w:rPr>
      </w:pPr>
      <w:r w:rsidRPr="00992D09">
        <w:rPr>
          <w:sz w:val="28"/>
          <w:szCs w:val="28"/>
        </w:rPr>
        <w:t>В соответствии с ч. 5 ст. 20 Закона о СМИ копия устава редакции или заменяющего его договора направляется в регистрирующий орган не позднее трех месяцев со дня первого выхода в свет (в эфир) средства массовой информации.</w:t>
      </w:r>
    </w:p>
    <w:p w:rsidR="00992D09" w:rsidRPr="00992D09" w:rsidRDefault="00992D09" w:rsidP="00992D09">
      <w:pPr>
        <w:pStyle w:val="a9"/>
        <w:spacing w:before="0" w:beforeAutospacing="0" w:after="0" w:afterAutospacing="0"/>
        <w:ind w:firstLine="709"/>
        <w:jc w:val="both"/>
        <w:rPr>
          <w:sz w:val="28"/>
          <w:szCs w:val="28"/>
        </w:rPr>
      </w:pPr>
      <w:r w:rsidRPr="00992D09">
        <w:rPr>
          <w:sz w:val="28"/>
          <w:szCs w:val="28"/>
        </w:rPr>
        <w:lastRenderedPageBreak/>
        <w:t>За непредставление или несвоевременное представление устава редакции в регистрирующий орган ст. 13.23 Кодекса Российской Федерации об административных правонарушениях (далее – КоАП РФ) предусмотрена административная ответственность в виде штрафа:</w:t>
      </w:r>
    </w:p>
    <w:p w:rsidR="00992D09" w:rsidRPr="00992D09" w:rsidRDefault="00992D09" w:rsidP="00992D09">
      <w:pPr>
        <w:pStyle w:val="a9"/>
        <w:spacing w:before="0" w:beforeAutospacing="0" w:after="0" w:afterAutospacing="0"/>
        <w:ind w:firstLine="709"/>
        <w:jc w:val="both"/>
        <w:rPr>
          <w:sz w:val="28"/>
          <w:szCs w:val="28"/>
        </w:rPr>
      </w:pPr>
      <w:r w:rsidRPr="00992D09">
        <w:rPr>
          <w:sz w:val="28"/>
          <w:szCs w:val="28"/>
        </w:rPr>
        <w:t>- на граждан - в размере от двухсот до пятисот рублей;</w:t>
      </w:r>
    </w:p>
    <w:p w:rsidR="00992D09" w:rsidRPr="00992D09" w:rsidRDefault="00992D09" w:rsidP="00992D09">
      <w:pPr>
        <w:pStyle w:val="a9"/>
        <w:spacing w:before="0" w:beforeAutospacing="0" w:after="0" w:afterAutospacing="0"/>
        <w:ind w:firstLine="709"/>
        <w:jc w:val="both"/>
        <w:rPr>
          <w:sz w:val="28"/>
          <w:szCs w:val="28"/>
        </w:rPr>
      </w:pPr>
      <w:r w:rsidRPr="00992D09">
        <w:rPr>
          <w:sz w:val="28"/>
          <w:szCs w:val="28"/>
        </w:rPr>
        <w:t>- на должностных лиц - от одной тысячи до двух тысяч рублей;</w:t>
      </w:r>
    </w:p>
    <w:p w:rsidR="00992D09" w:rsidRPr="00992D09" w:rsidRDefault="00992D09" w:rsidP="00992D09">
      <w:pPr>
        <w:pStyle w:val="a9"/>
        <w:spacing w:before="0" w:beforeAutospacing="0" w:after="0" w:afterAutospacing="0"/>
        <w:ind w:firstLine="709"/>
        <w:jc w:val="both"/>
        <w:rPr>
          <w:sz w:val="28"/>
          <w:szCs w:val="28"/>
        </w:rPr>
      </w:pPr>
      <w:r w:rsidRPr="00992D09">
        <w:rPr>
          <w:sz w:val="28"/>
          <w:szCs w:val="28"/>
        </w:rPr>
        <w:t>- на юридических лиц - от десяти тысяч до двадцати тысяч рублей.</w:t>
      </w:r>
    </w:p>
    <w:p w:rsidR="00992D09" w:rsidRPr="00992D09" w:rsidRDefault="00992D09" w:rsidP="00992D09">
      <w:pPr>
        <w:pStyle w:val="a9"/>
        <w:spacing w:before="0" w:beforeAutospacing="0" w:after="0" w:afterAutospacing="0"/>
        <w:ind w:firstLine="709"/>
        <w:jc w:val="both"/>
        <w:rPr>
          <w:sz w:val="28"/>
          <w:szCs w:val="28"/>
        </w:rPr>
      </w:pPr>
      <w:r w:rsidRPr="00992D09">
        <w:rPr>
          <w:sz w:val="28"/>
          <w:szCs w:val="28"/>
        </w:rPr>
        <w:t>Необходимо при этом учитывать, что регистрирующим органом является тот территориальный орган Роскомнадзора, которым внесена запись в реестр зарегистрированных средств массовой информации.</w:t>
      </w:r>
    </w:p>
    <w:p w:rsidR="00992D09" w:rsidRPr="00992D09" w:rsidRDefault="00992D09" w:rsidP="00992D09">
      <w:pPr>
        <w:pStyle w:val="a9"/>
        <w:spacing w:before="0" w:beforeAutospacing="0" w:after="0" w:afterAutospacing="0"/>
        <w:ind w:firstLine="709"/>
        <w:jc w:val="both"/>
        <w:rPr>
          <w:sz w:val="28"/>
          <w:szCs w:val="28"/>
        </w:rPr>
      </w:pPr>
      <w:r w:rsidRPr="00992D09">
        <w:rPr>
          <w:sz w:val="28"/>
          <w:szCs w:val="28"/>
        </w:rPr>
        <w:t>На официальном сайте Роскомнадзора размещен примерный шаблон устава редакции средства массовой информации.</w:t>
      </w:r>
    </w:p>
    <w:p w:rsidR="00992D09" w:rsidRPr="00992D09" w:rsidRDefault="00992D09" w:rsidP="00992D09">
      <w:pPr>
        <w:pStyle w:val="a9"/>
        <w:spacing w:before="0" w:beforeAutospacing="0" w:after="0" w:afterAutospacing="0"/>
        <w:ind w:firstLine="709"/>
        <w:jc w:val="both"/>
        <w:rPr>
          <w:sz w:val="28"/>
          <w:szCs w:val="28"/>
        </w:rPr>
      </w:pPr>
      <w:r>
        <w:rPr>
          <w:sz w:val="28"/>
          <w:szCs w:val="28"/>
        </w:rPr>
        <w:t xml:space="preserve">В соответствии с п. 5.8. </w:t>
      </w:r>
      <w:r w:rsidRPr="00992D09">
        <w:rPr>
          <w:sz w:val="28"/>
          <w:szCs w:val="28"/>
        </w:rPr>
        <w:t>примерного устава в составе редакции предусмотрено создание коллегиального совещательного органа - редакционной коллегии. Поскольку создание редакционной коллегии в соответствии со ст. 19, 20 Закона о СМИ не является обязательным требованием, ее отсутствие не является нарушением.</w:t>
      </w:r>
    </w:p>
    <w:p w:rsidR="00992D09" w:rsidRPr="00992D09" w:rsidRDefault="00992D09" w:rsidP="00992D09">
      <w:pPr>
        <w:pStyle w:val="a9"/>
        <w:spacing w:before="0" w:beforeAutospacing="0" w:after="0" w:afterAutospacing="0"/>
        <w:ind w:firstLine="709"/>
        <w:jc w:val="both"/>
        <w:rPr>
          <w:sz w:val="28"/>
          <w:szCs w:val="28"/>
        </w:rPr>
      </w:pPr>
      <w:r w:rsidRPr="00992D09">
        <w:rPr>
          <w:sz w:val="28"/>
          <w:szCs w:val="28"/>
        </w:rPr>
        <w:t>Если в составе медиа-холдинга объединены редакции различных средств массовой информации, которыми руководят редакторы, необходимо создавать такой орган управления как главный редактор и указывать в уставах редакций и выходных данных сведения о главном редакторе.</w:t>
      </w:r>
    </w:p>
    <w:p w:rsidR="00992D09" w:rsidRDefault="00992D09" w:rsidP="00015318">
      <w:pPr>
        <w:spacing w:after="0" w:line="240" w:lineRule="auto"/>
        <w:ind w:firstLine="709"/>
        <w:jc w:val="both"/>
        <w:rPr>
          <w:lang w:eastAsia="ru-RU"/>
        </w:rPr>
      </w:pPr>
    </w:p>
    <w:p w:rsidR="000F6DCE" w:rsidRPr="000F6DCE" w:rsidRDefault="000F6DCE" w:rsidP="000F6DCE">
      <w:pPr>
        <w:pStyle w:val="a4"/>
        <w:numPr>
          <w:ilvl w:val="0"/>
          <w:numId w:val="1"/>
        </w:numPr>
        <w:spacing w:after="0" w:line="240" w:lineRule="auto"/>
        <w:ind w:left="0" w:firstLine="709"/>
        <w:jc w:val="both"/>
        <w:rPr>
          <w:rFonts w:ascii="Times New Roman" w:eastAsia="Times New Roman" w:hAnsi="Times New Roman" w:cs="Times New Roman"/>
          <w:b/>
          <w:sz w:val="28"/>
          <w:szCs w:val="28"/>
        </w:rPr>
      </w:pPr>
      <w:r w:rsidRPr="000F6DCE">
        <w:rPr>
          <w:rFonts w:ascii="Times New Roman" w:eastAsia="Times New Roman" w:hAnsi="Times New Roman" w:cs="Times New Roman"/>
          <w:b/>
          <w:sz w:val="28"/>
          <w:szCs w:val="28"/>
        </w:rPr>
        <w:t>Соблюдение требований статьи 27 Закона о СМИ.</w:t>
      </w:r>
    </w:p>
    <w:p w:rsidR="00C73A7E" w:rsidRDefault="000F6DCE" w:rsidP="00C73A7E">
      <w:pPr>
        <w:autoSpaceDE w:val="0"/>
        <w:autoSpaceDN w:val="0"/>
        <w:adjustRightInd w:val="0"/>
        <w:spacing w:after="0" w:line="240" w:lineRule="auto"/>
        <w:ind w:firstLine="709"/>
        <w:jc w:val="both"/>
      </w:pPr>
      <w:r w:rsidRPr="000F6DCE">
        <w:rPr>
          <w:rFonts w:eastAsia="Times New Roman"/>
        </w:rPr>
        <w:t xml:space="preserve">В соответствии со ст. 27 Закона о СМИ </w:t>
      </w:r>
      <w:r w:rsidR="00C73A7E">
        <w:t>сетевое издание должно содержать следующие сведения:</w:t>
      </w:r>
    </w:p>
    <w:p w:rsidR="00C73A7E" w:rsidRDefault="00C73A7E" w:rsidP="00C73A7E">
      <w:pPr>
        <w:autoSpaceDE w:val="0"/>
        <w:autoSpaceDN w:val="0"/>
        <w:adjustRightInd w:val="0"/>
        <w:spacing w:after="0" w:line="240" w:lineRule="auto"/>
        <w:ind w:firstLine="709"/>
        <w:jc w:val="both"/>
      </w:pPr>
      <w:r>
        <w:t>1) наименование (название) издания;</w:t>
      </w:r>
    </w:p>
    <w:p w:rsidR="00C73A7E" w:rsidRDefault="00C73A7E" w:rsidP="00C73A7E">
      <w:pPr>
        <w:autoSpaceDE w:val="0"/>
        <w:autoSpaceDN w:val="0"/>
        <w:adjustRightInd w:val="0"/>
        <w:spacing w:after="0" w:line="240" w:lineRule="auto"/>
        <w:ind w:firstLine="709"/>
        <w:jc w:val="both"/>
      </w:pPr>
      <w:r>
        <w:t>2) учредитель (соучредители);</w:t>
      </w:r>
    </w:p>
    <w:p w:rsidR="00C73A7E" w:rsidRDefault="00C73A7E" w:rsidP="00C73A7E">
      <w:pPr>
        <w:autoSpaceDE w:val="0"/>
        <w:autoSpaceDN w:val="0"/>
        <w:adjustRightInd w:val="0"/>
        <w:spacing w:after="0" w:line="240" w:lineRule="auto"/>
        <w:ind w:firstLine="709"/>
        <w:jc w:val="both"/>
      </w:pPr>
      <w:r>
        <w:t>3) фамилия, инициалы главного редактора;</w:t>
      </w:r>
    </w:p>
    <w:p w:rsidR="00C73A7E" w:rsidRDefault="00C73A7E" w:rsidP="00C73A7E">
      <w:pPr>
        <w:autoSpaceDE w:val="0"/>
        <w:autoSpaceDN w:val="0"/>
        <w:adjustRightInd w:val="0"/>
        <w:spacing w:after="0" w:line="240" w:lineRule="auto"/>
        <w:ind w:firstLine="709"/>
        <w:jc w:val="both"/>
      </w:pPr>
      <w:r>
        <w:t>4) адрес электронной почты и номер телефона редакции;</w:t>
      </w:r>
    </w:p>
    <w:p w:rsidR="00C73A7E" w:rsidRDefault="00C73A7E" w:rsidP="00C73A7E">
      <w:pPr>
        <w:autoSpaceDE w:val="0"/>
        <w:autoSpaceDN w:val="0"/>
        <w:adjustRightInd w:val="0"/>
        <w:spacing w:after="0" w:line="240" w:lineRule="auto"/>
        <w:ind w:firstLine="709"/>
        <w:jc w:val="both"/>
      </w:pPr>
      <w:r>
        <w:t xml:space="preserve">5) знак информационной продукции в случаях, предусмотренных Федеральным </w:t>
      </w:r>
      <w:hyperlink r:id="rId10" w:history="1">
        <w:r>
          <w:rPr>
            <w:color w:val="0000FF"/>
          </w:rPr>
          <w:t>законом</w:t>
        </w:r>
      </w:hyperlink>
      <w:r>
        <w:t xml:space="preserve"> от 29 декабря 2010 года N 436-ФЗ "О защите детей от информации, причиняющей вред их здоровью и развитию".</w:t>
      </w:r>
    </w:p>
    <w:p w:rsidR="00C73A7E" w:rsidRDefault="00C73A7E" w:rsidP="00C73A7E">
      <w:pPr>
        <w:autoSpaceDE w:val="0"/>
        <w:autoSpaceDN w:val="0"/>
        <w:adjustRightInd w:val="0"/>
        <w:spacing w:after="0" w:line="240" w:lineRule="auto"/>
        <w:ind w:firstLine="709"/>
        <w:jc w:val="both"/>
      </w:pPr>
      <w:r>
        <w:rPr>
          <w:rFonts w:eastAsia="Times New Roman"/>
        </w:rPr>
        <w:t>Кроме того, в соответствии со ст. 27 Закона о СМИ, з</w:t>
      </w:r>
      <w:r w:rsidRPr="00923037">
        <w:rPr>
          <w:rFonts w:eastAsia="Times New Roman"/>
        </w:rPr>
        <w:t>арегистрированное средство массовой информации обязано указывать в выходных данных зарегистрировавший его орган и регистрационный номер.</w:t>
      </w:r>
      <w:r w:rsidRPr="00C73A7E">
        <w:t xml:space="preserve"> </w:t>
      </w:r>
    </w:p>
    <w:p w:rsidR="00C73A7E" w:rsidRDefault="00C73A7E" w:rsidP="00C73A7E">
      <w:pPr>
        <w:autoSpaceDE w:val="0"/>
        <w:autoSpaceDN w:val="0"/>
        <w:adjustRightInd w:val="0"/>
        <w:spacing w:after="0" w:line="240" w:lineRule="auto"/>
        <w:ind w:firstLine="709"/>
        <w:jc w:val="both"/>
      </w:pPr>
      <w:r>
        <w:t>Также в выходных данных зарегистрированного средства массовой информации, участником (учредителем) которого является российское юридическое лицо, выполняющее функции иностранного агента, должно содержаться указание на то, что такое средство массовой информации создано иностранным средством массовой информации, выполняющим функции иностранного агента.</w:t>
      </w:r>
    </w:p>
    <w:p w:rsidR="000F6DCE" w:rsidRPr="000F6DCE" w:rsidRDefault="000F6DCE" w:rsidP="000F6DCE">
      <w:pPr>
        <w:spacing w:after="0" w:line="240" w:lineRule="auto"/>
        <w:ind w:firstLine="708"/>
        <w:jc w:val="both"/>
        <w:rPr>
          <w:rFonts w:eastAsia="Times New Roman"/>
        </w:rPr>
      </w:pPr>
      <w:r w:rsidRPr="000F6DCE">
        <w:rPr>
          <w:rFonts w:eastAsia="Times New Roman"/>
        </w:rPr>
        <w:t>Необходимо учитывать, что допускается указание в выходных данных СМИ в качестве наименования регистрирующего органа сокращенной формы - «</w:t>
      </w:r>
      <w:proofErr w:type="spellStart"/>
      <w:r w:rsidRPr="000F6DCE">
        <w:rPr>
          <w:rFonts w:eastAsia="Times New Roman"/>
        </w:rPr>
        <w:t>Роскомнадзор</w:t>
      </w:r>
      <w:proofErr w:type="spellEnd"/>
      <w:r w:rsidRPr="000F6DCE">
        <w:rPr>
          <w:rFonts w:eastAsia="Times New Roman"/>
        </w:rPr>
        <w:t>».</w:t>
      </w:r>
    </w:p>
    <w:p w:rsidR="000F6DCE" w:rsidRPr="000F6DCE" w:rsidRDefault="00C73A7E" w:rsidP="000F6DCE">
      <w:pPr>
        <w:spacing w:after="0" w:line="240" w:lineRule="auto"/>
        <w:ind w:firstLine="708"/>
        <w:jc w:val="both"/>
        <w:rPr>
          <w:rFonts w:eastAsia="Times New Roman"/>
          <w:lang w:eastAsia="ru-RU"/>
        </w:rPr>
      </w:pPr>
      <w:r>
        <w:rPr>
          <w:rFonts w:eastAsia="Times New Roman"/>
          <w:lang w:eastAsia="ru-RU"/>
        </w:rPr>
        <w:lastRenderedPageBreak/>
        <w:t>Н</w:t>
      </w:r>
      <w:r w:rsidR="000F6DCE" w:rsidRPr="000F6DCE">
        <w:rPr>
          <w:rFonts w:eastAsia="Times New Roman"/>
          <w:lang w:eastAsia="ru-RU"/>
        </w:rPr>
        <w:t>еобходимо особое внимание обратить на то, что:</w:t>
      </w:r>
    </w:p>
    <w:p w:rsidR="000F6DCE" w:rsidRPr="000F6DCE" w:rsidRDefault="000F6DCE" w:rsidP="000F6DCE">
      <w:pPr>
        <w:widowControl w:val="0"/>
        <w:autoSpaceDE w:val="0"/>
        <w:autoSpaceDN w:val="0"/>
        <w:adjustRightInd w:val="0"/>
        <w:spacing w:after="0" w:line="240" w:lineRule="auto"/>
        <w:ind w:firstLine="568"/>
        <w:jc w:val="both"/>
        <w:rPr>
          <w:rFonts w:eastAsia="Times New Roman"/>
          <w:lang w:eastAsia="ru-RU"/>
        </w:rPr>
      </w:pPr>
      <w:r w:rsidRPr="000F6DCE">
        <w:rPr>
          <w:rFonts w:eastAsia="Times New Roman"/>
          <w:lang w:eastAsia="ru-RU"/>
        </w:rPr>
        <w:t>- наименование (название) средства массовой информации должно полностью соответствовать наименованию (названию), указанному в свидетельстве о государственной регистрации средства массовой информации;</w:t>
      </w:r>
    </w:p>
    <w:p w:rsidR="000F6DCE" w:rsidRPr="000F6DCE" w:rsidRDefault="000F6DCE" w:rsidP="000F6DCE">
      <w:pPr>
        <w:widowControl w:val="0"/>
        <w:autoSpaceDE w:val="0"/>
        <w:autoSpaceDN w:val="0"/>
        <w:adjustRightInd w:val="0"/>
        <w:spacing w:after="0" w:line="240" w:lineRule="auto"/>
        <w:ind w:firstLine="568"/>
        <w:jc w:val="both"/>
        <w:rPr>
          <w:rFonts w:eastAsia="Times New Roman"/>
          <w:lang w:eastAsia="ru-RU"/>
        </w:rPr>
      </w:pPr>
      <w:r w:rsidRPr="000F6DCE">
        <w:rPr>
          <w:rFonts w:eastAsia="Times New Roman"/>
          <w:lang w:eastAsia="ru-RU"/>
        </w:rPr>
        <w:t>- знак информационной продукции должен соответствовать содержанию распространяемой информации и классификации, установленной Федеральным законом от 29.12.2010 № 436-ФЗ «О защите детей от информации, причиняющей вред их здоровью и развитию».</w:t>
      </w:r>
    </w:p>
    <w:p w:rsidR="000F6DCE" w:rsidRPr="000F6DCE" w:rsidRDefault="000F6DCE" w:rsidP="000F6DCE">
      <w:pPr>
        <w:spacing w:after="0" w:line="240" w:lineRule="auto"/>
        <w:ind w:firstLine="708"/>
        <w:jc w:val="both"/>
        <w:rPr>
          <w:rFonts w:eastAsia="Times New Roman"/>
        </w:rPr>
      </w:pPr>
      <w:r w:rsidRPr="000F6DCE">
        <w:rPr>
          <w:rFonts w:eastAsia="Times New Roman"/>
        </w:rPr>
        <w:t>Действующим законодательством Российской Федерации не установлены какие-либо требования к месту размещения выходных данных.</w:t>
      </w:r>
    </w:p>
    <w:p w:rsidR="000F6DCE" w:rsidRPr="000F6DCE" w:rsidRDefault="000F6DCE" w:rsidP="000F6DCE">
      <w:pPr>
        <w:widowControl w:val="0"/>
        <w:autoSpaceDE w:val="0"/>
        <w:autoSpaceDN w:val="0"/>
        <w:adjustRightInd w:val="0"/>
        <w:spacing w:after="0" w:line="240" w:lineRule="auto"/>
        <w:ind w:firstLine="709"/>
        <w:jc w:val="both"/>
        <w:rPr>
          <w:rFonts w:eastAsia="Times New Roman"/>
          <w:lang w:eastAsia="ru-RU"/>
        </w:rPr>
      </w:pPr>
      <w:r w:rsidRPr="000F6DCE">
        <w:rPr>
          <w:rFonts w:eastAsia="Times New Roman"/>
          <w:lang w:eastAsia="ru-RU"/>
        </w:rPr>
        <w:t xml:space="preserve">Размещение на страницах сетевого издания </w:t>
      </w:r>
      <w:proofErr w:type="spellStart"/>
      <w:r w:rsidRPr="000F6DCE">
        <w:rPr>
          <w:rFonts w:eastAsia="Times New Roman"/>
          <w:lang w:eastAsia="ru-RU"/>
        </w:rPr>
        <w:t>web</w:t>
      </w:r>
      <w:proofErr w:type="spellEnd"/>
      <w:r w:rsidRPr="000F6DCE">
        <w:rPr>
          <w:rFonts w:eastAsia="Times New Roman"/>
          <w:lang w:eastAsia="ru-RU"/>
        </w:rPr>
        <w:t>-ссылки на выходные данные средства массовой информации, при переходе по которой открывается файл копии свидетельства о регистрации средства массовой информации, и указанные в копии данные совпадают с информацией, имеющейся в регистрационном деле средства массовой информации, свидетельствует о соблюдении сетевым изданием требований ст. 27 Закона о СМИ.</w:t>
      </w:r>
    </w:p>
    <w:p w:rsidR="000F6DCE" w:rsidRPr="000F6DCE" w:rsidRDefault="000F6DCE" w:rsidP="000F6DCE">
      <w:pPr>
        <w:spacing w:after="0" w:line="240" w:lineRule="auto"/>
        <w:ind w:firstLine="708"/>
        <w:contextualSpacing/>
        <w:jc w:val="both"/>
      </w:pPr>
      <w:r w:rsidRPr="000F6DCE">
        <w:rPr>
          <w:rFonts w:eastAsia="Times New Roman"/>
        </w:rPr>
        <w:t xml:space="preserve">Дополнительно сообщаем, что в случае размещения сетевым изданием материалов, подготовленных </w:t>
      </w:r>
      <w:r w:rsidRPr="000F6DCE">
        <w:t>информационным агентством, они должны сопровождаться его наименованием (названием).</w:t>
      </w:r>
    </w:p>
    <w:p w:rsidR="000F6DCE" w:rsidRPr="000F6DCE" w:rsidRDefault="000F6DCE" w:rsidP="000F6DCE">
      <w:pPr>
        <w:widowControl w:val="0"/>
        <w:autoSpaceDE w:val="0"/>
        <w:autoSpaceDN w:val="0"/>
        <w:adjustRightInd w:val="0"/>
        <w:spacing w:after="0" w:line="240" w:lineRule="auto"/>
        <w:ind w:firstLine="709"/>
        <w:jc w:val="both"/>
        <w:rPr>
          <w:rFonts w:eastAsia="Times New Roman"/>
          <w:i/>
          <w:lang w:eastAsia="ru-RU"/>
        </w:rPr>
      </w:pPr>
      <w:r w:rsidRPr="000F6DCE">
        <w:rPr>
          <w:rFonts w:eastAsia="Times New Roman"/>
          <w:i/>
          <w:lang w:eastAsia="ru-RU"/>
        </w:rPr>
        <w:t>Для сведения сообщаем, что статус информационного агентства определен ст. 23 Закона о СМИ: на них одновременно распространяются статус редакции, издателя, распространителя и правовой режим средства массовой информации.</w:t>
      </w:r>
    </w:p>
    <w:p w:rsidR="000F6DCE" w:rsidRPr="000F6DCE" w:rsidRDefault="000F6DCE" w:rsidP="000F6DCE">
      <w:pPr>
        <w:widowControl w:val="0"/>
        <w:autoSpaceDE w:val="0"/>
        <w:autoSpaceDN w:val="0"/>
        <w:adjustRightInd w:val="0"/>
        <w:spacing w:after="0" w:line="240" w:lineRule="auto"/>
        <w:ind w:firstLine="709"/>
        <w:jc w:val="both"/>
        <w:rPr>
          <w:rFonts w:eastAsia="Times New Roman"/>
          <w:i/>
          <w:lang w:eastAsia="ru-RU"/>
        </w:rPr>
      </w:pPr>
      <w:r w:rsidRPr="000F6DCE">
        <w:rPr>
          <w:rFonts w:eastAsia="Times New Roman"/>
          <w:i/>
          <w:lang w:eastAsia="ru-RU"/>
        </w:rPr>
        <w:t>Закрепляя статус информационного агентства, Закон о СМИ не дает определения данному термину. Действующее федеральное законодательство вообще не содержит трактовки информационного агентства. До 2005 г. определение данного понятия можно было найти в Федеральном законе от 1 декабря 1995 г. № 191-ФЗ «О государственной поддержке средств массовой информации и книгоиздания Российской Федерации», понимающем под информационным агентством «организацию, осуществляющую сбор и оперативное распространение информации». Однако Федеральным законом от 22 августа 2004 г. № 122-ФЗ данный нормативный акт признан утратившим силу с 1 января 2005 г.</w:t>
      </w:r>
    </w:p>
    <w:p w:rsidR="000F6DCE" w:rsidRPr="000F6DCE" w:rsidRDefault="000F6DCE" w:rsidP="000F6DCE">
      <w:pPr>
        <w:widowControl w:val="0"/>
        <w:autoSpaceDE w:val="0"/>
        <w:autoSpaceDN w:val="0"/>
        <w:adjustRightInd w:val="0"/>
        <w:spacing w:after="0" w:line="240" w:lineRule="auto"/>
        <w:ind w:firstLine="709"/>
        <w:jc w:val="both"/>
        <w:rPr>
          <w:rFonts w:eastAsia="Times New Roman"/>
          <w:i/>
          <w:lang w:eastAsia="ru-RU"/>
        </w:rPr>
      </w:pPr>
      <w:r w:rsidRPr="000F6DCE">
        <w:rPr>
          <w:rFonts w:eastAsia="Times New Roman"/>
          <w:i/>
          <w:lang w:eastAsia="ru-RU"/>
        </w:rPr>
        <w:t xml:space="preserve">Специфика информационных агентств заключается в том, что информацию они распространяют не периодически, а по мере появления. </w:t>
      </w:r>
    </w:p>
    <w:p w:rsidR="000F6DCE" w:rsidRPr="000F6DCE" w:rsidRDefault="000F6DCE" w:rsidP="000F6DCE">
      <w:pPr>
        <w:widowControl w:val="0"/>
        <w:autoSpaceDE w:val="0"/>
        <w:autoSpaceDN w:val="0"/>
        <w:adjustRightInd w:val="0"/>
        <w:spacing w:after="0" w:line="240" w:lineRule="auto"/>
        <w:ind w:firstLine="709"/>
        <w:jc w:val="both"/>
        <w:rPr>
          <w:rFonts w:eastAsia="Times New Roman"/>
          <w:i/>
          <w:lang w:eastAsia="ru-RU"/>
        </w:rPr>
      </w:pPr>
      <w:r w:rsidRPr="000F6DCE">
        <w:rPr>
          <w:rFonts w:eastAsia="Times New Roman"/>
          <w:i/>
          <w:lang w:eastAsia="ru-RU"/>
        </w:rPr>
        <w:t xml:space="preserve">Основными потребителями информации информационных агентств являются средства массовой информации. </w:t>
      </w:r>
    </w:p>
    <w:p w:rsidR="000F6DCE" w:rsidRPr="000F6DCE" w:rsidRDefault="000F6DCE" w:rsidP="000F6DCE">
      <w:pPr>
        <w:widowControl w:val="0"/>
        <w:autoSpaceDE w:val="0"/>
        <w:autoSpaceDN w:val="0"/>
        <w:adjustRightInd w:val="0"/>
        <w:spacing w:after="0" w:line="240" w:lineRule="auto"/>
        <w:ind w:firstLine="709"/>
        <w:jc w:val="both"/>
        <w:rPr>
          <w:rFonts w:eastAsia="Times New Roman"/>
          <w:i/>
          <w:lang w:eastAsia="ru-RU"/>
        </w:rPr>
      </w:pPr>
      <w:r w:rsidRPr="000F6DCE">
        <w:rPr>
          <w:rFonts w:eastAsia="Times New Roman"/>
          <w:i/>
          <w:lang w:eastAsia="ru-RU"/>
        </w:rPr>
        <w:t xml:space="preserve">Закон распространяет на информационные агентства правовой режим средства массовой информации. </w:t>
      </w:r>
    </w:p>
    <w:p w:rsidR="000F6DCE" w:rsidRPr="000F6DCE" w:rsidRDefault="000F6DCE" w:rsidP="000F6DCE">
      <w:pPr>
        <w:widowControl w:val="0"/>
        <w:autoSpaceDE w:val="0"/>
        <w:autoSpaceDN w:val="0"/>
        <w:adjustRightInd w:val="0"/>
        <w:spacing w:after="0" w:line="240" w:lineRule="auto"/>
        <w:ind w:firstLine="709"/>
        <w:jc w:val="both"/>
        <w:rPr>
          <w:rFonts w:eastAsia="Times New Roman"/>
          <w:i/>
          <w:lang w:eastAsia="ru-RU"/>
        </w:rPr>
      </w:pPr>
      <w:r w:rsidRPr="000F6DCE">
        <w:rPr>
          <w:rFonts w:eastAsia="Times New Roman"/>
          <w:i/>
          <w:lang w:eastAsia="ru-RU"/>
        </w:rPr>
        <w:t>Информационные агентства создаются, регистрируются, действуют и ликвидируются по общим правилам, предусмотренным для всех средств массовой информации.</w:t>
      </w:r>
    </w:p>
    <w:p w:rsidR="000F6DCE" w:rsidRPr="000F6DCE" w:rsidRDefault="000F6DCE" w:rsidP="000F6DCE">
      <w:pPr>
        <w:spacing w:after="0" w:line="240" w:lineRule="auto"/>
        <w:ind w:firstLine="709"/>
        <w:jc w:val="both"/>
        <w:rPr>
          <w:rFonts w:eastAsia="Times New Roman"/>
        </w:rPr>
      </w:pPr>
      <w:r w:rsidRPr="000F6DCE">
        <w:rPr>
          <w:rFonts w:eastAsia="Times New Roman"/>
        </w:rPr>
        <w:lastRenderedPageBreak/>
        <w:t>Выпуск (изготовление) или распространение продукции СМИ без указания в установленном порядке выходных данных, а равно с неполными или заведомо ложными выходными данными в соответствии со ст. 13.22 КоАП РФ влечет административную ответственность в виде предупреждения или административного штрафа на граждан в размере от 300 до 500 рублей с конфискацией продукции средства массовой информации или без таковой; на должностных лиц - от 500 рублей до 1 тысячи рублей с конфискацией продукции средства массовой информации или без таковой; на юридических лиц - от 5 тысяч до 10 тысяч рублей с конфискацией продукции средства массовой информации или без таковой.</w:t>
      </w:r>
    </w:p>
    <w:p w:rsidR="000F6DCE" w:rsidRPr="000F6DCE" w:rsidRDefault="000F6DCE" w:rsidP="000F6DCE">
      <w:pPr>
        <w:spacing w:after="0" w:line="240" w:lineRule="auto"/>
        <w:jc w:val="both"/>
        <w:rPr>
          <w:rFonts w:eastAsia="Times New Roman"/>
        </w:rPr>
      </w:pPr>
    </w:p>
    <w:p w:rsidR="000F6DCE" w:rsidRPr="000F6DCE" w:rsidRDefault="000F6DCE" w:rsidP="000F6DCE">
      <w:pPr>
        <w:pStyle w:val="a3"/>
        <w:numPr>
          <w:ilvl w:val="0"/>
          <w:numId w:val="1"/>
        </w:numPr>
        <w:ind w:left="0" w:firstLine="708"/>
        <w:rPr>
          <w:rFonts w:ascii="Times New Roman" w:eastAsia="Times New Roman" w:hAnsi="Times New Roman" w:cs="Times New Roman"/>
          <w:b/>
          <w:sz w:val="28"/>
          <w:szCs w:val="28"/>
        </w:rPr>
      </w:pPr>
      <w:r w:rsidRPr="000F6DCE">
        <w:rPr>
          <w:rFonts w:ascii="Times New Roman" w:eastAsia="Times New Roman" w:hAnsi="Times New Roman" w:cs="Times New Roman"/>
          <w:b/>
          <w:sz w:val="28"/>
          <w:szCs w:val="28"/>
        </w:rPr>
        <w:t>Соблюдение требований статьи 11 Закона Российской Федерации от 27.12.1991 № 2124-1 «О средствах массовой информации» (далее – Закон о СМИ).</w:t>
      </w:r>
    </w:p>
    <w:p w:rsidR="00C73A7E" w:rsidRDefault="00C73A7E" w:rsidP="00C73A7E">
      <w:pPr>
        <w:spacing w:after="0" w:line="240" w:lineRule="auto"/>
        <w:ind w:firstLine="709"/>
        <w:jc w:val="both"/>
        <w:rPr>
          <w:lang w:eastAsia="ru-RU"/>
        </w:rPr>
      </w:pPr>
      <w:r>
        <w:rPr>
          <w:lang w:eastAsia="ru-RU"/>
        </w:rPr>
        <w:t>В соответствии со ст. 11 Закона о СМИ смена:</w:t>
      </w:r>
    </w:p>
    <w:p w:rsidR="00C73A7E" w:rsidRDefault="00C73A7E" w:rsidP="00C73A7E">
      <w:pPr>
        <w:spacing w:after="0" w:line="240" w:lineRule="auto"/>
        <w:ind w:firstLine="709"/>
        <w:jc w:val="both"/>
        <w:rPr>
          <w:lang w:eastAsia="ru-RU"/>
        </w:rPr>
      </w:pPr>
      <w:r>
        <w:rPr>
          <w:lang w:eastAsia="ru-RU"/>
        </w:rPr>
        <w:t>- учредителя;</w:t>
      </w:r>
    </w:p>
    <w:p w:rsidR="00C73A7E" w:rsidRDefault="00C73A7E" w:rsidP="00C73A7E">
      <w:pPr>
        <w:spacing w:after="0" w:line="240" w:lineRule="auto"/>
        <w:ind w:firstLine="709"/>
        <w:jc w:val="both"/>
        <w:rPr>
          <w:lang w:eastAsia="ru-RU"/>
        </w:rPr>
      </w:pPr>
      <w:r>
        <w:rPr>
          <w:lang w:eastAsia="ru-RU"/>
        </w:rPr>
        <w:t>- изменение состава соучредителей;</w:t>
      </w:r>
    </w:p>
    <w:p w:rsidR="00C73A7E" w:rsidRDefault="00C73A7E" w:rsidP="00C73A7E">
      <w:pPr>
        <w:spacing w:after="0" w:line="240" w:lineRule="auto"/>
        <w:ind w:firstLine="709"/>
        <w:jc w:val="both"/>
        <w:rPr>
          <w:lang w:eastAsia="ru-RU"/>
        </w:rPr>
      </w:pPr>
      <w:r>
        <w:rPr>
          <w:lang w:eastAsia="ru-RU"/>
        </w:rPr>
        <w:t>- изменение наименования (названия);</w:t>
      </w:r>
    </w:p>
    <w:p w:rsidR="00C73A7E" w:rsidRDefault="00C73A7E" w:rsidP="00C73A7E">
      <w:pPr>
        <w:spacing w:after="0" w:line="240" w:lineRule="auto"/>
        <w:ind w:firstLine="709"/>
        <w:jc w:val="both"/>
        <w:rPr>
          <w:lang w:eastAsia="ru-RU"/>
        </w:rPr>
      </w:pPr>
      <w:r>
        <w:rPr>
          <w:lang w:eastAsia="ru-RU"/>
        </w:rPr>
        <w:t>- изменение языка;</w:t>
      </w:r>
    </w:p>
    <w:p w:rsidR="00C73A7E" w:rsidRDefault="00C73A7E" w:rsidP="00C73A7E">
      <w:pPr>
        <w:autoSpaceDE w:val="0"/>
        <w:autoSpaceDN w:val="0"/>
        <w:adjustRightInd w:val="0"/>
        <w:spacing w:after="0" w:line="240" w:lineRule="auto"/>
        <w:ind w:firstLine="709"/>
        <w:jc w:val="both"/>
        <w:rPr>
          <w:lang w:eastAsia="ru-RU"/>
        </w:rPr>
      </w:pPr>
      <w:r>
        <w:rPr>
          <w:lang w:eastAsia="ru-RU"/>
        </w:rPr>
        <w:t xml:space="preserve">- </w:t>
      </w:r>
      <w:r>
        <w:t>примерной тематики и (или) специализации средства массовой информации</w:t>
      </w:r>
      <w:r>
        <w:rPr>
          <w:lang w:eastAsia="ru-RU"/>
        </w:rPr>
        <w:t>;</w:t>
      </w:r>
    </w:p>
    <w:p w:rsidR="009C048D" w:rsidRDefault="009C048D" w:rsidP="009C048D">
      <w:pPr>
        <w:autoSpaceDE w:val="0"/>
        <w:autoSpaceDN w:val="0"/>
        <w:adjustRightInd w:val="0"/>
        <w:spacing w:after="0" w:line="240" w:lineRule="auto"/>
        <w:ind w:firstLine="709"/>
        <w:jc w:val="both"/>
      </w:pPr>
      <w:r>
        <w:rPr>
          <w:lang w:eastAsia="ru-RU"/>
        </w:rPr>
        <w:t xml:space="preserve">- </w:t>
      </w:r>
      <w:r>
        <w:t>доменного имени сайта в информационно-телекоммуникационной сети "Интернет"</w:t>
      </w:r>
    </w:p>
    <w:p w:rsidR="00C73A7E" w:rsidRDefault="00C73A7E" w:rsidP="00C73A7E">
      <w:pPr>
        <w:autoSpaceDE w:val="0"/>
        <w:autoSpaceDN w:val="0"/>
        <w:adjustRightInd w:val="0"/>
        <w:spacing w:after="0" w:line="240" w:lineRule="auto"/>
        <w:ind w:firstLine="709"/>
        <w:jc w:val="both"/>
      </w:pPr>
      <w:r>
        <w:rPr>
          <w:lang w:eastAsia="ru-RU"/>
        </w:rPr>
        <w:t xml:space="preserve">- </w:t>
      </w:r>
      <w:r>
        <w:t>формы и (или) вида периодического распространения массовой информации;</w:t>
      </w:r>
    </w:p>
    <w:p w:rsidR="00C73A7E" w:rsidRDefault="00C73A7E" w:rsidP="00C73A7E">
      <w:pPr>
        <w:spacing w:after="0" w:line="240" w:lineRule="auto"/>
        <w:ind w:firstLine="709"/>
        <w:jc w:val="both"/>
        <w:rPr>
          <w:lang w:eastAsia="ru-RU"/>
        </w:rPr>
      </w:pPr>
      <w:r>
        <w:rPr>
          <w:lang w:eastAsia="ru-RU"/>
        </w:rPr>
        <w:t>- изменение территории распространения продукции СМИ</w:t>
      </w:r>
    </w:p>
    <w:p w:rsidR="00C73A7E" w:rsidRDefault="00C73A7E" w:rsidP="00C73A7E">
      <w:pPr>
        <w:autoSpaceDE w:val="0"/>
        <w:autoSpaceDN w:val="0"/>
        <w:adjustRightInd w:val="0"/>
        <w:spacing w:after="0" w:line="240" w:lineRule="auto"/>
        <w:ind w:firstLine="709"/>
        <w:jc w:val="both"/>
        <w:rPr>
          <w:lang w:eastAsia="ru-RU"/>
        </w:rPr>
      </w:pPr>
      <w:r>
        <w:rPr>
          <w:lang w:eastAsia="ru-RU"/>
        </w:rPr>
        <w:t xml:space="preserve">допускается лишь при условии </w:t>
      </w:r>
      <w:r>
        <w:t>внесения соответствующих изменений в запись о регистрации средства массовой информации</w:t>
      </w:r>
      <w:r>
        <w:rPr>
          <w:lang w:eastAsia="ru-RU"/>
        </w:rPr>
        <w:t>.</w:t>
      </w:r>
    </w:p>
    <w:p w:rsidR="00C73A7E" w:rsidRDefault="00C73A7E" w:rsidP="00C73A7E">
      <w:pPr>
        <w:autoSpaceDE w:val="0"/>
        <w:autoSpaceDN w:val="0"/>
        <w:adjustRightInd w:val="0"/>
        <w:spacing w:after="0" w:line="240" w:lineRule="auto"/>
        <w:ind w:firstLine="709"/>
        <w:jc w:val="both"/>
        <w:rPr>
          <w:lang w:eastAsia="ru-RU"/>
        </w:rPr>
      </w:pPr>
      <w:r>
        <w:t xml:space="preserve">Внесение изменений в запись о регистрации средства массовой информации осуществляется в том же </w:t>
      </w:r>
      <w:r w:rsidRPr="005854BB">
        <w:t>порядке,</w:t>
      </w:r>
      <w:r>
        <w:t xml:space="preserve"> что и регистрация средства массовой информации</w:t>
      </w:r>
      <w:r>
        <w:rPr>
          <w:lang w:eastAsia="ru-RU"/>
        </w:rPr>
        <w:t>.</w:t>
      </w:r>
    </w:p>
    <w:p w:rsidR="00C73A7E" w:rsidRDefault="00C73A7E" w:rsidP="00C73A7E">
      <w:pPr>
        <w:spacing w:after="0" w:line="240" w:lineRule="auto"/>
        <w:ind w:firstLine="709"/>
        <w:jc w:val="both"/>
        <w:rPr>
          <w:lang w:eastAsia="ru-RU"/>
        </w:rPr>
      </w:pPr>
      <w:r>
        <w:rPr>
          <w:lang w:eastAsia="ru-RU"/>
        </w:rPr>
        <w:t>При этом переименование юридического лица - учредителя СМИ не рассматривается как смена учредителя.</w:t>
      </w:r>
    </w:p>
    <w:p w:rsidR="00C73A7E" w:rsidRDefault="00C73A7E" w:rsidP="00C73A7E">
      <w:pPr>
        <w:spacing w:after="0" w:line="240" w:lineRule="auto"/>
        <w:ind w:firstLine="709"/>
        <w:jc w:val="both"/>
        <w:rPr>
          <w:lang w:eastAsia="ru-RU"/>
        </w:rPr>
      </w:pPr>
      <w:r>
        <w:rPr>
          <w:lang w:eastAsia="ru-RU"/>
        </w:rPr>
        <w:t>С</w:t>
      </w:r>
      <w:r w:rsidRPr="00DD7218">
        <w:rPr>
          <w:lang w:eastAsia="ru-RU"/>
        </w:rPr>
        <w:t xml:space="preserve">ледует учитывать, что периодическое печатное издание, </w:t>
      </w:r>
      <w:r>
        <w:rPr>
          <w:lang w:eastAsia="ru-RU"/>
        </w:rPr>
        <w:t xml:space="preserve">сетевое издание, </w:t>
      </w:r>
      <w:r w:rsidRPr="00DD7218">
        <w:rPr>
          <w:lang w:eastAsia="ru-RU"/>
        </w:rPr>
        <w:t>радио-, теле</w:t>
      </w:r>
      <w:r>
        <w:rPr>
          <w:lang w:eastAsia="ru-RU"/>
        </w:rPr>
        <w:t>канал</w:t>
      </w:r>
      <w:r w:rsidRPr="00DD7218">
        <w:rPr>
          <w:lang w:eastAsia="ru-RU"/>
        </w:rPr>
        <w:t xml:space="preserve">, </w:t>
      </w:r>
      <w:r>
        <w:rPr>
          <w:lang w:eastAsia="ru-RU"/>
        </w:rPr>
        <w:t xml:space="preserve">радио-, телепрограмма, </w:t>
      </w:r>
      <w:r w:rsidRPr="00DD7218">
        <w:rPr>
          <w:lang w:eastAsia="ru-RU"/>
        </w:rPr>
        <w:t xml:space="preserve">видеопрограмма и кинохроникальная программа представляют собой разные формы распространения массовой информации. </w:t>
      </w:r>
    </w:p>
    <w:p w:rsidR="00C73A7E" w:rsidRDefault="00C73A7E" w:rsidP="00C73A7E">
      <w:pPr>
        <w:autoSpaceDE w:val="0"/>
        <w:autoSpaceDN w:val="0"/>
        <w:adjustRightInd w:val="0"/>
        <w:spacing w:after="0" w:line="240" w:lineRule="auto"/>
        <w:ind w:firstLine="709"/>
        <w:jc w:val="both"/>
        <w:rPr>
          <w:lang w:eastAsia="ru-RU"/>
        </w:rPr>
      </w:pPr>
      <w:r>
        <w:rPr>
          <w:lang w:eastAsia="ru-RU"/>
        </w:rPr>
        <w:t xml:space="preserve">Изготовление или распространение продукции средства массовой информации, </w:t>
      </w:r>
      <w:r>
        <w:t>в запись о регистрации которого не внесены изменения</w:t>
      </w:r>
      <w:r>
        <w:rPr>
          <w:lang w:eastAsia="ru-RU"/>
        </w:rPr>
        <w:t xml:space="preserve">, </w:t>
      </w:r>
      <w:r>
        <w:rPr>
          <w:rFonts w:eastAsia="Times New Roman"/>
        </w:rPr>
        <w:t xml:space="preserve">в соответствии с ч. 1 ст. 13.21 КоАП РФ </w:t>
      </w:r>
      <w:r w:rsidRPr="00566D7C">
        <w:rPr>
          <w:rFonts w:eastAsia="Times New Roman"/>
        </w:rPr>
        <w:t xml:space="preserve">влечет </w:t>
      </w:r>
      <w:r>
        <w:rPr>
          <w:rFonts w:eastAsia="Times New Roman"/>
        </w:rPr>
        <w:t xml:space="preserve">административную ответственность в виде </w:t>
      </w:r>
      <w:r>
        <w:rPr>
          <w:lang w:eastAsia="ru-RU"/>
        </w:rPr>
        <w:t>административного штрафа:</w:t>
      </w:r>
    </w:p>
    <w:p w:rsidR="00C73A7E" w:rsidRDefault="00C73A7E" w:rsidP="00C73A7E">
      <w:pPr>
        <w:spacing w:after="0" w:line="240" w:lineRule="auto"/>
        <w:ind w:firstLine="709"/>
        <w:jc w:val="both"/>
        <w:rPr>
          <w:lang w:eastAsia="ru-RU"/>
        </w:rPr>
      </w:pPr>
      <w:r>
        <w:rPr>
          <w:lang w:eastAsia="ru-RU"/>
        </w:rPr>
        <w:t xml:space="preserve">- </w:t>
      </w:r>
      <w:r w:rsidRPr="00132A02">
        <w:rPr>
          <w:lang w:eastAsia="ru-RU"/>
        </w:rPr>
        <w:t>на граждан в размере от одной тысячи до одной тысячи пятисот рублей с конфискацией предмета административного правонарушения;</w:t>
      </w:r>
    </w:p>
    <w:p w:rsidR="00C73A7E" w:rsidRDefault="00C73A7E" w:rsidP="00C73A7E">
      <w:pPr>
        <w:spacing w:after="0" w:line="240" w:lineRule="auto"/>
        <w:ind w:firstLine="709"/>
        <w:jc w:val="both"/>
        <w:rPr>
          <w:lang w:eastAsia="ru-RU"/>
        </w:rPr>
      </w:pPr>
      <w:r>
        <w:rPr>
          <w:lang w:eastAsia="ru-RU"/>
        </w:rPr>
        <w:t>-</w:t>
      </w:r>
      <w:r w:rsidRPr="00132A02">
        <w:rPr>
          <w:lang w:eastAsia="ru-RU"/>
        </w:rPr>
        <w:t xml:space="preserve"> на должностных лиц - от двух тысяч до трех тысяч рублей с конфискацией предмета ад</w:t>
      </w:r>
      <w:r>
        <w:rPr>
          <w:lang w:eastAsia="ru-RU"/>
        </w:rPr>
        <w:t>министративного правонарушения;</w:t>
      </w:r>
    </w:p>
    <w:p w:rsidR="00C73A7E" w:rsidRDefault="00C73A7E" w:rsidP="00C73A7E">
      <w:pPr>
        <w:spacing w:after="0" w:line="240" w:lineRule="auto"/>
        <w:ind w:firstLine="709"/>
        <w:jc w:val="both"/>
        <w:rPr>
          <w:lang w:eastAsia="ru-RU"/>
        </w:rPr>
      </w:pPr>
      <w:r>
        <w:rPr>
          <w:lang w:eastAsia="ru-RU"/>
        </w:rPr>
        <w:lastRenderedPageBreak/>
        <w:t xml:space="preserve">- </w:t>
      </w:r>
      <w:r w:rsidRPr="00132A02">
        <w:rPr>
          <w:lang w:eastAsia="ru-RU"/>
        </w:rPr>
        <w:t>на юридических лиц - от двадцати тысяч до тридцати тысяч рублей с конфискацией предмета административного правонарушения.</w:t>
      </w:r>
    </w:p>
    <w:p w:rsidR="00C73A7E" w:rsidRDefault="00C73A7E" w:rsidP="00C73A7E">
      <w:pPr>
        <w:spacing w:after="0" w:line="240" w:lineRule="auto"/>
        <w:ind w:firstLine="709"/>
        <w:jc w:val="both"/>
        <w:rPr>
          <w:lang w:eastAsia="ru-RU"/>
        </w:rPr>
      </w:pPr>
      <w:r>
        <w:rPr>
          <w:lang w:eastAsia="ru-RU"/>
        </w:rPr>
        <w:t>В ч. 4 ст. 11 Закона о СМИ указаны случаи, при которых отсутствует необходимость в</w:t>
      </w:r>
      <w:r>
        <w:t>несения изменений в запись о регистрации средства массовой информации</w:t>
      </w:r>
      <w:r>
        <w:rPr>
          <w:lang w:eastAsia="ru-RU"/>
        </w:rPr>
        <w:t>. Однако она обязывает учредителя уведомить регистрирующий орган о произошедших изменениях, в частности, при:</w:t>
      </w:r>
    </w:p>
    <w:p w:rsidR="00C73A7E" w:rsidRDefault="00C73A7E" w:rsidP="00C73A7E">
      <w:pPr>
        <w:spacing w:after="0" w:line="240" w:lineRule="auto"/>
        <w:ind w:firstLine="709"/>
        <w:jc w:val="both"/>
        <w:rPr>
          <w:lang w:eastAsia="ru-RU"/>
        </w:rPr>
      </w:pPr>
      <w:r>
        <w:rPr>
          <w:lang w:eastAsia="ru-RU"/>
        </w:rPr>
        <w:t>- изменении местонахождения (адреса) учредителя;</w:t>
      </w:r>
    </w:p>
    <w:p w:rsidR="00C73A7E" w:rsidRDefault="00C73A7E" w:rsidP="00C73A7E">
      <w:pPr>
        <w:spacing w:after="0" w:line="240" w:lineRule="auto"/>
        <w:ind w:firstLine="709"/>
        <w:jc w:val="both"/>
        <w:rPr>
          <w:lang w:eastAsia="ru-RU"/>
        </w:rPr>
      </w:pPr>
      <w:r>
        <w:rPr>
          <w:lang w:eastAsia="ru-RU"/>
        </w:rPr>
        <w:t>- изменении местонахождения (адреса) редакции;</w:t>
      </w:r>
    </w:p>
    <w:p w:rsidR="00C73A7E" w:rsidRDefault="00C73A7E" w:rsidP="00C73A7E">
      <w:pPr>
        <w:spacing w:after="0" w:line="240" w:lineRule="auto"/>
        <w:ind w:firstLine="709"/>
        <w:jc w:val="both"/>
        <w:rPr>
          <w:lang w:eastAsia="ru-RU"/>
        </w:rPr>
      </w:pPr>
      <w:r>
        <w:rPr>
          <w:lang w:eastAsia="ru-RU"/>
        </w:rPr>
        <w:t>- изменение периодичности выпуска средства массовой информации;</w:t>
      </w:r>
    </w:p>
    <w:p w:rsidR="00C73A7E" w:rsidRDefault="00C73A7E" w:rsidP="00C73A7E">
      <w:pPr>
        <w:spacing w:after="0" w:line="240" w:lineRule="auto"/>
        <w:ind w:firstLine="709"/>
        <w:jc w:val="both"/>
        <w:rPr>
          <w:lang w:eastAsia="ru-RU"/>
        </w:rPr>
      </w:pPr>
      <w:r>
        <w:rPr>
          <w:lang w:eastAsia="ru-RU"/>
        </w:rPr>
        <w:t xml:space="preserve">- изменение максимального объема средства массовой информации; </w:t>
      </w:r>
    </w:p>
    <w:p w:rsidR="00C73A7E" w:rsidRDefault="00C73A7E" w:rsidP="00C73A7E">
      <w:pPr>
        <w:autoSpaceDE w:val="0"/>
        <w:autoSpaceDN w:val="0"/>
        <w:adjustRightInd w:val="0"/>
        <w:spacing w:after="0" w:line="240" w:lineRule="auto"/>
        <w:ind w:firstLine="709"/>
        <w:jc w:val="both"/>
      </w:pPr>
      <w:r>
        <w:rPr>
          <w:lang w:eastAsia="ru-RU"/>
        </w:rPr>
        <w:t xml:space="preserve">- </w:t>
      </w:r>
      <w:r>
        <w:t>принятия решения о прекращении деятельности средства массовой информации;</w:t>
      </w:r>
    </w:p>
    <w:p w:rsidR="00C73A7E" w:rsidRDefault="00C73A7E" w:rsidP="00C73A7E">
      <w:pPr>
        <w:autoSpaceDE w:val="0"/>
        <w:autoSpaceDN w:val="0"/>
        <w:adjustRightInd w:val="0"/>
        <w:spacing w:after="0" w:line="240" w:lineRule="auto"/>
        <w:ind w:firstLine="709"/>
        <w:jc w:val="both"/>
      </w:pPr>
      <w:r>
        <w:t>- принятия решения о приостановлении деятельности средства массовой информации;</w:t>
      </w:r>
    </w:p>
    <w:p w:rsidR="00C73A7E" w:rsidRDefault="00C73A7E" w:rsidP="00C73A7E">
      <w:pPr>
        <w:spacing w:after="0" w:line="240" w:lineRule="auto"/>
        <w:ind w:firstLine="709"/>
        <w:jc w:val="both"/>
        <w:rPr>
          <w:lang w:eastAsia="ru-RU"/>
        </w:rPr>
      </w:pPr>
      <w:r>
        <w:rPr>
          <w:lang w:eastAsia="ru-RU"/>
        </w:rPr>
        <w:t xml:space="preserve">- </w:t>
      </w:r>
      <w:r>
        <w:t>принятия решения о возобновлении деятельности средства массовой информации.</w:t>
      </w:r>
    </w:p>
    <w:p w:rsidR="00C73A7E" w:rsidRDefault="00C73A7E" w:rsidP="00C73A7E">
      <w:pPr>
        <w:autoSpaceDE w:val="0"/>
        <w:autoSpaceDN w:val="0"/>
        <w:adjustRightInd w:val="0"/>
        <w:spacing w:after="0" w:line="240" w:lineRule="auto"/>
        <w:ind w:firstLine="709"/>
        <w:jc w:val="both"/>
      </w:pPr>
      <w:r>
        <w:t>Уведомление представляется в регистрирующий орган в письменной форме непосредственно или направляется заказным почтовым отправлением с уведомлением о вручении. Уведомление может быть представлено в регистрирующий орган в форме электронного документа, подписанного усиленной квалифицированной электронной подписью, в том числе с использованием единого портала государственных и муниципальных услуг.</w:t>
      </w:r>
    </w:p>
    <w:p w:rsidR="00C73A7E" w:rsidRDefault="00C73A7E" w:rsidP="00C73A7E">
      <w:pPr>
        <w:spacing w:after="0" w:line="240" w:lineRule="auto"/>
        <w:ind w:firstLine="709"/>
        <w:contextualSpacing/>
        <w:jc w:val="both"/>
      </w:pPr>
      <w:r>
        <w:rPr>
          <w:lang w:eastAsia="ru-RU"/>
        </w:rPr>
        <w:t>Регистрирующим органом является тот территориальный орган Роскомнадзора, которым внесена запись в реестр зарегистрированных средств массовой информации.</w:t>
      </w:r>
    </w:p>
    <w:p w:rsidR="00C73A7E" w:rsidRDefault="00C73A7E" w:rsidP="00C73A7E">
      <w:pPr>
        <w:spacing w:after="0" w:line="240" w:lineRule="auto"/>
        <w:ind w:firstLine="709"/>
        <w:jc w:val="both"/>
        <w:rPr>
          <w:lang w:eastAsia="ru-RU"/>
        </w:rPr>
      </w:pPr>
      <w:r>
        <w:rPr>
          <w:lang w:eastAsia="ru-RU"/>
        </w:rPr>
        <w:t>Изменение, исключение, добавление литера, кор</w:t>
      </w:r>
      <w:bookmarkStart w:id="0" w:name="_GoBack"/>
      <w:bookmarkEnd w:id="0"/>
      <w:r>
        <w:rPr>
          <w:lang w:eastAsia="ru-RU"/>
        </w:rPr>
        <w:t>пуса, этажа, номера дома, комнаты также являются изменениями местонахождения (адреса) учредителя, редакции.</w:t>
      </w:r>
    </w:p>
    <w:p w:rsidR="00C73A7E" w:rsidRDefault="00C73A7E" w:rsidP="00C73A7E">
      <w:pPr>
        <w:spacing w:after="0" w:line="240" w:lineRule="auto"/>
        <w:ind w:firstLine="709"/>
        <w:contextualSpacing/>
        <w:jc w:val="both"/>
        <w:rPr>
          <w:lang w:eastAsia="ru-RU"/>
        </w:rPr>
      </w:pPr>
      <w:r>
        <w:t xml:space="preserve">Отдельно отмечаем, что </w:t>
      </w:r>
      <w:r>
        <w:rPr>
          <w:lang w:eastAsia="ru-RU"/>
        </w:rPr>
        <w:t>Законом о СМИ не предусмотрено, что средства массовой информации с определенной периодичностью распространения («ежеквартально», «один раз в месяц», «два раза в неделю») и так далее должны выходить в свет в определенный день. Конкретная дата выхода в свет очередного выпуска издания определяется редакцией средства массовой информации.</w:t>
      </w:r>
      <w:r w:rsidRPr="00C05D1C">
        <w:rPr>
          <w:lang w:eastAsia="ru-RU"/>
        </w:rPr>
        <w:t xml:space="preserve"> </w:t>
      </w:r>
    </w:p>
    <w:p w:rsidR="00C73A7E" w:rsidRDefault="00C73A7E" w:rsidP="00C73A7E">
      <w:pPr>
        <w:spacing w:after="0" w:line="240" w:lineRule="auto"/>
        <w:ind w:firstLine="709"/>
        <w:jc w:val="both"/>
        <w:rPr>
          <w:lang w:eastAsia="ru-RU"/>
        </w:rPr>
      </w:pPr>
      <w:r w:rsidRPr="00AE1DDC">
        <w:rPr>
          <w:lang w:eastAsia="ru-RU"/>
        </w:rPr>
        <w:t xml:space="preserve">Максимальный объем </w:t>
      </w:r>
      <w:r w:rsidR="00145999">
        <w:rPr>
          <w:lang w:eastAsia="ru-RU"/>
        </w:rPr>
        <w:t>сетевых изданий, информационных аген</w:t>
      </w:r>
      <w:proofErr w:type="gramStart"/>
      <w:r w:rsidR="00145999">
        <w:rPr>
          <w:lang w:eastAsia="ru-RU"/>
        </w:rPr>
        <w:t>тств</w:t>
      </w:r>
      <w:r w:rsidRPr="00AE1DDC">
        <w:rPr>
          <w:lang w:eastAsia="ru-RU"/>
        </w:rPr>
        <w:t xml:space="preserve"> вкл</w:t>
      </w:r>
      <w:proofErr w:type="gramEnd"/>
      <w:r w:rsidRPr="00AE1DDC">
        <w:rPr>
          <w:lang w:eastAsia="ru-RU"/>
        </w:rPr>
        <w:t xml:space="preserve">ючает в себя </w:t>
      </w:r>
      <w:r w:rsidR="00145999">
        <w:rPr>
          <w:lang w:eastAsia="ru-RU"/>
        </w:rPr>
        <w:t>объем (количество сообщений)</w:t>
      </w:r>
      <w:r w:rsidRPr="00AE1DDC">
        <w:rPr>
          <w:lang w:eastAsia="ru-RU"/>
        </w:rPr>
        <w:t>.</w:t>
      </w:r>
      <w:r>
        <w:rPr>
          <w:lang w:eastAsia="ru-RU"/>
        </w:rPr>
        <w:t xml:space="preserve"> </w:t>
      </w:r>
    </w:p>
    <w:p w:rsidR="00C73A7E" w:rsidRDefault="00C73A7E" w:rsidP="00C73A7E">
      <w:pPr>
        <w:spacing w:after="0" w:line="240" w:lineRule="auto"/>
        <w:ind w:firstLine="709"/>
        <w:jc w:val="both"/>
        <w:rPr>
          <w:lang w:eastAsia="ru-RU"/>
        </w:rPr>
      </w:pPr>
      <w:r>
        <w:rPr>
          <w:lang w:eastAsia="ru-RU"/>
        </w:rPr>
        <w:t xml:space="preserve">При изменении максимального объема СМИ (как в сторону увеличения, так и в сторону уменьшения) учредитель обязан письменно уведомить </w:t>
      </w:r>
      <w:proofErr w:type="spellStart"/>
      <w:r>
        <w:rPr>
          <w:lang w:eastAsia="ru-RU"/>
        </w:rPr>
        <w:t>Роскомнадзор</w:t>
      </w:r>
      <w:proofErr w:type="spellEnd"/>
      <w:r>
        <w:rPr>
          <w:lang w:eastAsia="ru-RU"/>
        </w:rPr>
        <w:t>. При этом отдельные выпуски СМИ могут выходить в свет объемом, меньше чем заявленный максимальный.</w:t>
      </w:r>
    </w:p>
    <w:p w:rsidR="00C73A7E" w:rsidRDefault="00C73A7E" w:rsidP="00C73A7E">
      <w:pPr>
        <w:spacing w:after="0" w:line="240" w:lineRule="auto"/>
        <w:ind w:firstLine="709"/>
        <w:jc w:val="both"/>
        <w:rPr>
          <w:lang w:eastAsia="ru-RU"/>
        </w:rPr>
      </w:pPr>
      <w:r>
        <w:rPr>
          <w:lang w:eastAsia="ru-RU"/>
        </w:rPr>
        <w:t xml:space="preserve">Непредставление или несвоевременное представление в </w:t>
      </w:r>
      <w:proofErr w:type="spellStart"/>
      <w:r>
        <w:rPr>
          <w:lang w:eastAsia="ru-RU"/>
        </w:rPr>
        <w:t>Роскомнадзор</w:t>
      </w:r>
      <w:proofErr w:type="spellEnd"/>
      <w:r>
        <w:rPr>
          <w:lang w:eastAsia="ru-RU"/>
        </w:rPr>
        <w:t xml:space="preserve"> уведомления влечет административную ответственность предусмотренную </w:t>
      </w:r>
      <w:r>
        <w:rPr>
          <w:lang w:eastAsia="ru-RU"/>
        </w:rPr>
        <w:br/>
        <w:t>ст. 13.23 КоАП РФ в виде административного штрафа:</w:t>
      </w:r>
    </w:p>
    <w:p w:rsidR="00C73A7E" w:rsidRDefault="00C73A7E" w:rsidP="00C73A7E">
      <w:pPr>
        <w:spacing w:after="0" w:line="240" w:lineRule="auto"/>
        <w:ind w:firstLine="709"/>
        <w:contextualSpacing/>
        <w:jc w:val="both"/>
        <w:rPr>
          <w:lang w:eastAsia="ru-RU"/>
        </w:rPr>
      </w:pPr>
      <w:r>
        <w:rPr>
          <w:lang w:eastAsia="ru-RU"/>
        </w:rPr>
        <w:t>- на граждан - в размере от двухсот до пятисот рублей;</w:t>
      </w:r>
    </w:p>
    <w:p w:rsidR="00C73A7E" w:rsidRDefault="00C73A7E" w:rsidP="00C73A7E">
      <w:pPr>
        <w:spacing w:after="0" w:line="240" w:lineRule="auto"/>
        <w:ind w:firstLine="709"/>
        <w:contextualSpacing/>
        <w:jc w:val="both"/>
        <w:rPr>
          <w:lang w:eastAsia="ru-RU"/>
        </w:rPr>
      </w:pPr>
      <w:r>
        <w:rPr>
          <w:lang w:eastAsia="ru-RU"/>
        </w:rPr>
        <w:lastRenderedPageBreak/>
        <w:t>- на должностных лиц - от одной тысячи до двух тысяч рублей;</w:t>
      </w:r>
    </w:p>
    <w:p w:rsidR="00C73A7E" w:rsidRDefault="00C73A7E" w:rsidP="00C73A7E">
      <w:pPr>
        <w:spacing w:after="0" w:line="240" w:lineRule="auto"/>
        <w:ind w:firstLine="709"/>
        <w:contextualSpacing/>
        <w:jc w:val="both"/>
        <w:rPr>
          <w:lang w:eastAsia="ru-RU"/>
        </w:rPr>
      </w:pPr>
      <w:r>
        <w:rPr>
          <w:lang w:eastAsia="ru-RU"/>
        </w:rPr>
        <w:t>- на юридических лиц - от десяти тысяч до двадцати тысяч рублей.</w:t>
      </w:r>
    </w:p>
    <w:p w:rsidR="00C73A7E" w:rsidRDefault="00C73A7E" w:rsidP="000F6DCE">
      <w:pPr>
        <w:spacing w:after="0" w:line="240" w:lineRule="auto"/>
        <w:ind w:firstLine="709"/>
        <w:jc w:val="both"/>
        <w:rPr>
          <w:lang w:eastAsia="ru-RU"/>
        </w:rPr>
      </w:pPr>
    </w:p>
    <w:p w:rsidR="00CC486E" w:rsidRDefault="00CC486E" w:rsidP="000F6DCE">
      <w:pPr>
        <w:spacing w:after="0" w:line="240" w:lineRule="auto"/>
        <w:ind w:firstLine="709"/>
        <w:jc w:val="both"/>
        <w:rPr>
          <w:lang w:eastAsia="ru-RU"/>
        </w:rPr>
      </w:pPr>
    </w:p>
    <w:p w:rsidR="003E75EC" w:rsidRPr="000F6DCE" w:rsidRDefault="000F6DCE" w:rsidP="000F6DCE">
      <w:pPr>
        <w:spacing w:after="0" w:line="240" w:lineRule="auto"/>
        <w:ind w:firstLine="709"/>
        <w:jc w:val="both"/>
      </w:pPr>
      <w:r w:rsidRPr="000F6DCE">
        <w:rPr>
          <w:lang w:eastAsia="ru-RU"/>
        </w:rPr>
        <w:t xml:space="preserve">Телефоны для консультаций в Енисейском </w:t>
      </w:r>
      <w:r w:rsidR="00EE3817">
        <w:rPr>
          <w:lang w:eastAsia="ru-RU"/>
        </w:rPr>
        <w:t>У</w:t>
      </w:r>
      <w:r w:rsidRPr="000F6DCE">
        <w:rPr>
          <w:lang w:eastAsia="ru-RU"/>
        </w:rPr>
        <w:t xml:space="preserve">правлении Роскомнадзора: </w:t>
      </w:r>
      <w:r w:rsidR="0086121D">
        <w:rPr>
          <w:lang w:eastAsia="ru-RU"/>
        </w:rPr>
        <w:t>(391)</w:t>
      </w:r>
      <w:r w:rsidRPr="000F6DCE">
        <w:rPr>
          <w:lang w:eastAsia="ru-RU"/>
        </w:rPr>
        <w:t>2</w:t>
      </w:r>
      <w:r w:rsidR="0086121D">
        <w:rPr>
          <w:lang w:eastAsia="ru-RU"/>
        </w:rPr>
        <w:t>34</w:t>
      </w:r>
      <w:r w:rsidRPr="000F6DCE">
        <w:rPr>
          <w:lang w:eastAsia="ru-RU"/>
        </w:rPr>
        <w:t>-</w:t>
      </w:r>
      <w:r w:rsidR="0086121D">
        <w:rPr>
          <w:lang w:eastAsia="ru-RU"/>
        </w:rPr>
        <w:t>71-94</w:t>
      </w:r>
      <w:r w:rsidRPr="000F6DCE">
        <w:rPr>
          <w:lang w:eastAsia="ru-RU"/>
        </w:rPr>
        <w:t xml:space="preserve">, </w:t>
      </w:r>
      <w:r w:rsidR="0086121D">
        <w:rPr>
          <w:lang w:eastAsia="ru-RU"/>
        </w:rPr>
        <w:t>(391)</w:t>
      </w:r>
      <w:r w:rsidR="0086121D" w:rsidRPr="000F6DCE">
        <w:rPr>
          <w:lang w:eastAsia="ru-RU"/>
        </w:rPr>
        <w:t>2</w:t>
      </w:r>
      <w:r w:rsidR="0086121D">
        <w:rPr>
          <w:lang w:eastAsia="ru-RU"/>
        </w:rPr>
        <w:t>34</w:t>
      </w:r>
      <w:r w:rsidR="0086121D" w:rsidRPr="000F6DCE">
        <w:rPr>
          <w:lang w:eastAsia="ru-RU"/>
        </w:rPr>
        <w:t>-</w:t>
      </w:r>
      <w:r w:rsidR="0086121D">
        <w:rPr>
          <w:lang w:eastAsia="ru-RU"/>
        </w:rPr>
        <w:t>71-95, (391)</w:t>
      </w:r>
      <w:r w:rsidR="0086121D" w:rsidRPr="000F6DCE">
        <w:rPr>
          <w:lang w:eastAsia="ru-RU"/>
        </w:rPr>
        <w:t>2</w:t>
      </w:r>
      <w:r w:rsidR="0086121D">
        <w:rPr>
          <w:lang w:eastAsia="ru-RU"/>
        </w:rPr>
        <w:t>34</w:t>
      </w:r>
      <w:r w:rsidR="0086121D" w:rsidRPr="000F6DCE">
        <w:rPr>
          <w:lang w:eastAsia="ru-RU"/>
        </w:rPr>
        <w:t>-</w:t>
      </w:r>
      <w:r w:rsidR="0086121D">
        <w:rPr>
          <w:lang w:eastAsia="ru-RU"/>
        </w:rPr>
        <w:t>71-96, (391)</w:t>
      </w:r>
      <w:r w:rsidR="0086121D" w:rsidRPr="000F6DCE">
        <w:rPr>
          <w:lang w:eastAsia="ru-RU"/>
        </w:rPr>
        <w:t>2</w:t>
      </w:r>
      <w:r w:rsidR="0086121D">
        <w:rPr>
          <w:lang w:eastAsia="ru-RU"/>
        </w:rPr>
        <w:t>34</w:t>
      </w:r>
      <w:r w:rsidR="0086121D" w:rsidRPr="000F6DCE">
        <w:rPr>
          <w:lang w:eastAsia="ru-RU"/>
        </w:rPr>
        <w:t>-</w:t>
      </w:r>
      <w:r w:rsidR="0086121D">
        <w:rPr>
          <w:lang w:eastAsia="ru-RU"/>
        </w:rPr>
        <w:t>71-97</w:t>
      </w:r>
      <w:r w:rsidRPr="000F6DCE">
        <w:rPr>
          <w:lang w:eastAsia="ru-RU"/>
        </w:rPr>
        <w:t>.</w:t>
      </w:r>
    </w:p>
    <w:sectPr w:rsidR="003E75EC" w:rsidRPr="000F6DCE" w:rsidSect="00422DA4">
      <w:headerReference w:type="default" r:id="rId11"/>
      <w:pgSz w:w="11906" w:h="16838"/>
      <w:pgMar w:top="851" w:right="1134" w:bottom="425"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12CA" w:rsidRDefault="006A12CA" w:rsidP="003E2701">
      <w:pPr>
        <w:spacing w:after="0" w:line="240" w:lineRule="auto"/>
      </w:pPr>
      <w:r>
        <w:separator/>
      </w:r>
    </w:p>
  </w:endnote>
  <w:endnote w:type="continuationSeparator" w:id="0">
    <w:p w:rsidR="006A12CA" w:rsidRDefault="006A12CA" w:rsidP="003E27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12CA" w:rsidRDefault="006A12CA" w:rsidP="003E2701">
      <w:pPr>
        <w:spacing w:after="0" w:line="240" w:lineRule="auto"/>
      </w:pPr>
      <w:r>
        <w:separator/>
      </w:r>
    </w:p>
  </w:footnote>
  <w:footnote w:type="continuationSeparator" w:id="0">
    <w:p w:rsidR="006A12CA" w:rsidRDefault="006A12CA" w:rsidP="003E27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763083"/>
      <w:docPartObj>
        <w:docPartGallery w:val="Page Numbers (Top of Page)"/>
        <w:docPartUnique/>
      </w:docPartObj>
    </w:sdtPr>
    <w:sdtEndPr/>
    <w:sdtContent>
      <w:p w:rsidR="00422DA4" w:rsidRDefault="00422DA4">
        <w:pPr>
          <w:pStyle w:val="a5"/>
          <w:jc w:val="center"/>
        </w:pPr>
        <w:r>
          <w:fldChar w:fldCharType="begin"/>
        </w:r>
        <w:r>
          <w:instrText>PAGE   \* MERGEFORMAT</w:instrText>
        </w:r>
        <w:r>
          <w:fldChar w:fldCharType="separate"/>
        </w:r>
        <w:r w:rsidR="00145999">
          <w:rPr>
            <w:noProof/>
          </w:rPr>
          <w:t>6</w:t>
        </w:r>
        <w:r>
          <w:fldChar w:fldCharType="end"/>
        </w:r>
      </w:p>
    </w:sdtContent>
  </w:sdt>
  <w:p w:rsidR="003E2701" w:rsidRDefault="003E2701">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FC0EBA"/>
    <w:multiLevelType w:val="hybridMultilevel"/>
    <w:tmpl w:val="83605EAE"/>
    <w:lvl w:ilvl="0" w:tplc="A00C86CA">
      <w:start w:val="1"/>
      <w:numFmt w:val="decimal"/>
      <w:lvlText w:val="%1."/>
      <w:lvlJc w:val="left"/>
      <w:pPr>
        <w:ind w:left="5606"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C03637"/>
    <w:rsid w:val="00015318"/>
    <w:rsid w:val="00092C68"/>
    <w:rsid w:val="000F6DCE"/>
    <w:rsid w:val="00145999"/>
    <w:rsid w:val="001F6B26"/>
    <w:rsid w:val="00217A17"/>
    <w:rsid w:val="00217F18"/>
    <w:rsid w:val="00336570"/>
    <w:rsid w:val="003E2701"/>
    <w:rsid w:val="00422DA4"/>
    <w:rsid w:val="005238CB"/>
    <w:rsid w:val="00635C46"/>
    <w:rsid w:val="006A12CA"/>
    <w:rsid w:val="0086121D"/>
    <w:rsid w:val="00992D09"/>
    <w:rsid w:val="009C048D"/>
    <w:rsid w:val="009F7DD9"/>
    <w:rsid w:val="00C03637"/>
    <w:rsid w:val="00C73A7E"/>
    <w:rsid w:val="00CC486E"/>
    <w:rsid w:val="00EC70FF"/>
    <w:rsid w:val="00EE3817"/>
    <w:rsid w:val="00FC10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6DCE"/>
    <w:rPr>
      <w:rFonts w:ascii="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статьи"/>
    <w:basedOn w:val="a"/>
    <w:next w:val="a"/>
    <w:uiPriority w:val="99"/>
    <w:rsid w:val="000F6DCE"/>
    <w:pPr>
      <w:widowControl w:val="0"/>
      <w:autoSpaceDE w:val="0"/>
      <w:autoSpaceDN w:val="0"/>
      <w:adjustRightInd w:val="0"/>
      <w:spacing w:after="0" w:line="240" w:lineRule="auto"/>
      <w:ind w:left="1612" w:hanging="892"/>
      <w:jc w:val="both"/>
    </w:pPr>
    <w:rPr>
      <w:rFonts w:ascii="Arial" w:eastAsiaTheme="minorEastAsia" w:hAnsi="Arial" w:cs="Arial"/>
      <w:sz w:val="26"/>
      <w:szCs w:val="26"/>
      <w:lang w:eastAsia="ru-RU"/>
    </w:rPr>
  </w:style>
  <w:style w:type="paragraph" w:styleId="a4">
    <w:name w:val="List Paragraph"/>
    <w:basedOn w:val="a"/>
    <w:uiPriority w:val="34"/>
    <w:qFormat/>
    <w:rsid w:val="000F6DCE"/>
    <w:pPr>
      <w:ind w:left="720"/>
      <w:contextualSpacing/>
    </w:pPr>
    <w:rPr>
      <w:rFonts w:asciiTheme="minorHAnsi" w:hAnsiTheme="minorHAnsi" w:cstheme="minorBidi"/>
      <w:sz w:val="22"/>
      <w:szCs w:val="22"/>
    </w:rPr>
  </w:style>
  <w:style w:type="paragraph" w:styleId="a5">
    <w:name w:val="header"/>
    <w:basedOn w:val="a"/>
    <w:link w:val="a6"/>
    <w:uiPriority w:val="99"/>
    <w:unhideWhenUsed/>
    <w:rsid w:val="003E270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E2701"/>
    <w:rPr>
      <w:rFonts w:ascii="Times New Roman" w:hAnsi="Times New Roman" w:cs="Times New Roman"/>
      <w:sz w:val="28"/>
      <w:szCs w:val="28"/>
    </w:rPr>
  </w:style>
  <w:style w:type="paragraph" w:styleId="a7">
    <w:name w:val="footer"/>
    <w:basedOn w:val="a"/>
    <w:link w:val="a8"/>
    <w:uiPriority w:val="99"/>
    <w:semiHidden/>
    <w:unhideWhenUsed/>
    <w:rsid w:val="003E2701"/>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3E2701"/>
    <w:rPr>
      <w:rFonts w:ascii="Times New Roman" w:hAnsi="Times New Roman" w:cs="Times New Roman"/>
      <w:sz w:val="28"/>
      <w:szCs w:val="28"/>
    </w:rPr>
  </w:style>
  <w:style w:type="paragraph" w:styleId="a9">
    <w:name w:val="Normal (Web)"/>
    <w:basedOn w:val="a"/>
    <w:uiPriority w:val="99"/>
    <w:semiHidden/>
    <w:unhideWhenUsed/>
    <w:rsid w:val="00992D09"/>
    <w:pPr>
      <w:spacing w:before="100" w:beforeAutospacing="1" w:after="100" w:afterAutospacing="1" w:line="240" w:lineRule="auto"/>
    </w:pPr>
    <w:rPr>
      <w:rFonts w:eastAsia="Times New Roman"/>
      <w:sz w:val="24"/>
      <w:szCs w:val="24"/>
      <w:lang w:eastAsia="ru-RU"/>
    </w:rPr>
  </w:style>
  <w:style w:type="character" w:styleId="aa">
    <w:name w:val="Hyperlink"/>
    <w:basedOn w:val="a0"/>
    <w:uiPriority w:val="99"/>
    <w:semiHidden/>
    <w:unhideWhenUsed/>
    <w:rsid w:val="00992D09"/>
    <w:rPr>
      <w:color w:val="0000FF"/>
      <w:u w:val="single"/>
    </w:rPr>
  </w:style>
  <w:style w:type="paragraph" w:styleId="ab">
    <w:name w:val="Balloon Text"/>
    <w:basedOn w:val="a"/>
    <w:link w:val="ac"/>
    <w:uiPriority w:val="99"/>
    <w:semiHidden/>
    <w:unhideWhenUsed/>
    <w:rsid w:val="005238CB"/>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5238C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4128467">
      <w:bodyDiv w:val="1"/>
      <w:marLeft w:val="0"/>
      <w:marRight w:val="0"/>
      <w:marTop w:val="0"/>
      <w:marBottom w:val="0"/>
      <w:divBdr>
        <w:top w:val="none" w:sz="0" w:space="0" w:color="auto"/>
        <w:left w:val="none" w:sz="0" w:space="0" w:color="auto"/>
        <w:bottom w:val="none" w:sz="0" w:space="0" w:color="auto"/>
        <w:right w:val="none" w:sz="0" w:space="0" w:color="auto"/>
      </w:divBdr>
    </w:div>
    <w:div w:id="618415337">
      <w:bodyDiv w:val="1"/>
      <w:marLeft w:val="0"/>
      <w:marRight w:val="0"/>
      <w:marTop w:val="0"/>
      <w:marBottom w:val="0"/>
      <w:divBdr>
        <w:top w:val="none" w:sz="0" w:space="0" w:color="auto"/>
        <w:left w:val="none" w:sz="0" w:space="0" w:color="auto"/>
        <w:bottom w:val="none" w:sz="0" w:space="0" w:color="auto"/>
        <w:right w:val="none" w:sz="0" w:space="0" w:color="auto"/>
      </w:divBdr>
    </w:div>
    <w:div w:id="802967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consultantplus://offline/ref=196A6C0BD04746F28F1792349F0D70FDCF0ADBF83E14A0C65F8D13925D7C01BB53FF757616CE9DC2C0E601A71ED49DE945A0265DA38BC71AV7L4B" TargetMode="External"/><Relationship Id="rId4" Type="http://schemas.microsoft.com/office/2007/relationships/stylesWithEffects" Target="stylesWithEffects.xml"/><Relationship Id="rId9" Type="http://schemas.openxmlformats.org/officeDocument/2006/relationships/hyperlink" Target="consultantplus://offline/ref=ACF5FAD3076CFC8144376F9DFC25BBA2F4E2E632F1771B316FD1BCB1C611126CDFC18CE6AF99B1033BFF6AC0C1A885AEB1A683D9J3n2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E46CA2-CC64-44E2-8771-DC14FDEF4C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7</Pages>
  <Words>2302</Words>
  <Characters>13122</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ALarichev</dc:creator>
  <cp:keywords/>
  <dc:description/>
  <cp:lastModifiedBy>Gvergeychik</cp:lastModifiedBy>
  <cp:revision>15</cp:revision>
  <cp:lastPrinted>2021-09-28T04:19:00Z</cp:lastPrinted>
  <dcterms:created xsi:type="dcterms:W3CDTF">2017-01-27T02:40:00Z</dcterms:created>
  <dcterms:modified xsi:type="dcterms:W3CDTF">2021-09-28T04:46:00Z</dcterms:modified>
</cp:coreProperties>
</file>