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jc w:val="center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FC62C2" w:rsidR="00F0257E">
        <w:trPr>
          <w:trHeight w:val="993"/>
          <w:jc w:val="center"/>
        </w:trPr>
        <w:tc>
          <w:tcPr>
            <w:tcW w:type="dxa" w:w="10348"/>
            <w:gridSpan w:val="3"/>
            <w:hideMark/>
          </w:tcPr>
          <w:p w:rsidRDefault="00F0257E" w:rsidP="00604165" w:rsidR="00F0257E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EA32165" wp14:anchorId="7F16896D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36D83715" wp14:anchorId="7344F0D6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FC62C2" w:rsidR="00F0257E" w:rsidRPr="00057607">
        <w:trPr>
          <w:trHeight w:val="1871"/>
          <w:jc w:val="center"/>
        </w:trPr>
        <w:tc>
          <w:tcPr>
            <w:tcW w:type="dxa" w:w="10348"/>
            <w:gridSpan w:val="3"/>
          </w:tcPr>
          <w:p w:rsidRDefault="00F0257E" w:rsidP="00604165" w:rsidR="00F0257E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F0257E" w:rsidP="00604165" w:rsidR="00F0257E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F0257E" w:rsidP="00604165" w:rsidR="00F0257E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F0257E" w:rsidP="00604165" w:rsidR="00F0257E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F0257E" w:rsidP="00604165" w:rsidR="00F0257E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F0257E" w:rsidP="00604165" w:rsidR="00F0257E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F0257E" w:rsidP="00604165" w:rsidR="00F0257E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FC62C2" w:rsidR="00F0257E">
        <w:trPr>
          <w:trHeight w:val="437"/>
          <w:jc w:val="center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F3E34" w:rsidP="00604165" w:rsidR="00F0257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CA64948C51B347F29C2320C7477DAD44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09.01.2023</w:t>
                </w:r>
              </w:sdtContent>
            </w:sdt>
          </w:p>
        </w:tc>
        <w:tc>
          <w:tcPr>
            <w:tcW w:type="dxa" w:w="3449"/>
          </w:tcPr>
          <w:p w:rsidRDefault="00F0257E" w:rsidP="00604165" w:rsidR="00F0257E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F0257E" w:rsidP="00604165" w:rsidR="00F0257E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3A7E93FBD5C842DBA9A95F8E58111D6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1-нд</w:t>
                </w:r>
              </w:sdtContent>
            </w:sdt>
          </w:p>
        </w:tc>
      </w:tr>
      <w:tr w:rsidTr="00FC62C2" w:rsidR="00F0257E">
        <w:trPr>
          <w:trHeight w:val="80"/>
          <w:jc w:val="center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F0257E" w:rsidP="00604165" w:rsidR="00F0257E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0257E" w:rsidP="00604165" w:rsidR="00F0257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F0257E" w:rsidP="00604165" w:rsidR="00F0257E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F0257E" w:rsidP="00F0257E" w:rsidR="00F0257E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F0257E" w:rsidP="00F0257E" w:rsidR="00F0257E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F0257E" w:rsidP="00F0257E" w:rsidR="00F0257E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0257E" w:rsidP="00F0257E" w:rsidR="00F0257E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D22A87" w:rsidP="00F0257E" w:rsidR="00D22A87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F0257E" w:rsidP="00F0257E" w:rsidR="00F0257E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</w:t>
      </w:r>
      <w:proofErr w:type="gramStart"/>
      <w:r>
        <w:rPr>
          <w:rFonts w:cs="Times New Roman" w:hAnsi="Times New Roman" w:ascii="Times New Roman"/>
          <w:sz w:val="28"/>
          <w:szCs w:val="28"/>
        </w:rPr>
        <w:t>учредителя деятельности средства массовой информации</w:t>
      </w:r>
      <w:r w:rsidR="00CA5E3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журнала «</w:t>
      </w:r>
      <w:proofErr w:type="spellStart"/>
      <w:r>
        <w:rPr>
          <w:rFonts w:cs="Times New Roman" w:hAnsi="Times New Roman" w:ascii="Times New Roman"/>
          <w:sz w:val="28"/>
          <w:szCs w:val="28"/>
        </w:rPr>
        <w:t>Catalog</w:t>
      </w:r>
      <w:proofErr w:type="spellEnd"/>
      <w:r>
        <w:rPr>
          <w:rFonts w:cs="Times New Roman" w:hAnsi="Times New Roman" w:ascii="Times New Roman"/>
          <w:sz w:val="28"/>
          <w:szCs w:val="28"/>
        </w:rPr>
        <w:t>. Хорошие вещи в Красноярске» (свидетельство о регистрации серии ПИ № ТУ 24 - 01028 от 23.01.17)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F0257E" w:rsidP="00F0257E" w:rsidR="00F0257E" w:rsidRPr="0033706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337060">
        <w:rPr>
          <w:rFonts w:cs="Times New Roman" w:hAnsi="Times New Roman" w:ascii="Times New Roman"/>
          <w:sz w:val="28"/>
          <w:szCs w:val="28"/>
        </w:rPr>
        <w:t xml:space="preserve">Исключить из раздела 2.3.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>
        <w:rPr>
          <w:rFonts w:cs="Times New Roman" w:hAnsi="Times New Roman" w:ascii="Times New Roman"/>
          <w:sz w:val="28"/>
          <w:szCs w:val="28"/>
        </w:rPr>
        <w:t xml:space="preserve"> на 2023 год</w:t>
      </w:r>
      <w:r w:rsidRPr="00337060">
        <w:rPr>
          <w:rFonts w:cs="Times New Roman" w:hAnsi="Times New Roman" w:ascii="Times New Roman"/>
          <w:sz w:val="28"/>
          <w:szCs w:val="28"/>
        </w:rPr>
        <w:t xml:space="preserve">, утвержденного приказом </w:t>
      </w:r>
      <w:proofErr w:type="spellStart"/>
      <w:r w:rsidRPr="00E54C86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E54C86">
        <w:rPr>
          <w:rFonts w:cs="Times New Roman" w:hAnsi="Times New Roman" w:ascii="Times New Roman"/>
          <w:sz w:val="28"/>
          <w:szCs w:val="28"/>
        </w:rPr>
        <w:t xml:space="preserve"> руководителя </w:t>
      </w:r>
      <w:r w:rsidRPr="00337060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Pr="00E54C86">
        <w:rPr>
          <w:rFonts w:cs="Times New Roman" w:hAnsi="Times New Roman" w:ascii="Times New Roman"/>
          <w:sz w:val="28"/>
          <w:szCs w:val="28"/>
        </w:rPr>
        <w:t xml:space="preserve">от 16.11.2022 </w:t>
      </w:r>
      <w:r w:rsidR="008A026A">
        <w:rPr>
          <w:rFonts w:cs="Times New Roman" w:hAnsi="Times New Roman" w:ascii="Times New Roman"/>
          <w:sz w:val="28"/>
          <w:szCs w:val="28"/>
        </w:rPr>
        <w:t xml:space="preserve">          </w:t>
      </w:r>
      <w:r w:rsidRPr="00E54C86">
        <w:rPr>
          <w:rFonts w:cs="Times New Roman" w:hAnsi="Times New Roman" w:ascii="Times New Roman"/>
          <w:sz w:val="28"/>
          <w:szCs w:val="28"/>
        </w:rPr>
        <w:t>№ 388</w:t>
      </w:r>
      <w:r w:rsidRPr="00337060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периодического</w:t>
      </w:r>
      <w:r w:rsidRPr="00B64884">
        <w:rPr>
          <w:rFonts w:cs="Times New Roman" w:hAnsi="Times New Roman" w:ascii="Times New Roman"/>
          <w:sz w:val="28"/>
          <w:szCs w:val="28"/>
        </w:rPr>
        <w:t xml:space="preserve"> печатно</w:t>
      </w:r>
      <w:r>
        <w:rPr>
          <w:rFonts w:cs="Times New Roman" w:hAnsi="Times New Roman" w:ascii="Times New Roman"/>
          <w:sz w:val="28"/>
          <w:szCs w:val="28"/>
        </w:rPr>
        <w:t>го</w:t>
      </w:r>
      <w:r w:rsidRPr="00B6488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издания</w:t>
      </w:r>
      <w:r w:rsidRPr="00B6488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журнала «</w:t>
      </w:r>
      <w:proofErr w:type="spellStart"/>
      <w:r>
        <w:rPr>
          <w:rFonts w:cs="Times New Roman" w:hAnsi="Times New Roman" w:ascii="Times New Roman"/>
          <w:sz w:val="28"/>
          <w:szCs w:val="28"/>
        </w:rPr>
        <w:t>Catalog</w:t>
      </w:r>
      <w:proofErr w:type="spellEnd"/>
      <w:r>
        <w:rPr>
          <w:rFonts w:cs="Times New Roman" w:hAnsi="Times New Roman" w:ascii="Times New Roman"/>
          <w:sz w:val="28"/>
          <w:szCs w:val="28"/>
        </w:rPr>
        <w:t>.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Хорошие вещи в Красноярске» (свидетельство о регистрации ПИ № ТУ 24 - 01028 от 23.01.17), запланированное на период с </w:t>
      </w:r>
      <w:r w:rsidRPr="00B64884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64884">
        <w:rPr>
          <w:rFonts w:cs="Times New Roman" w:hAnsi="Times New Roman" w:ascii="Times New Roman"/>
          <w:sz w:val="28"/>
          <w:szCs w:val="28"/>
        </w:rPr>
        <w:t>.01.2023</w:t>
      </w:r>
      <w:r>
        <w:rPr>
          <w:rFonts w:cs="Times New Roman" w:hAnsi="Times New Roman" w:ascii="Times New Roman"/>
          <w:sz w:val="28"/>
          <w:szCs w:val="28"/>
        </w:rPr>
        <w:t xml:space="preserve"> по 16</w:t>
      </w:r>
      <w:r w:rsidRPr="00B64884">
        <w:rPr>
          <w:rFonts w:cs="Times New Roman" w:hAnsi="Times New Roman" w:ascii="Times New Roman"/>
          <w:sz w:val="28"/>
          <w:szCs w:val="28"/>
        </w:rPr>
        <w:t>.01.2023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F0257E" w:rsidP="00F0257E" w:rsidR="00F0257E" w:rsidRPr="000E1B0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2. 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4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 w:rsidR="00CA5E35">
        <w:rPr>
          <w:rFonts w:hAnsi="Times New Roman" w:ascii="Times New Roman"/>
          <w:color w:val="auto"/>
          <w:sz w:val="28"/>
          <w:szCs w:val="28"/>
        </w:rPr>
        <w:t xml:space="preserve">3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0E1B09">
        <w:rPr>
          <w:rFonts w:hAnsi="Times New Roman" w:ascii="Times New Roman"/>
          <w:color w:val="auto"/>
          <w:sz w:val="28"/>
          <w:szCs w:val="28"/>
        </w:rPr>
        <w:t>.</w:t>
      </w:r>
    </w:p>
    <w:p w:rsidRDefault="00F0257E" w:rsidP="00F0257E" w:rsidR="00F0257E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154724">
        <w:rPr>
          <w:rFonts w:cs="Times New Roman" w:hAnsi="Times New Roman" w:ascii="Times New Roman"/>
          <w:sz w:val="28"/>
          <w:szCs w:val="28"/>
        </w:rPr>
        <w:t xml:space="preserve">. </w:t>
      </w:r>
      <w:r w:rsidRPr="00337060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DF5CA0" w:rsidP="00F0257E" w:rsidR="00F0257E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</w:t>
      </w:r>
      <w:r w:rsidR="00F0257E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="00F0257E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F0257E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F0257E" w:rsidP="00F0257E" w:rsidR="00F0257E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1"/>
        <w:gridCol w:w="5066"/>
      </w:tblGrid>
      <w:tr w:rsidTr="00604165" w:rsidR="00F0257E">
        <w:tc>
          <w:tcPr>
            <w:tcW w:type="dxa" w:w="5139"/>
          </w:tcPr>
          <w:p w:rsidRDefault="00F0257E" w:rsidP="00604165" w:rsidR="00F0257E" w:rsidRPr="002461D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F0257E" w:rsidP="00604165" w:rsidR="00F0257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F0257E" w:rsidP="00FC62C2" w:rsidR="00F0257E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отделом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 w:rsidR="00FC62C2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</w:t>
      </w:r>
      <w:r w:rsidR="00DD002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 w:rsidR="00DD002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 </w:t>
      </w:r>
      <w:r w:rsidR="00DD002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</w:p>
    <w:p w:rsidRDefault="00F0257E" w:rsidP="00F0257E" w:rsidR="00F0257E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F0257E" w:rsidP="00F0257E" w:rsidR="00F0257E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 w:rsidR="00DD002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09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 w:rsidR="00DD002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 w:rsidR="00DD002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F0257E" w:rsidP="00F0257E" w:rsidR="00F0257E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F0257E" w:rsidP="00F0257E" w:rsidR="00F0257E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F0257E" w:rsidP="00F0257E" w:rsidR="00F0257E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="007F5699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F0257E" w:rsidP="00F0257E" w:rsidR="00F0257E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DD002A" w:rsidP="00F0257E" w:rsidR="00F0257E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09</w:t>
      </w:r>
      <w:r w:rsidR="00F0257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</w:t>
      </w:r>
      <w:r w:rsidR="00F0257E"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F0257E" w:rsidP="00F0257E" w:rsidR="00F0257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0257E" w:rsidP="00F0257E" w:rsidR="00F0257E" w:rsidRPr="00D25765">
      <w:pPr>
        <w:tabs>
          <w:tab w:pos="7938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  <w:r w:rsidR="007F5699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    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F0257E" w:rsidP="00F0257E" w:rsidR="00F0257E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D002A" w:rsidP="00F0257E" w:rsidR="00F0257E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09</w:t>
      </w:r>
      <w:r w:rsidR="00F0257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</w:t>
      </w:r>
      <w:r w:rsidR="00F0257E"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257E" w:rsidP="00F0257E" w:rsidR="00F0257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F0257E" w:rsidR="00722EFD" w:rsidRPr="00F0257E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FC62C2" w:rsidR="00722EFD" w:rsidRPr="00F0257E">
      <w:headerReference w:type="default" r:id="rId11"/>
      <w:footerReference w:type="default" r:id="rId12"/>
      <w:pgSz w:h="16838" w:w="11906"/>
      <w:pgMar w:gutter="0" w:footer="709" w:header="709" w:left="1134" w:bottom="1134" w:right="851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AF3E34" w:rsidP="00AE17C7" w:rsidR="00AF3E34">
      <w:pPr>
        <w:spacing w:lineRule="auto" w:line="240" w:after="0"/>
      </w:pPr>
      <w:r>
        <w:separator/>
      </w:r>
    </w:p>
  </w:endnote>
  <w:endnote w:id="0" w:type="continuationSeparator">
    <w:p w:rsidRDefault="00AF3E34" w:rsidP="00AE17C7" w:rsidR="00AF3E3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342399980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Анастасия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1546362754"/>
      </w:sdtPr>
      <w:sdtEndPr/>
      <w:sdtContent>
        <w:r w:rsidRPr="00F0257E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F0257E" w:rsidR="00F0257E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F0257E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66620944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274</w:t>
        </w:r>
        <w:r w:rsidR="00F0257E">
          <w:rPr>
            <w:rFonts w:cs="Times New Roman" w:eastAsia="Times New Roman" w:hAnsi="Times New Roman" w:ascii="Times New Roman"/>
            <w:color w:val="auto"/>
            <w:lang w:eastAsia="ru-RU"/>
          </w:rPr>
          <w:t>,</w:t>
        </w:r>
      </w:sdtContent>
    </w:sdt>
    <w:r w:rsidR="00F0257E" w:rsidRPr="00F0257E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proofErr w:type="spellStart"/>
    <w:r w:rsidR="00F0257E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F0257E" w:rsidRPr="00B6197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F0257E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F0257E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F0257E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F0257E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F0257E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AF3E34" w:rsidP="00AE17C7" w:rsidR="00AF3E34">
      <w:pPr>
        <w:spacing w:lineRule="auto" w:line="240" w:after="0"/>
      </w:pPr>
      <w:r>
        <w:separator/>
      </w:r>
    </w:p>
  </w:footnote>
  <w:footnote w:id="0" w:type="continuationSeparator">
    <w:p w:rsidRDefault="00AF3E34" w:rsidP="00AE17C7" w:rsidR="00AF3E3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1402177317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22A87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2C29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05619"/>
    <w:rsid w:val="004515C0"/>
    <w:rsid w:val="0049523F"/>
    <w:rsid w:val="0050001D"/>
    <w:rsid w:val="00504A73"/>
    <w:rsid w:val="0057695C"/>
    <w:rsid w:val="00583AF1"/>
    <w:rsid w:val="005B25CD"/>
    <w:rsid w:val="005B379B"/>
    <w:rsid w:val="005B4AA4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1450"/>
    <w:rsid w:val="007B54EC"/>
    <w:rsid w:val="007B7922"/>
    <w:rsid w:val="007C06C3"/>
    <w:rsid w:val="007D091E"/>
    <w:rsid w:val="007D3D40"/>
    <w:rsid w:val="007F5699"/>
    <w:rsid w:val="00802E4D"/>
    <w:rsid w:val="00826F87"/>
    <w:rsid w:val="008A026A"/>
    <w:rsid w:val="008E44CA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F3E34"/>
    <w:rsid w:val="00B013F0"/>
    <w:rsid w:val="00B01719"/>
    <w:rsid w:val="00B21453"/>
    <w:rsid w:val="00B37CA9"/>
    <w:rsid w:val="00BB0980"/>
    <w:rsid w:val="00BC5D3D"/>
    <w:rsid w:val="00C36C63"/>
    <w:rsid w:val="00CA5E35"/>
    <w:rsid w:val="00CE6C62"/>
    <w:rsid w:val="00CF104B"/>
    <w:rsid w:val="00D01255"/>
    <w:rsid w:val="00D22A87"/>
    <w:rsid w:val="00D44056"/>
    <w:rsid w:val="00D47C8B"/>
    <w:rsid w:val="00D939D7"/>
    <w:rsid w:val="00DC7A60"/>
    <w:rsid w:val="00DD002A"/>
    <w:rsid w:val="00DF46E3"/>
    <w:rsid w:val="00DF5CA0"/>
    <w:rsid w:val="00E03FF8"/>
    <w:rsid w:val="00E40538"/>
    <w:rsid w:val="00E422DC"/>
    <w:rsid w:val="00E906FF"/>
    <w:rsid w:val="00EA009F"/>
    <w:rsid w:val="00EB3B62"/>
    <w:rsid w:val="00EC307D"/>
    <w:rsid w:val="00EE5457"/>
    <w:rsid w:val="00EE623E"/>
    <w:rsid w:val="00F0257E"/>
    <w:rsid w:val="00F3092A"/>
    <w:rsid w:val="00F47F0C"/>
    <w:rsid w:val="00F47FCE"/>
    <w:rsid w:val="00FB44DF"/>
    <w:rsid w:val="00FB7BF7"/>
    <w:rsid w:val="00FC22BC"/>
    <w:rsid w:val="00FC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CA64948C51B347F29C2320C7477DA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73370-76AF-424A-8DD3-B9647FBE9616}"/>
      </w:docPartPr>
      <w:docPartBody>
        <w:p w:rsidRDefault="00C84096" w:rsidP="00C84096" w:rsidR="00D23EC5">
          <w:pPr>
            <w:pStyle w:val="CA64948C51B347F29C2320C7477DAD44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A7E93FBD5C842DBA9A95F8E58111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448E7-54AC-4A82-B888-FA61EE22A06C}"/>
      </w:docPartPr>
      <w:docPartBody>
        <w:p w:rsidRDefault="00C84096" w:rsidP="00C84096" w:rsidR="00D23EC5">
          <w:pPr>
            <w:pStyle w:val="3A7E93FBD5C842DBA9A95F8E58111D6A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5B25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24899"/>
    <w:rsid w:val="009379F2"/>
    <w:rsid w:val="00956F3F"/>
    <w:rsid w:val="009703CB"/>
    <w:rsid w:val="009D1EE9"/>
    <w:rsid w:val="009F1ED6"/>
    <w:rsid w:val="009F57E4"/>
    <w:rsid w:val="00A17C0E"/>
    <w:rsid w:val="00A31704"/>
    <w:rsid w:val="00A45808"/>
    <w:rsid w:val="00A469C8"/>
    <w:rsid w:val="00A57543"/>
    <w:rsid w:val="00A830BE"/>
    <w:rsid w:val="00A85027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A6754"/>
    <w:rsid w:val="00BC0F12"/>
    <w:rsid w:val="00BC46BA"/>
    <w:rsid w:val="00BE1E59"/>
    <w:rsid w:val="00C14D36"/>
    <w:rsid w:val="00C35369"/>
    <w:rsid w:val="00C534D7"/>
    <w:rsid w:val="00C55F0D"/>
    <w:rsid w:val="00C83A6E"/>
    <w:rsid w:val="00C84096"/>
    <w:rsid w:val="00CB5A1E"/>
    <w:rsid w:val="00CD1341"/>
    <w:rsid w:val="00CF3218"/>
    <w:rsid w:val="00D04766"/>
    <w:rsid w:val="00D1451E"/>
    <w:rsid w:val="00D23EC5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8409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C8409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C8409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64948C51B347F29C2320C7477DAD44" w:type="paragraph">
    <w:name w:val="CA64948C51B347F29C2320C7477DAD44"/>
    <w:rsid w:val="00C84096"/>
  </w:style>
  <w:style w:customStyle="true" w:styleId="3A7E93FBD5C842DBA9A95F8E58111D6A" w:type="paragraph">
    <w:name w:val="3A7E93FBD5C842DBA9A95F8E58111D6A"/>
    <w:rsid w:val="00C84096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8409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C8409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C8409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A64948C51B347F29C2320C7477DAD44" w:type="paragraph">
    <w:name w:val="CA64948C51B347F29C2320C7477DAD44"/>
    <w:rsid w:val="00C84096"/>
  </w:style>
  <w:style w:customStyle="1" w:styleId="3A7E93FBD5C842DBA9A95F8E58111D6A" w:type="paragraph">
    <w:name w:val="3A7E93FBD5C842DBA9A95F8E58111D6A"/>
    <w:rsid w:val="00C84096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230EA3-25B5-4F5A-9BE6-08FFAB0D85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328</properties:Words>
  <properties:Characters>1872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2023-01-09T03:57:00Z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2023-01-09T03:57:00Z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