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5BAEAAD0" wp14:anchorId="0B551FB9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4860CD62" wp14:anchorId="56DBC6A7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D3C4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06.02.2023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F3260" w:rsidR="00923B2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B4635E" w:rsidP="00B4635E" w:rsidR="00B4635E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B4635E" w:rsidP="00B4635E" w:rsidR="00B4635E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B4635E" w:rsidP="00B4635E" w:rsidR="00B4635E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B4635E" w:rsidP="00B4635E" w:rsidR="00B4635E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B4635E" w:rsidP="00B4635E" w:rsidR="00B4635E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B4635E" w:rsidP="00B4635E" w:rsidR="000846AB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по решению </w:t>
      </w:r>
      <w:proofErr w:type="gramStart"/>
      <w:r>
        <w:rPr>
          <w:rFonts w:cs="Times New Roman" w:hAnsi="Times New Roman" w:ascii="Times New Roman"/>
          <w:sz w:val="28"/>
          <w:szCs w:val="28"/>
        </w:rPr>
        <w:t>учредителя деятельности средства массовой информации периодического печатного издания</w:t>
      </w:r>
      <w:proofErr w:type="gramEnd"/>
      <w:r w:rsidR="00B21453">
        <w:rPr>
          <w:rFonts w:cs="Times New Roman" w:hAnsi="Times New Roman" w:ascii="Times New Roman"/>
          <w:sz w:val="28"/>
          <w:szCs w:val="28"/>
        </w:rPr>
        <w:t xml:space="preserve"> газет</w:t>
      </w:r>
      <w:r>
        <w:rPr>
          <w:rFonts w:cs="Times New Roman" w:hAnsi="Times New Roman" w:ascii="Times New Roman"/>
          <w:sz w:val="28"/>
          <w:szCs w:val="28"/>
        </w:rPr>
        <w:t>ы</w:t>
      </w:r>
      <w:r w:rsidR="00B21453">
        <w:rPr>
          <w:rFonts w:cs="Times New Roman" w:hAnsi="Times New Roman" w:ascii="Times New Roman"/>
          <w:sz w:val="28"/>
          <w:szCs w:val="28"/>
        </w:rPr>
        <w:t xml:space="preserve"> «Курьер Абакан/Черногорск» </w:t>
      </w:r>
      <w:r>
        <w:rPr>
          <w:rFonts w:cs="Times New Roman" w:hAnsi="Times New Roman" w:ascii="Times New Roman"/>
          <w:sz w:val="28"/>
          <w:szCs w:val="28"/>
        </w:rPr>
        <w:t xml:space="preserve">(свидетельство о регистрации серии </w:t>
      </w:r>
      <w:r w:rsidR="00B21453">
        <w:rPr>
          <w:rFonts w:cs="Times New Roman" w:hAnsi="Times New Roman" w:ascii="Times New Roman"/>
          <w:sz w:val="28"/>
          <w:szCs w:val="28"/>
        </w:rPr>
        <w:t>ПИ № ТУ 24 - 01151 от 16.06.20</w:t>
      </w:r>
      <w:r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B4635E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B4635E" w:rsidRPr="00337060">
        <w:rPr>
          <w:rFonts w:cs="Times New Roman" w:hAnsi="Times New Roman" w:ascii="Times New Roman"/>
          <w:sz w:val="28"/>
          <w:szCs w:val="28"/>
        </w:rPr>
        <w:t>Исключить из раздела 2.3.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="00B4635E">
        <w:rPr>
          <w:rFonts w:cs="Times New Roman" w:hAnsi="Times New Roman" w:ascii="Times New Roman"/>
          <w:sz w:val="28"/>
          <w:szCs w:val="28"/>
        </w:rPr>
        <w:t xml:space="preserve"> на 2023 год</w:t>
      </w:r>
      <w:r w:rsidR="00B4635E" w:rsidRPr="00337060">
        <w:rPr>
          <w:rFonts w:cs="Times New Roman" w:hAnsi="Times New Roman" w:ascii="Times New Roman"/>
          <w:sz w:val="28"/>
          <w:szCs w:val="28"/>
        </w:rPr>
        <w:t xml:space="preserve">, утвержденного приказом </w:t>
      </w:r>
      <w:r w:rsidR="00B4635E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B4635E" w:rsidRPr="00E54C86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="00B4635E" w:rsidRPr="00E54C86">
        <w:rPr>
          <w:rFonts w:cs="Times New Roman" w:hAnsi="Times New Roman" w:ascii="Times New Roman"/>
          <w:sz w:val="28"/>
          <w:szCs w:val="28"/>
        </w:rPr>
        <w:t xml:space="preserve"> руководителя </w:t>
      </w:r>
      <w:r w:rsidR="00B4635E" w:rsidRPr="00337060">
        <w:rPr>
          <w:rFonts w:cs="Times New Roman" w:hAnsi="Times New Roman" w:ascii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 </w:t>
      </w:r>
      <w:r w:rsidR="00B4635E" w:rsidRPr="00E54C86">
        <w:rPr>
          <w:rFonts w:cs="Times New Roman" w:hAnsi="Times New Roman" w:ascii="Times New Roman"/>
          <w:sz w:val="28"/>
          <w:szCs w:val="28"/>
        </w:rPr>
        <w:t>от 16.11.2022</w:t>
      </w:r>
      <w:r w:rsidR="00B4635E">
        <w:rPr>
          <w:rFonts w:cs="Times New Roman" w:hAnsi="Times New Roman" w:ascii="Times New Roman"/>
          <w:sz w:val="28"/>
          <w:szCs w:val="28"/>
        </w:rPr>
        <w:t xml:space="preserve"> </w:t>
      </w:r>
      <w:r w:rsidR="00B4635E" w:rsidRPr="00E54C86">
        <w:rPr>
          <w:rFonts w:cs="Times New Roman" w:hAnsi="Times New Roman" w:ascii="Times New Roman"/>
          <w:sz w:val="28"/>
          <w:szCs w:val="28"/>
        </w:rPr>
        <w:t>№ 388</w:t>
      </w:r>
      <w:r w:rsidR="00B4635E" w:rsidRPr="00337060">
        <w:rPr>
          <w:rFonts w:cs="Times New Roman" w:hAnsi="Times New Roman" w:ascii="Times New Roman"/>
          <w:sz w:val="28"/>
          <w:szCs w:val="28"/>
        </w:rPr>
        <w:t xml:space="preserve">, плановое мероприятие систематического наблюдения в отношении </w:t>
      </w:r>
      <w:r w:rsidR="00B4635E">
        <w:rPr>
          <w:rFonts w:cs="Times New Roman" w:hAnsi="Times New Roman" w:ascii="Times New Roman"/>
          <w:sz w:val="28"/>
          <w:szCs w:val="28"/>
        </w:rPr>
        <w:t>периодического</w:t>
      </w:r>
      <w:r w:rsidR="00B4635E" w:rsidRPr="00B64884">
        <w:rPr>
          <w:rFonts w:cs="Times New Roman" w:hAnsi="Times New Roman" w:ascii="Times New Roman"/>
          <w:sz w:val="28"/>
          <w:szCs w:val="28"/>
        </w:rPr>
        <w:t xml:space="preserve"> печатно</w:t>
      </w:r>
      <w:r w:rsidR="00B4635E">
        <w:rPr>
          <w:rFonts w:cs="Times New Roman" w:hAnsi="Times New Roman" w:ascii="Times New Roman"/>
          <w:sz w:val="28"/>
          <w:szCs w:val="28"/>
        </w:rPr>
        <w:t>го</w:t>
      </w:r>
      <w:r w:rsidR="00B4635E" w:rsidRPr="00B64884">
        <w:rPr>
          <w:rFonts w:cs="Times New Roman" w:hAnsi="Times New Roman" w:ascii="Times New Roman"/>
          <w:sz w:val="28"/>
          <w:szCs w:val="28"/>
        </w:rPr>
        <w:t xml:space="preserve"> </w:t>
      </w:r>
      <w:r w:rsidR="00B4635E">
        <w:rPr>
          <w:rFonts w:cs="Times New Roman" w:hAnsi="Times New Roman" w:ascii="Times New Roman"/>
          <w:sz w:val="28"/>
          <w:szCs w:val="28"/>
        </w:rPr>
        <w:t xml:space="preserve">издания газеты </w:t>
      </w:r>
      <w:r w:rsidR="00AC259C">
        <w:rPr>
          <w:rFonts w:cs="Times New Roman" w:hAnsi="Times New Roman" w:ascii="Times New Roman"/>
          <w:sz w:val="28"/>
          <w:szCs w:val="28"/>
        </w:rPr>
        <w:t>«</w:t>
      </w:r>
      <w:r w:rsidR="00B4635E">
        <w:rPr>
          <w:rFonts w:cs="Times New Roman" w:hAnsi="Times New Roman" w:ascii="Times New Roman"/>
          <w:sz w:val="28"/>
          <w:szCs w:val="28"/>
        </w:rPr>
        <w:t>Курьер Абакан/Черногорск» (свидетельство о регистрации серии ПИ № ТУ 24 - 01151 от 16.06.20), запланированное на период с 19.09.2023 по 21.09.2023.</w:t>
      </w:r>
    </w:p>
    <w:p w:rsidRDefault="00B4635E" w:rsidP="00B4635E" w:rsidR="00B4635E" w:rsidRPr="000E1B0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auto"/>
          <w:sz w:val="28"/>
          <w:szCs w:val="28"/>
        </w:rPr>
      </w:pP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2. Исключить п. </w:t>
      </w:r>
      <w:r>
        <w:rPr>
          <w:rFonts w:cs="Times New Roman" w:hAnsi="Times New Roman" w:ascii="Times New Roman"/>
          <w:color w:val="auto"/>
          <w:sz w:val="28"/>
          <w:szCs w:val="28"/>
        </w:rPr>
        <w:t>151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 из приложения к Заданию </w:t>
      </w:r>
      <w:r w:rsidRPr="000E1B09">
        <w:rPr>
          <w:rFonts w:hAnsi="Times New Roman" w:ascii="Times New Roman"/>
          <w:color w:val="auto"/>
          <w:sz w:val="28"/>
          <w:szCs w:val="28"/>
        </w:rPr>
        <w:t>о проведении плановых систематических наблюдений в отношении средств массовой информации на 202</w:t>
      </w:r>
      <w:r>
        <w:rPr>
          <w:rFonts w:hAnsi="Times New Roman" w:ascii="Times New Roman"/>
          <w:color w:val="auto"/>
          <w:sz w:val="28"/>
          <w:szCs w:val="28"/>
        </w:rPr>
        <w:t xml:space="preserve">3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год № </w:t>
      </w:r>
      <w:r>
        <w:rPr>
          <w:rFonts w:cs="Times New Roman" w:hAnsi="Times New Roman" w:ascii="Times New Roman"/>
          <w:color w:val="auto"/>
          <w:sz w:val="28"/>
          <w:szCs w:val="28"/>
        </w:rPr>
        <w:t>229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-нд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от 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2</w:t>
      </w:r>
      <w:r>
        <w:rPr>
          <w:rFonts w:cs="Times New Roman" w:hAnsi="Times New Roman" w:ascii="Times New Roman"/>
          <w:color w:val="auto"/>
          <w:sz w:val="28"/>
          <w:szCs w:val="28"/>
        </w:rPr>
        <w:t>7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.12.202</w:t>
      </w:r>
      <w:r>
        <w:rPr>
          <w:rFonts w:cs="Times New Roman" w:hAnsi="Times New Roman" w:ascii="Times New Roman"/>
          <w:color w:val="auto"/>
          <w:sz w:val="28"/>
          <w:szCs w:val="28"/>
        </w:rPr>
        <w:t>2</w:t>
      </w:r>
      <w:r w:rsidRPr="000E1B09">
        <w:rPr>
          <w:rFonts w:hAnsi="Times New Roman" w:ascii="Times New Roman"/>
          <w:color w:val="auto"/>
          <w:sz w:val="28"/>
          <w:szCs w:val="28"/>
        </w:rPr>
        <w:t>.</w:t>
      </w:r>
    </w:p>
    <w:p w:rsidRDefault="00B4635E" w:rsidP="00B4635E" w:rsidR="00B4635E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Pr="00154724">
        <w:rPr>
          <w:rFonts w:cs="Times New Roman" w:hAnsi="Times New Roman" w:ascii="Times New Roman"/>
          <w:sz w:val="28"/>
          <w:szCs w:val="28"/>
        </w:rPr>
        <w:t xml:space="preserve">. </w:t>
      </w:r>
      <w:r w:rsidRPr="00337060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337060">
        <w:rPr>
          <w:rFonts w:cs="Times New Roman" w:hAnsi="Times New Roman" w:ascii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4. 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B4635E" w:rsidP="00B4635E" w:rsidR="00B4635E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F3260" w:rsidR="00923B22" w:rsidRPr="00B4635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r w:rsidR="00B4635E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FF3260" w:rsidR="00923B2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4635E" w:rsidP="00B4635E" w:rsidR="00B4635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635E" w:rsidP="00B4635E" w:rsidR="00B4635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635E" w:rsidP="00B4635E" w:rsidR="00B4635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635E" w:rsidP="00B4635E" w:rsidR="00B4635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635E" w:rsidP="00B4635E" w:rsidR="00B4635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635E" w:rsidP="00B4635E" w:rsidR="00B4635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635E" w:rsidP="00B4635E" w:rsidR="00B4635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635E" w:rsidP="00B4635E" w:rsidR="00B4635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635E" w:rsidP="00B4635E" w:rsidR="00B4635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635E" w:rsidP="00B4635E" w:rsidR="00B4635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635E" w:rsidP="00B4635E" w:rsidR="00B4635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635E" w:rsidP="00B4635E" w:rsidR="00B4635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635E" w:rsidP="00B4635E" w:rsidR="00B4635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635E" w:rsidP="00B4635E" w:rsidR="00B4635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635E" w:rsidP="00B4635E" w:rsidR="00B4635E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635E" w:rsidP="00B4635E" w:rsidR="00B4635E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B4635E" w:rsidP="00B4635E" w:rsidR="00B4635E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ТО Абакан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В.П. Антонов</w:t>
      </w:r>
    </w:p>
    <w:p w:rsidRDefault="00B4635E" w:rsidP="00B4635E" w:rsidR="00B4635E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B4635E" w:rsidP="00B4635E" w:rsidR="00B4635E" w:rsidRPr="002862AD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06.02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B4635E" w:rsidP="00B4635E" w:rsidR="00B4635E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B4635E" w:rsidP="00B4635E" w:rsidR="00B4635E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B4635E" w:rsidP="00B4635E" w:rsidR="00B4635E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B4635E" w:rsidP="00B4635E" w:rsidR="00B4635E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B4635E" w:rsidP="00B4635E" w:rsidR="00B4635E" w:rsidRPr="002862AD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06.02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B4635E" w:rsidP="00B4635E" w:rsidR="00B4635E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4635E" w:rsidP="00B4635E" w:rsidR="00B4635E" w:rsidRPr="00D25765">
      <w:pPr>
        <w:tabs>
          <w:tab w:pos="7938" w:val="left"/>
        </w:tabs>
        <w:spacing w:lineRule="auto" w:line="240"/>
        <w:contextualSpacing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D25765">
        <w:rPr>
          <w:rFonts w:cs="Times New Roman" w:eastAsia="Times New Roman" w:hAnsi="Times New Roman" w:ascii="Times New Roman"/>
          <w:sz w:val="28"/>
          <w:szCs w:val="28"/>
          <w:lang w:eastAsia="ru-RU"/>
        </w:rPr>
        <w:t>Заместитель руководителя Управления</w:t>
      </w: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  <w:t xml:space="preserve">     А.А. </w:t>
      </w:r>
      <w:proofErr w:type="spellStart"/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>Сватусь</w:t>
      </w:r>
      <w:proofErr w:type="spellEnd"/>
    </w:p>
    <w:p w:rsidRDefault="00B4635E" w:rsidP="00B4635E" w:rsidR="00B4635E">
      <w:pPr>
        <w:spacing w:lineRule="auto" w:line="240"/>
        <w:contextualSpacing/>
        <w:jc w:val="right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B4635E" w:rsidP="00B4635E" w:rsidR="00B4635E">
      <w:pPr>
        <w:jc w:val="right"/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06.02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B4635E" w:rsidP="00B4635E" w:rsidR="00B4635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FD3C4C" w:rsidP="00AE17C7" w:rsidR="00FD3C4C">
      <w:pPr>
        <w:spacing w:lineRule="auto" w:line="240" w:after="0"/>
      </w:pPr>
      <w:r>
        <w:separator/>
      </w:r>
    </w:p>
  </w:endnote>
  <w:endnote w:id="0" w:type="continuationSeparator">
    <w:p w:rsidRDefault="00FD3C4C" w:rsidP="00AE17C7" w:rsidR="00FD3C4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Аникина Александра Юрьевна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B4635E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B4635E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(3902) 248007 доб. 209</w:t>
        </w:r>
      </w:sdtContent>
    </w:sdt>
    <w:r w:rsidR="00B4635E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B4635E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B4635E">
      <w:rPr>
        <w:rFonts w:cs="Times New Roman" w:eastAsia="Times New Roman" w:hAnsi="Times New Roman" w:ascii="Times New Roman"/>
        <w:color w:val="auto"/>
        <w:lang w:eastAsia="ru-RU"/>
      </w:rPr>
      <w:t>19</w:t>
    </w:r>
    <w:r w:rsidR="00B4635E" w:rsidRPr="00B61979">
      <w:rPr>
        <w:rFonts w:cs="Times New Roman" w:eastAsia="Times New Roman" w:hAnsi="Times New Roman" w:ascii="Times New Roman"/>
        <w:color w:val="auto"/>
        <w:lang w:eastAsia="ru-RU"/>
      </w:rPr>
      <w:t>@</w:t>
    </w:r>
    <w:proofErr w:type="spellStart"/>
    <w:r w:rsidR="00B4635E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B4635E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B4635E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B4635E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B4635E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FD3C4C" w:rsidP="00AE17C7" w:rsidR="00FD3C4C">
      <w:pPr>
        <w:spacing w:lineRule="auto" w:line="240" w:after="0"/>
      </w:pPr>
      <w:r>
        <w:separator/>
      </w:r>
    </w:p>
  </w:footnote>
  <w:footnote w:id="0" w:type="continuationSeparator">
    <w:p w:rsidRDefault="00FD3C4C" w:rsidP="00AE17C7" w:rsidR="00FD3C4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C259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1545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4D5819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23B22"/>
    <w:rsid w:val="00957258"/>
    <w:rsid w:val="009B62A6"/>
    <w:rsid w:val="009D7281"/>
    <w:rsid w:val="009E6372"/>
    <w:rsid w:val="00A51CE2"/>
    <w:rsid w:val="00A94D6A"/>
    <w:rsid w:val="00AA3647"/>
    <w:rsid w:val="00AC259C"/>
    <w:rsid w:val="00AE17C7"/>
    <w:rsid w:val="00B013F0"/>
    <w:rsid w:val="00B01719"/>
    <w:rsid w:val="00B21453"/>
    <w:rsid w:val="00B37CA9"/>
    <w:rsid w:val="00B4635E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  <w:rsid w:val="00FD3C4C"/>
    <w:rsid w:val="00FF3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56362" w:rsidP="00756362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56362" w:rsidP="00756362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B7563"/>
    <w:rsid w:val="002C5DCF"/>
    <w:rsid w:val="002E2A5F"/>
    <w:rsid w:val="002F3E9C"/>
    <w:rsid w:val="00304C52"/>
    <w:rsid w:val="00324D58"/>
    <w:rsid w:val="00351E44"/>
    <w:rsid w:val="00363F77"/>
    <w:rsid w:val="00372986"/>
    <w:rsid w:val="003804AF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56362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053D3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5636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75636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75636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5636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75636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75636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BF96B21-4C71-49DD-9A89-D8206724F35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325</properties:Words>
  <properties:Characters>1855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2176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2023-02-06T08:02:00Z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2023-02-06T08:02:00Z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