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69C5A7E" wp14:anchorId="38BA8566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1D863BD" wp14:anchorId="174875B5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26DC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26DC2" w:rsidR="0083289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171BCF" w:rsidP="00171BCF" w:rsidR="00171BCF">
      <w:pPr>
        <w:spacing w:lineRule="auto" w:line="240" w:after="0"/>
        <w:rPr>
          <w:sz w:val="28"/>
          <w:szCs w:val="28"/>
        </w:rPr>
      </w:pPr>
    </w:p>
    <w:p w:rsidRDefault="00171BCF" w:rsidP="00171BCF" w:rsidR="00171BCF" w:rsidRPr="009C07E8">
      <w:pPr>
        <w:spacing w:lineRule="auto" w:line="240" w:after="0"/>
        <w:rPr>
          <w:sz w:val="28"/>
          <w:szCs w:val="28"/>
        </w:rPr>
      </w:pPr>
    </w:p>
    <w:p w:rsidRDefault="00171BCF" w:rsidP="00171BCF" w:rsidR="00171BCF" w:rsidRPr="009C07E8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171BCF" w:rsidP="00171BCF" w:rsidR="00171B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171BCF" w:rsidR="00171BCF" w:rsidRPr="009C07E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171BCF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 деятельности средства массовой информаци</w:t>
      </w:r>
      <w:r>
        <w:rPr>
          <w:rFonts w:cs="Times New Roman" w:hAnsi="Times New Roman" w:ascii="Times New Roman"/>
          <w:sz w:val="28"/>
          <w:szCs w:val="28"/>
        </w:rPr>
        <w:t>и радиоканала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«Радио СЕМИС»</w:t>
      </w:r>
      <w:r>
        <w:rPr>
          <w:rFonts w:cs="Times New Roman" w:hAnsi="Times New Roman" w:ascii="Times New Roman"/>
          <w:sz w:val="28"/>
          <w:szCs w:val="28"/>
        </w:rPr>
        <w:t xml:space="preserve"> (регистрационный номер серии </w:t>
      </w:r>
      <w:r w:rsidR="00B21453">
        <w:rPr>
          <w:rFonts w:cs="Times New Roman" w:hAnsi="Times New Roman" w:ascii="Times New Roman"/>
          <w:sz w:val="28"/>
          <w:szCs w:val="28"/>
        </w:rPr>
        <w:t>ЭЛ № ТУ 24 - 01185 от 18.05.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21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171BCF" w:rsidR="00171BCF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171BCF" w:rsidRPr="008977B7">
        <w:rPr>
          <w:rFonts w:cs="Times New Roman" w:hAnsi="Times New Roman" w:ascii="Times New Roman"/>
          <w:sz w:val="28"/>
          <w:szCs w:val="28"/>
        </w:rPr>
        <w:t xml:space="preserve">Исключить из раздела 2.3. </w:t>
      </w:r>
      <w:proofErr w:type="gramStart"/>
      <w:r w:rsidR="00171BCF" w:rsidRPr="008977B7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="00171BCF" w:rsidRPr="008977B7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="00171BCF" w:rsidRPr="008977B7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</w:t>
      </w:r>
      <w:r w:rsidR="00171BCF" w:rsidRPr="008977B7">
        <w:rPr>
          <w:rFonts w:cs="Times New Roman" w:hAnsi="Times New Roman" w:ascii="Times New Roman"/>
          <w:sz w:val="28"/>
        </w:rPr>
        <w:t xml:space="preserve"> </w:t>
      </w:r>
      <w:r w:rsidR="00171BCF">
        <w:rPr>
          <w:rFonts w:cs="Times New Roman" w:hAnsi="Times New Roman" w:ascii="Times New Roman"/>
          <w:sz w:val="28"/>
          <w:szCs w:val="28"/>
        </w:rPr>
        <w:t>радиоканала «Радио СЕМИС» (регистрационный номер серии ЭЛ № ТУ 24 - 01185 от 18.05.</w:t>
      </w:r>
      <w:r w:rsidR="00171BCF">
        <w:rPr>
          <w:rFonts w:cs="Times New Roman" w:hAnsi="Times New Roman" w:ascii="Times New Roman"/>
          <w:sz w:val="28"/>
          <w:szCs w:val="28"/>
        </w:rPr>
        <w:t>20</w:t>
      </w:r>
      <w:r w:rsidR="00171BCF">
        <w:rPr>
          <w:rFonts w:cs="Times New Roman" w:hAnsi="Times New Roman" w:ascii="Times New Roman"/>
          <w:sz w:val="28"/>
          <w:szCs w:val="28"/>
        </w:rPr>
        <w:t>21), запла</w:t>
      </w:r>
      <w:r w:rsidR="00171BCF">
        <w:rPr>
          <w:rFonts w:cs="Times New Roman" w:hAnsi="Times New Roman" w:ascii="Times New Roman"/>
          <w:sz w:val="28"/>
          <w:szCs w:val="28"/>
        </w:rPr>
        <w:t>нированное на</w:t>
      </w:r>
      <w:proofErr w:type="gramEnd"/>
      <w:r w:rsidR="00171BCF">
        <w:rPr>
          <w:rFonts w:cs="Times New Roman" w:hAnsi="Times New Roman" w:ascii="Times New Roman"/>
          <w:sz w:val="28"/>
          <w:szCs w:val="28"/>
        </w:rPr>
        <w:t xml:space="preserve"> период с 17.02</w:t>
      </w:r>
      <w:r w:rsidR="00171BCF" w:rsidRPr="00B64884">
        <w:rPr>
          <w:rFonts w:cs="Times New Roman" w:hAnsi="Times New Roman" w:ascii="Times New Roman"/>
          <w:sz w:val="28"/>
          <w:szCs w:val="28"/>
        </w:rPr>
        <w:t>.2023</w:t>
      </w:r>
      <w:r w:rsidR="00171BCF">
        <w:rPr>
          <w:rFonts w:cs="Times New Roman" w:hAnsi="Times New Roman" w:ascii="Times New Roman"/>
          <w:sz w:val="28"/>
          <w:szCs w:val="28"/>
        </w:rPr>
        <w:t xml:space="preserve"> по 21.02</w:t>
      </w:r>
      <w:r w:rsidR="00171BCF" w:rsidRPr="00B64884">
        <w:rPr>
          <w:rFonts w:cs="Times New Roman" w:hAnsi="Times New Roman" w:ascii="Times New Roman"/>
          <w:sz w:val="28"/>
          <w:szCs w:val="28"/>
        </w:rPr>
        <w:t>.2023</w:t>
      </w:r>
      <w:r w:rsidR="00171BCF"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171BCF" w:rsidP="00171BCF" w:rsidR="00171BCF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26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171BCF" w:rsidP="00171BCF" w:rsidR="00171BCF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lastRenderedPageBreak/>
        <w:t xml:space="preserve">3. </w:t>
      </w:r>
      <w:r w:rsidRPr="008977B7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171BCF" w:rsidP="00171BCF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171BC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26DC2" w:rsidR="0083289F" w:rsidRPr="00171BC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171BC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526DC2" w:rsidR="0083289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BCF" w:rsidP="00171BCF" w:rsidR="00171BCF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171BCF" w:rsidP="00171BCF" w:rsidR="00171BCF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М.А. Черкасова</w:t>
      </w:r>
    </w:p>
    <w:p w:rsidRDefault="00171BCF" w:rsidP="00171BCF" w:rsidR="00171BCF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171BCF" w:rsidP="00171BCF" w:rsidR="00171BCF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71BCF" w:rsidP="00171BCF" w:rsidR="00171BCF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71BCF" w:rsidP="00171BCF" w:rsidR="00171BCF" w:rsidRPr="009C39B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171BCF" w:rsidP="00171BCF" w:rsidR="00171BCF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171BCF" w:rsidP="00171BCF" w:rsidR="00171BCF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171BCF" w:rsidP="00171BCF" w:rsidR="00171BCF" w:rsidRPr="009C39B3">
      <w:pPr>
        <w:widowControl w:val="false"/>
        <w:tabs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171BCF" w:rsidP="00171BCF" w:rsidR="00171BCF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171BCF" w:rsidP="00171BCF" w:rsidR="00171BCF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171BCF" w:rsidP="00171BCF" w:rsidR="00171BCF" w:rsidRPr="009C39B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Сватусь</w:t>
      </w:r>
      <w:proofErr w:type="spellEnd"/>
    </w:p>
    <w:p w:rsidRDefault="00171BCF" w:rsidP="00171BCF" w:rsidR="00171BCF" w:rsidRPr="009C39B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171BCF" w:rsidP="00171BCF" w:rsidR="00171BCF" w:rsidRPr="009C39B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07.02</w:t>
      </w:r>
      <w:bookmarkStart w:name="_GoBack" w:id="0"/>
      <w:bookmarkEnd w:id="0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171BCF" w:rsidP="00722EFD" w:rsidR="00171BC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171BCF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26DC2" w:rsidP="00AE17C7" w:rsidR="00526DC2">
      <w:pPr>
        <w:spacing w:lineRule="auto" w:line="240" w:after="0"/>
      </w:pPr>
      <w:r>
        <w:separator/>
      </w:r>
    </w:p>
  </w:endnote>
  <w:endnote w:id="0" w:type="continuationSeparator">
    <w:p w:rsidRDefault="00526DC2" w:rsidP="00AE17C7" w:rsidR="00526DC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71BC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171BCF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171BCF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171BCF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171BCF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171BCF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171BCF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171BCF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171BCF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171BCF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171BCF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26DC2" w:rsidP="00AE17C7" w:rsidR="00526DC2">
      <w:pPr>
        <w:spacing w:lineRule="auto" w:line="240" w:after="0"/>
      </w:pPr>
      <w:r>
        <w:separator/>
      </w:r>
    </w:p>
  </w:footnote>
  <w:footnote w:id="0" w:type="continuationSeparator">
    <w:p w:rsidRDefault="00526DC2" w:rsidP="00AE17C7" w:rsidR="00526DC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71BC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4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1BCF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26DC2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289F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A56FD" w:rsidP="00EA56F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A56FD" w:rsidP="00EA56F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95B9D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56FD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A56F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A56F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A56F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A56F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A56F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A56F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64F752-9F34-4240-A55C-36226B4068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298</properties:Words>
  <properties:Characters>1705</properties:Characters>
  <properties:Lines>14</properties:Lines>
  <properties:Paragraphs>3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2023-02-07T01:52:00Z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