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7D" w:rsidRPr="00047035" w:rsidRDefault="0011707D" w:rsidP="0011707D">
      <w:pPr>
        <w:ind w:left="5040"/>
        <w:jc w:val="right"/>
      </w:pPr>
      <w:r w:rsidRPr="00047035">
        <w:t xml:space="preserve">Приложение </w:t>
      </w:r>
    </w:p>
    <w:p w:rsidR="0011707D" w:rsidRPr="00047035" w:rsidRDefault="0011707D" w:rsidP="0011707D">
      <w:pPr>
        <w:ind w:left="5040"/>
        <w:jc w:val="right"/>
      </w:pPr>
      <w:r w:rsidRPr="00047035">
        <w:t>к приказу</w:t>
      </w:r>
      <w:r>
        <w:t xml:space="preserve"> р</w:t>
      </w:r>
      <w:r w:rsidRPr="00047035">
        <w:t>уководител</w:t>
      </w:r>
      <w:r>
        <w:t xml:space="preserve">я </w:t>
      </w:r>
      <w:r w:rsidRPr="00047035">
        <w:t>Енисейского</w:t>
      </w:r>
    </w:p>
    <w:p w:rsidR="0011707D" w:rsidRPr="00047035" w:rsidRDefault="0011707D" w:rsidP="0011707D">
      <w:pPr>
        <w:ind w:left="5040"/>
        <w:jc w:val="right"/>
      </w:pPr>
      <w:r w:rsidRPr="00F93E2B">
        <w:t xml:space="preserve">управления </w:t>
      </w:r>
      <w:r w:rsidRPr="00047035">
        <w:t>Роскомнадзора</w:t>
      </w:r>
    </w:p>
    <w:p w:rsidR="0011707D" w:rsidRPr="00047035" w:rsidRDefault="0011707D" w:rsidP="0011707D">
      <w:pPr>
        <w:pStyle w:val="2"/>
        <w:ind w:left="5040" w:firstLine="0"/>
        <w:jc w:val="right"/>
        <w:rPr>
          <w:b w:val="0"/>
          <w:bCs w:val="0"/>
          <w:sz w:val="24"/>
        </w:rPr>
      </w:pPr>
      <w:r w:rsidRPr="00987330">
        <w:rPr>
          <w:b w:val="0"/>
          <w:bCs w:val="0"/>
          <w:sz w:val="24"/>
        </w:rPr>
        <w:t>от  ____________</w:t>
      </w:r>
      <w:r w:rsidRPr="00047035">
        <w:rPr>
          <w:b w:val="0"/>
          <w:bCs w:val="0"/>
          <w:sz w:val="24"/>
        </w:rPr>
        <w:t>№   ______</w:t>
      </w:r>
    </w:p>
    <w:p w:rsidR="0011707D" w:rsidRDefault="0011707D" w:rsidP="009E518D">
      <w:pPr>
        <w:jc w:val="both"/>
        <w:outlineLvl w:val="0"/>
        <w:rPr>
          <w:b/>
          <w:bCs/>
          <w:sz w:val="28"/>
          <w:szCs w:val="28"/>
        </w:rPr>
      </w:pPr>
    </w:p>
    <w:p w:rsidR="009E518D" w:rsidRPr="00791080" w:rsidRDefault="009E518D" w:rsidP="009E518D">
      <w:pPr>
        <w:jc w:val="both"/>
        <w:outlineLvl w:val="0"/>
        <w:rPr>
          <w:b/>
          <w:bCs/>
          <w:sz w:val="28"/>
          <w:szCs w:val="28"/>
        </w:rPr>
      </w:pP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</w:t>
      </w:r>
      <w:proofErr w:type="gramStart"/>
      <w:r>
        <w:rPr>
          <w:b/>
          <w:bCs/>
          <w:sz w:val="28"/>
          <w:szCs w:val="28"/>
        </w:rPr>
        <w:t xml:space="preserve">контролю </w:t>
      </w:r>
      <w:r w:rsidRPr="00596041">
        <w:rPr>
          <w:b/>
          <w:bCs/>
          <w:sz w:val="28"/>
          <w:szCs w:val="28"/>
        </w:rPr>
        <w:t>за</w:t>
      </w:r>
      <w:proofErr w:type="gramEnd"/>
      <w:r w:rsidRPr="00596041">
        <w:rPr>
          <w:b/>
          <w:bCs/>
          <w:sz w:val="28"/>
          <w:szCs w:val="28"/>
        </w:rPr>
        <w:t xml:space="preserve">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9E518D" w:rsidRPr="003358BC" w:rsidRDefault="009E518D" w:rsidP="009E518D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2023 год: </w:t>
      </w:r>
      <w:r w:rsidRPr="003358BC">
        <w:rPr>
          <w:b/>
          <w:bCs/>
          <w:sz w:val="28"/>
          <w:szCs w:val="28"/>
        </w:rPr>
        <w:t>104</w:t>
      </w:r>
    </w:p>
    <w:p w:rsidR="009E518D" w:rsidRPr="003358BC" w:rsidRDefault="009E518D" w:rsidP="009E518D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9E518D" w:rsidRPr="00C70050" w:rsidTr="00F1482E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E518D" w:rsidRPr="00393FD8" w:rsidRDefault="009E518D" w:rsidP="00F148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9E518D" w:rsidRPr="003358BC" w:rsidRDefault="009E518D" w:rsidP="00F1482E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9E518D" w:rsidRPr="00C70050" w:rsidTr="00F1482E">
        <w:trPr>
          <w:tblHeader/>
        </w:trPr>
        <w:tc>
          <w:tcPr>
            <w:tcW w:w="2972" w:type="dxa"/>
            <w:vMerge/>
            <w:shd w:val="pct15" w:color="auto" w:fill="auto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E518D" w:rsidRPr="00C70050" w:rsidTr="00F1482E">
        <w:trPr>
          <w:trHeight w:val="241"/>
          <w:tblHeader/>
        </w:trPr>
        <w:tc>
          <w:tcPr>
            <w:tcW w:w="2972" w:type="dxa"/>
            <w:shd w:val="pct15" w:color="auto" w:fill="auto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9E518D" w:rsidRPr="00C70050" w:rsidRDefault="009E518D" w:rsidP="00F1482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90466C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F1482E">
        <w:tc>
          <w:tcPr>
            <w:tcW w:w="2972" w:type="dxa"/>
            <w:vAlign w:val="center"/>
          </w:tcPr>
          <w:p w:rsidR="0090466C" w:rsidRPr="0090466C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F1482E">
        <w:tc>
          <w:tcPr>
            <w:tcW w:w="2972" w:type="dxa"/>
            <w:vAlign w:val="center"/>
          </w:tcPr>
          <w:p w:rsidR="0090466C" w:rsidRPr="0090466C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90466C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="009E518D"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F1482E">
        <w:tc>
          <w:tcPr>
            <w:tcW w:w="2972" w:type="dxa"/>
            <w:vAlign w:val="center"/>
          </w:tcPr>
          <w:p w:rsidR="0090466C" w:rsidRPr="0090466C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F1482E">
        <w:trPr>
          <w:trHeight w:val="559"/>
        </w:trPr>
        <w:tc>
          <w:tcPr>
            <w:tcW w:w="2972" w:type="dxa"/>
            <w:vAlign w:val="center"/>
          </w:tcPr>
          <w:p w:rsidR="0090466C" w:rsidRPr="0090466C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90466C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F1482E">
        <w:tc>
          <w:tcPr>
            <w:tcW w:w="2972" w:type="dxa"/>
            <w:vAlign w:val="center"/>
          </w:tcPr>
          <w:p w:rsidR="0090466C" w:rsidRPr="0090466C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0466C" w:rsidRPr="00C70050" w:rsidTr="00F1482E">
        <w:tc>
          <w:tcPr>
            <w:tcW w:w="2972" w:type="dxa"/>
            <w:vAlign w:val="center"/>
          </w:tcPr>
          <w:p w:rsidR="0090466C" w:rsidRPr="0090466C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90466C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0466C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9E518D"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9E518D"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="009E518D" w:rsidRPr="00C70050">
              <w:rPr>
                <w:sz w:val="18"/>
                <w:szCs w:val="18"/>
                <w:lang w:val="en-US"/>
              </w:rPr>
              <w:t>.02.23</w:t>
            </w:r>
          </w:p>
        </w:tc>
      </w:tr>
      <w:tr w:rsidR="0090466C" w:rsidRPr="00C70050" w:rsidTr="00F1482E">
        <w:tc>
          <w:tcPr>
            <w:tcW w:w="2972" w:type="dxa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Pr="00C70050">
              <w:rPr>
                <w:sz w:val="18"/>
                <w:szCs w:val="18"/>
                <w:lang w:val="en-US"/>
              </w:rPr>
              <w:t>.02.23</w:t>
            </w:r>
          </w:p>
        </w:tc>
      </w:tr>
      <w:tr w:rsidR="0090466C" w:rsidRPr="00C70050" w:rsidTr="00F1482E">
        <w:tc>
          <w:tcPr>
            <w:tcW w:w="2972" w:type="dxa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Pr="00C70050">
              <w:rPr>
                <w:sz w:val="18"/>
                <w:szCs w:val="18"/>
                <w:lang w:val="en-US"/>
              </w:rPr>
              <w:t>.02.23</w:t>
            </w:r>
          </w:p>
        </w:tc>
      </w:tr>
      <w:tr w:rsidR="0090466C" w:rsidRPr="00C70050" w:rsidTr="00F1482E">
        <w:tc>
          <w:tcPr>
            <w:tcW w:w="2972" w:type="dxa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Pr="00C70050">
              <w:rPr>
                <w:sz w:val="18"/>
                <w:szCs w:val="18"/>
                <w:lang w:val="en-US"/>
              </w:rPr>
              <w:t>.02.23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9E518D" w:rsidRPr="00C70050">
              <w:rPr>
                <w:sz w:val="18"/>
                <w:szCs w:val="18"/>
                <w:lang w:val="en-US"/>
              </w:rPr>
              <w:t>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="009E518D" w:rsidRPr="00C70050">
              <w:rPr>
                <w:sz w:val="18"/>
                <w:szCs w:val="18"/>
                <w:lang w:val="en-US"/>
              </w:rPr>
              <w:t>.02.23</w:t>
            </w:r>
          </w:p>
        </w:tc>
      </w:tr>
      <w:tr w:rsidR="0090466C" w:rsidRPr="00C70050" w:rsidTr="00F1482E">
        <w:tc>
          <w:tcPr>
            <w:tcW w:w="2972" w:type="dxa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90466C" w:rsidRPr="00F3239F" w:rsidRDefault="0090466C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0466C" w:rsidRPr="009E518D" w:rsidRDefault="0090466C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Pr="00C70050">
              <w:rPr>
                <w:sz w:val="18"/>
                <w:szCs w:val="18"/>
                <w:lang w:val="en-US"/>
              </w:rPr>
              <w:t>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0466C" w:rsidRPr="00C70050" w:rsidRDefault="0090466C" w:rsidP="00F148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  <w:r w:rsidRPr="00C70050">
              <w:rPr>
                <w:sz w:val="18"/>
                <w:szCs w:val="18"/>
                <w:lang w:val="en-US"/>
              </w:rPr>
              <w:t>.02.23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22.02.23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 w:rsidP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28.03.23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25.04.23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05.05.23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12.05.23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09.06.23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09.06.23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16.06.23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16.06.23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 w:rsidP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23.06.23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27.06.23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07.07.23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07.07.23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12.07.23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19.07.23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19.07.23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21.07.23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25.07.23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04.08.23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10.08.23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17.08.23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17.08.23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24.08.23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22.08.23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24.08.23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07.09.23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21.09.23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21.09.23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 w:rsidP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27.09.23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03.11.23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10.11.23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10.11.23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 w:rsidP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17.11.23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осуществляющие туроператорскую и турагентскую деятельность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17.11.23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23.11.23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23.11.23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28.11.23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07.12.23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20.12.23</w:t>
            </w:r>
          </w:p>
        </w:tc>
      </w:tr>
      <w:tr w:rsidR="009E518D" w:rsidRPr="00C70050" w:rsidTr="00F1482E">
        <w:tc>
          <w:tcPr>
            <w:tcW w:w="2972" w:type="dxa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2410" w:type="dxa"/>
            <w:vAlign w:val="center"/>
          </w:tcPr>
          <w:p w:rsidR="009E518D" w:rsidRPr="00F3239F" w:rsidRDefault="009E518D" w:rsidP="00F1482E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103" w:type="dxa"/>
            <w:vAlign w:val="center"/>
          </w:tcPr>
          <w:p w:rsidR="009E518D" w:rsidRPr="009E518D" w:rsidRDefault="009E518D">
            <w:pPr>
              <w:jc w:val="center"/>
              <w:rPr>
                <w:sz w:val="18"/>
                <w:szCs w:val="18"/>
              </w:rPr>
            </w:pPr>
            <w:proofErr w:type="gramStart"/>
            <w:r w:rsidRPr="009E518D">
              <w:rPr>
                <w:sz w:val="18"/>
                <w:szCs w:val="18"/>
              </w:rPr>
              <w:t>фитнес-центры</w:t>
            </w:r>
            <w:proofErr w:type="gramEnd"/>
          </w:p>
        </w:tc>
        <w:tc>
          <w:tcPr>
            <w:tcW w:w="1985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18.12.23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E518D" w:rsidRPr="00C70050" w:rsidRDefault="009E518D" w:rsidP="00F1482E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20.12.23</w:t>
            </w:r>
          </w:p>
        </w:tc>
      </w:tr>
    </w:tbl>
    <w:p w:rsidR="009E518D" w:rsidRPr="00393FD8" w:rsidRDefault="009E518D" w:rsidP="009E518D">
      <w:pPr>
        <w:rPr>
          <w:b/>
          <w:bCs/>
          <w:sz w:val="32"/>
          <w:szCs w:val="32"/>
          <w:lang w:val="en-US"/>
        </w:rPr>
      </w:pPr>
    </w:p>
    <w:p w:rsidR="006103E7" w:rsidRDefault="005D3E36"/>
    <w:sectPr w:rsidR="006103E7" w:rsidSect="009E5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8D"/>
    <w:rsid w:val="000B1356"/>
    <w:rsid w:val="0011707D"/>
    <w:rsid w:val="0012563C"/>
    <w:rsid w:val="004523A6"/>
    <w:rsid w:val="008E65EA"/>
    <w:rsid w:val="0090466C"/>
    <w:rsid w:val="009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07D"/>
    <w:pPr>
      <w:keepNext/>
      <w:ind w:firstLine="10800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0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07D"/>
    <w:pPr>
      <w:keepNext/>
      <w:ind w:firstLine="10800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0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AShevtsov</dc:creator>
  <cp:lastModifiedBy>OKostynuk</cp:lastModifiedBy>
  <cp:revision>1</cp:revision>
  <dcterms:created xsi:type="dcterms:W3CDTF">2023-01-10T04:47:00Z</dcterms:created>
  <dcterms:modified xsi:type="dcterms:W3CDTF">2023-01-10T04:47:00Z</dcterms:modified>
</cp:coreProperties>
</file>