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0B" w:rsidRPr="008F2CFF" w:rsidRDefault="00E87231" w:rsidP="00AD0E0B">
      <w:pPr>
        <w:jc w:val="center"/>
        <w:outlineLvl w:val="0"/>
        <w:rPr>
          <w:b/>
        </w:rPr>
      </w:pPr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4D1F33">
        <w:rPr>
          <w:b/>
        </w:rPr>
        <w:t>2</w:t>
      </w:r>
      <w:r w:rsidR="0089754B">
        <w:rPr>
          <w:b/>
        </w:rPr>
        <w:t xml:space="preserve"> квартал </w:t>
      </w:r>
      <w:r w:rsidRPr="008F2CFF">
        <w:rPr>
          <w:b/>
        </w:rPr>
        <w:t>20</w:t>
      </w:r>
      <w:r w:rsidR="00922351">
        <w:rPr>
          <w:b/>
        </w:rPr>
        <w:t>2</w:t>
      </w:r>
      <w:r w:rsidR="00B61D27">
        <w:rPr>
          <w:b/>
        </w:rPr>
        <w:t>3</w:t>
      </w:r>
      <w:r w:rsidRPr="008F2CFF">
        <w:rPr>
          <w:b/>
        </w:rPr>
        <w:t xml:space="preserve"> год</w:t>
      </w:r>
      <w:r w:rsidR="0089754B">
        <w:rPr>
          <w:b/>
        </w:rPr>
        <w:t>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/>
      </w:tblPr>
      <w:tblGrid>
        <w:gridCol w:w="720"/>
        <w:gridCol w:w="7862"/>
        <w:gridCol w:w="1377"/>
      </w:tblGrid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  <w:vAlign w:val="center"/>
          </w:tcPr>
          <w:p w:rsidR="00AD0E0B" w:rsidRPr="0054178D" w:rsidRDefault="004D1F33" w:rsidP="006C2BCE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  <w:r w:rsidR="008708A2">
              <w:rPr>
                <w:bCs/>
              </w:rPr>
              <w:t xml:space="preserve"> (впервые)</w:t>
            </w:r>
          </w:p>
        </w:tc>
        <w:tc>
          <w:tcPr>
            <w:tcW w:w="1377" w:type="dxa"/>
            <w:vAlign w:val="center"/>
          </w:tcPr>
          <w:p w:rsidR="00AD0E0B" w:rsidRPr="00B94B2D" w:rsidRDefault="00226834" w:rsidP="00E27B57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BE4465">
              <w:t>2 576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  <w:vAlign w:val="center"/>
          </w:tcPr>
          <w:p w:rsidR="00AD0E0B" w:rsidRPr="001B7DEB" w:rsidRDefault="00226834" w:rsidP="006C2BCE">
            <w:pPr>
              <w:spacing w:before="120" w:after="120"/>
              <w:jc w:val="center"/>
              <w:rPr>
                <w:bCs/>
              </w:rPr>
            </w:pPr>
            <w:r w:rsidRPr="001B7DEB">
              <w:rPr>
                <w:bCs/>
              </w:rPr>
              <w:t>1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rPr>
                <w:bCs/>
                <w:color w:val="000000"/>
                <w:lang w:val="en-US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AD0E0B" w:rsidRPr="001B7DEB" w:rsidRDefault="00AD0E0B" w:rsidP="006C2BCE">
            <w:pPr>
              <w:jc w:val="center"/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AD0E0B" w:rsidRPr="00185941" w:rsidRDefault="00AD0E0B" w:rsidP="008708A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Проведено проверок и </w:t>
            </w:r>
            <w:r w:rsidR="008708A2">
              <w:rPr>
                <w:bCs/>
              </w:rPr>
              <w:t xml:space="preserve">наблюдений за соблюдением обязательных требований </w:t>
            </w:r>
          </w:p>
        </w:tc>
        <w:tc>
          <w:tcPr>
            <w:tcW w:w="1377" w:type="dxa"/>
            <w:vAlign w:val="center"/>
          </w:tcPr>
          <w:p w:rsidR="00AD0E0B" w:rsidRPr="001B7DEB" w:rsidRDefault="00226834" w:rsidP="006C2BCE">
            <w:pPr>
              <w:spacing w:before="120" w:after="120"/>
              <w:jc w:val="center"/>
              <w:rPr>
                <w:bCs/>
              </w:rPr>
            </w:pPr>
            <w:r w:rsidRPr="001B7DEB">
              <w:rPr>
                <w:bCs/>
              </w:rPr>
              <w:t>99</w:t>
            </w:r>
          </w:p>
        </w:tc>
      </w:tr>
      <w:tr w:rsidR="00AD0E0B" w:rsidRPr="00185941" w:rsidTr="006C2BCE">
        <w:trPr>
          <w:trHeight w:val="362"/>
        </w:trPr>
        <w:tc>
          <w:tcPr>
            <w:tcW w:w="720" w:type="dxa"/>
          </w:tcPr>
          <w:p w:rsidR="00AD0E0B" w:rsidRPr="00D04221" w:rsidRDefault="00AD0E0B" w:rsidP="00D04221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 w:rsidR="00D04221">
              <w:rPr>
                <w:bCs/>
              </w:rPr>
              <w:t>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  <w:vAlign w:val="center"/>
          </w:tcPr>
          <w:p w:rsidR="00AD0E0B" w:rsidRPr="00B94B2D" w:rsidRDefault="00DA15D5" w:rsidP="006C2BCE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B94B2D">
              <w:rPr>
                <w:bCs/>
                <w:color w:val="000000" w:themeColor="text1"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D04221" w:rsidRDefault="00AD0E0B" w:rsidP="00D04221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 w:rsidR="00D04221">
              <w:rPr>
                <w:bCs/>
              </w:rPr>
              <w:t>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proofErr w:type="gramStart"/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  <w:bookmarkStart w:id="0" w:name="_GoBack"/>
            <w:bookmarkEnd w:id="0"/>
            <w:proofErr w:type="gramEnd"/>
          </w:p>
        </w:tc>
        <w:tc>
          <w:tcPr>
            <w:tcW w:w="1377" w:type="dxa"/>
            <w:vAlign w:val="center"/>
          </w:tcPr>
          <w:p w:rsidR="00AD0E0B" w:rsidRPr="00B94B2D" w:rsidRDefault="00DA15D5" w:rsidP="006C2BCE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B94B2D">
              <w:rPr>
                <w:bCs/>
                <w:color w:val="000000" w:themeColor="text1"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D04221" w:rsidRDefault="00AD0E0B" w:rsidP="00D04221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 w:rsidR="00D04221">
              <w:rPr>
                <w:bCs/>
              </w:rPr>
              <w:t>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Выявлено не </w:t>
            </w:r>
            <w:proofErr w:type="gramStart"/>
            <w:r w:rsidRPr="00185941">
              <w:rPr>
                <w:bCs/>
              </w:rPr>
              <w:t>разрешенных</w:t>
            </w:r>
            <w:proofErr w:type="gramEnd"/>
            <w:r w:rsidRPr="00185941">
              <w:rPr>
                <w:bCs/>
              </w:rPr>
              <w:t xml:space="preserve"> для использования РЭС и ВЧУ</w:t>
            </w:r>
          </w:p>
        </w:tc>
        <w:tc>
          <w:tcPr>
            <w:tcW w:w="1377" w:type="dxa"/>
            <w:vAlign w:val="center"/>
          </w:tcPr>
          <w:p w:rsidR="00AD0E0B" w:rsidRPr="00B94B2D" w:rsidRDefault="00DA15D5" w:rsidP="006C2BCE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B94B2D">
              <w:rPr>
                <w:bCs/>
                <w:color w:val="000000" w:themeColor="text1"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 xml:space="preserve">3. Показатели, характеризующие объемы принятых мер </w:t>
            </w:r>
            <w:proofErr w:type="spellStart"/>
            <w:r w:rsidRPr="00185941">
              <w:rPr>
                <w:b/>
                <w:bCs/>
                <w:color w:val="000000"/>
              </w:rPr>
              <w:t>пресекательного</w:t>
            </w:r>
            <w:proofErr w:type="spellEnd"/>
            <w:r w:rsidRPr="00185941">
              <w:rPr>
                <w:b/>
                <w:bCs/>
                <w:color w:val="000000"/>
              </w:rPr>
              <w:t xml:space="preserve"> характера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AD0E0B" w:rsidRPr="00B94B2D" w:rsidRDefault="00AD0E0B" w:rsidP="006C2BCE">
            <w:pPr>
              <w:jc w:val="center"/>
              <w:rPr>
                <w:highlight w:val="yellow"/>
              </w:rPr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  <w:vAlign w:val="center"/>
          </w:tcPr>
          <w:p w:rsidR="00AD0E0B" w:rsidRPr="00226834" w:rsidRDefault="00002459" w:rsidP="006C2BCE">
            <w:pPr>
              <w:spacing w:before="120" w:after="120"/>
              <w:jc w:val="center"/>
              <w:rPr>
                <w:bCs/>
              </w:rPr>
            </w:pPr>
            <w:r w:rsidRPr="00226834"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  <w:vAlign w:val="center"/>
          </w:tcPr>
          <w:p w:rsidR="00AD0E0B" w:rsidRPr="00226834" w:rsidRDefault="00C56C12" w:rsidP="006C2BCE">
            <w:pPr>
              <w:spacing w:before="120" w:after="120"/>
              <w:jc w:val="center"/>
              <w:rPr>
                <w:bCs/>
              </w:rPr>
            </w:pPr>
            <w:r w:rsidRPr="00226834"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  <w:vAlign w:val="center"/>
          </w:tcPr>
          <w:p w:rsidR="00AD0E0B" w:rsidRPr="00B94B2D" w:rsidRDefault="00B94B2D" w:rsidP="001C30DB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7408BB">
              <w:rPr>
                <w:bCs/>
              </w:rPr>
              <w:t>329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002459" w:rsidRDefault="007408BB" w:rsidP="0054178D">
            <w:pPr>
              <w:spacing w:before="120" w:after="120"/>
              <w:jc w:val="center"/>
              <w:rPr>
                <w:bCs/>
              </w:rPr>
            </w:pPr>
            <w:r w:rsidRPr="00002459">
              <w:rPr>
                <w:szCs w:val="22"/>
              </w:rPr>
              <w:t>658 200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002459" w:rsidRDefault="007408BB" w:rsidP="0054178D">
            <w:pPr>
              <w:spacing w:before="120" w:after="120"/>
              <w:jc w:val="center"/>
              <w:rPr>
                <w:bCs/>
              </w:rPr>
            </w:pPr>
            <w:r w:rsidRPr="00002459">
              <w:rPr>
                <w:szCs w:val="22"/>
              </w:rPr>
              <w:t>194 800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7C7422"/>
    <w:rsid w:val="00002459"/>
    <w:rsid w:val="0000407E"/>
    <w:rsid w:val="0001438A"/>
    <w:rsid w:val="000273E6"/>
    <w:rsid w:val="000377CF"/>
    <w:rsid w:val="00075451"/>
    <w:rsid w:val="000858BB"/>
    <w:rsid w:val="000870F7"/>
    <w:rsid w:val="000A3441"/>
    <w:rsid w:val="000B0476"/>
    <w:rsid w:val="000C49A3"/>
    <w:rsid w:val="000C4EAB"/>
    <w:rsid w:val="000D2783"/>
    <w:rsid w:val="000E2562"/>
    <w:rsid w:val="00101197"/>
    <w:rsid w:val="00103C57"/>
    <w:rsid w:val="001464CB"/>
    <w:rsid w:val="001623F9"/>
    <w:rsid w:val="0016437F"/>
    <w:rsid w:val="00185941"/>
    <w:rsid w:val="0019333C"/>
    <w:rsid w:val="001967D2"/>
    <w:rsid w:val="001B4713"/>
    <w:rsid w:val="001B7DEB"/>
    <w:rsid w:val="001C30DB"/>
    <w:rsid w:val="001E000E"/>
    <w:rsid w:val="001E4997"/>
    <w:rsid w:val="00226834"/>
    <w:rsid w:val="00233EAD"/>
    <w:rsid w:val="002369B9"/>
    <w:rsid w:val="00241778"/>
    <w:rsid w:val="00267DF3"/>
    <w:rsid w:val="00272F80"/>
    <w:rsid w:val="002733EB"/>
    <w:rsid w:val="002C25A0"/>
    <w:rsid w:val="002D4D2F"/>
    <w:rsid w:val="002E1C30"/>
    <w:rsid w:val="002F2FCD"/>
    <w:rsid w:val="002F403E"/>
    <w:rsid w:val="00301221"/>
    <w:rsid w:val="0030496C"/>
    <w:rsid w:val="00316190"/>
    <w:rsid w:val="00340F77"/>
    <w:rsid w:val="00360307"/>
    <w:rsid w:val="003B3C2F"/>
    <w:rsid w:val="003C0503"/>
    <w:rsid w:val="003D197B"/>
    <w:rsid w:val="003E1A91"/>
    <w:rsid w:val="003E24C2"/>
    <w:rsid w:val="003E45A1"/>
    <w:rsid w:val="003E6B7D"/>
    <w:rsid w:val="003F3348"/>
    <w:rsid w:val="00406DB0"/>
    <w:rsid w:val="00425304"/>
    <w:rsid w:val="00426A76"/>
    <w:rsid w:val="00433EC0"/>
    <w:rsid w:val="004452DF"/>
    <w:rsid w:val="0045010C"/>
    <w:rsid w:val="004517A1"/>
    <w:rsid w:val="00462686"/>
    <w:rsid w:val="00463265"/>
    <w:rsid w:val="0047091A"/>
    <w:rsid w:val="00472267"/>
    <w:rsid w:val="004854EB"/>
    <w:rsid w:val="004D1F33"/>
    <w:rsid w:val="004D46E9"/>
    <w:rsid w:val="00504DC1"/>
    <w:rsid w:val="00517860"/>
    <w:rsid w:val="00535DEA"/>
    <w:rsid w:val="0054178D"/>
    <w:rsid w:val="00567663"/>
    <w:rsid w:val="00571B62"/>
    <w:rsid w:val="0057665C"/>
    <w:rsid w:val="00582498"/>
    <w:rsid w:val="005A3C22"/>
    <w:rsid w:val="005A44B1"/>
    <w:rsid w:val="005B592A"/>
    <w:rsid w:val="005E2ACB"/>
    <w:rsid w:val="005F398E"/>
    <w:rsid w:val="0062062B"/>
    <w:rsid w:val="00644BE5"/>
    <w:rsid w:val="00644FA0"/>
    <w:rsid w:val="0065013E"/>
    <w:rsid w:val="00652E27"/>
    <w:rsid w:val="00665191"/>
    <w:rsid w:val="00665BD9"/>
    <w:rsid w:val="0067064D"/>
    <w:rsid w:val="00672086"/>
    <w:rsid w:val="00697DB3"/>
    <w:rsid w:val="006A0FA3"/>
    <w:rsid w:val="006B4CFB"/>
    <w:rsid w:val="006C1615"/>
    <w:rsid w:val="006C2BCE"/>
    <w:rsid w:val="006E00DB"/>
    <w:rsid w:val="006F7480"/>
    <w:rsid w:val="00725174"/>
    <w:rsid w:val="0073669F"/>
    <w:rsid w:val="007408BB"/>
    <w:rsid w:val="00763B1A"/>
    <w:rsid w:val="00791300"/>
    <w:rsid w:val="00791301"/>
    <w:rsid w:val="00796DBB"/>
    <w:rsid w:val="007C08F8"/>
    <w:rsid w:val="007C7422"/>
    <w:rsid w:val="007D0742"/>
    <w:rsid w:val="007E1F35"/>
    <w:rsid w:val="008177AE"/>
    <w:rsid w:val="0086126B"/>
    <w:rsid w:val="008708A2"/>
    <w:rsid w:val="00876B18"/>
    <w:rsid w:val="00885FBF"/>
    <w:rsid w:val="00895E06"/>
    <w:rsid w:val="0089754B"/>
    <w:rsid w:val="008A1E41"/>
    <w:rsid w:val="008A32CA"/>
    <w:rsid w:val="008A3F31"/>
    <w:rsid w:val="008C0CC0"/>
    <w:rsid w:val="008C1F3D"/>
    <w:rsid w:val="008D32FE"/>
    <w:rsid w:val="008E05BF"/>
    <w:rsid w:val="008E0876"/>
    <w:rsid w:val="008E3C93"/>
    <w:rsid w:val="008F2CFF"/>
    <w:rsid w:val="0091097B"/>
    <w:rsid w:val="00914EED"/>
    <w:rsid w:val="00922351"/>
    <w:rsid w:val="00931B02"/>
    <w:rsid w:val="00943F1E"/>
    <w:rsid w:val="00960E61"/>
    <w:rsid w:val="00973FEA"/>
    <w:rsid w:val="00986828"/>
    <w:rsid w:val="0098692C"/>
    <w:rsid w:val="00990B1F"/>
    <w:rsid w:val="00997583"/>
    <w:rsid w:val="009C5F6F"/>
    <w:rsid w:val="00A03E6F"/>
    <w:rsid w:val="00A07A22"/>
    <w:rsid w:val="00A278CC"/>
    <w:rsid w:val="00A43FAC"/>
    <w:rsid w:val="00A5078E"/>
    <w:rsid w:val="00A6684B"/>
    <w:rsid w:val="00A90C4F"/>
    <w:rsid w:val="00A95260"/>
    <w:rsid w:val="00AA1DFB"/>
    <w:rsid w:val="00AA410D"/>
    <w:rsid w:val="00AA59A8"/>
    <w:rsid w:val="00AD0E0B"/>
    <w:rsid w:val="00AF398A"/>
    <w:rsid w:val="00B33736"/>
    <w:rsid w:val="00B424A7"/>
    <w:rsid w:val="00B5635B"/>
    <w:rsid w:val="00B61D27"/>
    <w:rsid w:val="00B72140"/>
    <w:rsid w:val="00B824FB"/>
    <w:rsid w:val="00B85252"/>
    <w:rsid w:val="00B94B2D"/>
    <w:rsid w:val="00BB0A60"/>
    <w:rsid w:val="00BB0AB8"/>
    <w:rsid w:val="00BB2F06"/>
    <w:rsid w:val="00BC0EFE"/>
    <w:rsid w:val="00BC1970"/>
    <w:rsid w:val="00BC5200"/>
    <w:rsid w:val="00BD723C"/>
    <w:rsid w:val="00BE64AE"/>
    <w:rsid w:val="00C126E3"/>
    <w:rsid w:val="00C13B21"/>
    <w:rsid w:val="00C3534F"/>
    <w:rsid w:val="00C372E4"/>
    <w:rsid w:val="00C56C12"/>
    <w:rsid w:val="00C64C5C"/>
    <w:rsid w:val="00C8227B"/>
    <w:rsid w:val="00C85051"/>
    <w:rsid w:val="00C85B7C"/>
    <w:rsid w:val="00CB157C"/>
    <w:rsid w:val="00CB4F77"/>
    <w:rsid w:val="00CC479B"/>
    <w:rsid w:val="00CD3F42"/>
    <w:rsid w:val="00CE1154"/>
    <w:rsid w:val="00D04221"/>
    <w:rsid w:val="00D125D2"/>
    <w:rsid w:val="00D33756"/>
    <w:rsid w:val="00DA15D5"/>
    <w:rsid w:val="00DA17F0"/>
    <w:rsid w:val="00DA4742"/>
    <w:rsid w:val="00DC769C"/>
    <w:rsid w:val="00DD3F74"/>
    <w:rsid w:val="00DD4240"/>
    <w:rsid w:val="00DE7EC0"/>
    <w:rsid w:val="00DF2FEF"/>
    <w:rsid w:val="00DF6ECD"/>
    <w:rsid w:val="00E27B57"/>
    <w:rsid w:val="00E367FD"/>
    <w:rsid w:val="00E41B9C"/>
    <w:rsid w:val="00E63E83"/>
    <w:rsid w:val="00E65BED"/>
    <w:rsid w:val="00E70FE8"/>
    <w:rsid w:val="00E71BF0"/>
    <w:rsid w:val="00E84B6C"/>
    <w:rsid w:val="00E87231"/>
    <w:rsid w:val="00EA3E1E"/>
    <w:rsid w:val="00EA4F77"/>
    <w:rsid w:val="00EB0B79"/>
    <w:rsid w:val="00ED7C2A"/>
    <w:rsid w:val="00EE0238"/>
    <w:rsid w:val="00F0646B"/>
    <w:rsid w:val="00F20FD9"/>
    <w:rsid w:val="00F2368E"/>
    <w:rsid w:val="00F53931"/>
    <w:rsid w:val="00F543D6"/>
    <w:rsid w:val="00F57F4C"/>
    <w:rsid w:val="00F6302F"/>
    <w:rsid w:val="00F66FC0"/>
    <w:rsid w:val="00F830F5"/>
    <w:rsid w:val="00F96A7E"/>
    <w:rsid w:val="00FA165A"/>
    <w:rsid w:val="00FA5B35"/>
    <w:rsid w:val="00FA5D52"/>
    <w:rsid w:val="00FA7EC8"/>
    <w:rsid w:val="00FB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6F7480"/>
    <w:pPr>
      <w:spacing w:after="0" w:line="240" w:lineRule="auto"/>
    </w:pPr>
    <w:rPr>
      <w:rFonts w:ascii="Times New Roman" w:cs="Times New Roman" w:eastAsia="Times New Roman" w:hAnsi="Times New Roman"/>
      <w:sz w:val="28"/>
      <w:szCs w:val="28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basedOn w:val="a0"/>
    <w:uiPriority w:val="99"/>
    <w:unhideWhenUsed/>
    <w:rsid w:val="006F7480"/>
    <w:rPr>
      <w:color w:themeColor="hyperlink" w:val="0000FF"/>
      <w:u w:val="single"/>
    </w:rPr>
  </w:style>
  <w:style w:styleId="a4" w:type="character">
    <w:name w:val="FollowedHyperlink"/>
    <w:basedOn w:val="a0"/>
    <w:uiPriority w:val="99"/>
    <w:semiHidden/>
    <w:unhideWhenUsed/>
    <w:rsid w:val="00075451"/>
    <w:rPr>
      <w:color w:themeColor="followedHyperlink" w:val="800080"/>
      <w:u w:val="single"/>
    </w:rPr>
  </w:style>
  <w:style w:styleId="a5" w:type="table">
    <w:name w:val="Table Grid"/>
    <w:basedOn w:val="a1"/>
    <w:uiPriority w:val="99"/>
    <w:rsid w:val="00AD0E0B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FB9F2E6F-A687-491F-B6A8-6B58802D07E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Воробьев</dc:creator>
  <cp:lastModifiedBy>Tprydnikova</cp:lastModifiedBy>
  <cp:revision>1</cp:revision>
  <cp:lastPrinted>2019-04-08T04:30:00Z</cp:lastPrinted>
  <dcterms:created xsi:type="dcterms:W3CDTF">2023-07-06T07:04:00Z</dcterms:created>
  <dcterms:modified xsi:type="dcterms:W3CDTF">2023-07-06T07:04:00Z</dcterms:modified>
</cp:coreProperties>
</file>