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0B" w:rsidRPr="008F2CFF" w:rsidRDefault="00E87231" w:rsidP="00AD0E0B">
      <w:pPr>
        <w:jc w:val="center"/>
        <w:outlineLvl w:val="0"/>
        <w:rPr>
          <w:b/>
        </w:rPr>
      </w:pPr>
      <w:bookmarkStart w:id="0" w:name="_GoBack"/>
      <w:bookmarkEnd w:id="0"/>
      <w:r w:rsidRPr="008F2CFF">
        <w:rPr>
          <w:b/>
        </w:rPr>
        <w:t xml:space="preserve">Итоги деятельности </w:t>
      </w:r>
      <w:r w:rsidR="000273E6" w:rsidRPr="008F2CFF">
        <w:rPr>
          <w:b/>
        </w:rPr>
        <w:t>Енисейско</w:t>
      </w:r>
      <w:r w:rsidRPr="008F2CFF">
        <w:rPr>
          <w:b/>
        </w:rPr>
        <w:t>го</w:t>
      </w:r>
      <w:r w:rsidR="000273E6" w:rsidRPr="008F2CFF">
        <w:rPr>
          <w:b/>
        </w:rPr>
        <w:t xml:space="preserve"> управлени</w:t>
      </w:r>
      <w:r w:rsidRPr="008F2CFF">
        <w:rPr>
          <w:b/>
        </w:rPr>
        <w:t>я</w:t>
      </w:r>
      <w:r w:rsidR="000273E6" w:rsidRPr="008F2CFF">
        <w:rPr>
          <w:b/>
        </w:rPr>
        <w:t xml:space="preserve"> Роскомнадзора</w:t>
      </w:r>
    </w:p>
    <w:p w:rsidR="000273E6" w:rsidRPr="008F2CFF" w:rsidRDefault="00E87231" w:rsidP="000273E6">
      <w:pPr>
        <w:jc w:val="center"/>
        <w:outlineLvl w:val="0"/>
        <w:rPr>
          <w:b/>
        </w:rPr>
      </w:pPr>
      <w:r w:rsidRPr="008F2CFF">
        <w:rPr>
          <w:b/>
        </w:rPr>
        <w:t xml:space="preserve">за </w:t>
      </w:r>
      <w:r w:rsidR="00725174">
        <w:rPr>
          <w:b/>
        </w:rPr>
        <w:t>2</w:t>
      </w:r>
      <w:r w:rsidRPr="008F2CFF">
        <w:rPr>
          <w:b/>
        </w:rPr>
        <w:t xml:space="preserve"> квартал 201</w:t>
      </w:r>
      <w:r w:rsidR="00960E61">
        <w:rPr>
          <w:b/>
        </w:rPr>
        <w:t>9</w:t>
      </w:r>
      <w:r w:rsidRPr="008F2CFF">
        <w:rPr>
          <w:b/>
        </w:rPr>
        <w:t xml:space="preserve"> года</w:t>
      </w:r>
    </w:p>
    <w:p w:rsidR="00AD0E0B" w:rsidRPr="00C064F0" w:rsidRDefault="00AD0E0B" w:rsidP="00AD0E0B"/>
    <w:tbl>
      <w:tblPr>
        <w:tblStyle w:val="a5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outlineLvl w:val="0"/>
              <w:rPr>
                <w:bCs/>
              </w:rPr>
            </w:pPr>
          </w:p>
        </w:tc>
        <w:tc>
          <w:tcPr>
            <w:tcW w:w="8100" w:type="dxa"/>
            <w:vAlign w:val="center"/>
          </w:tcPr>
          <w:p w:rsidR="00AD0E0B" w:rsidRPr="00185941" w:rsidRDefault="00AD0E0B" w:rsidP="00E6384B">
            <w:pPr>
              <w:outlineLvl w:val="0"/>
              <w:rPr>
                <w:b/>
                <w:bCs/>
              </w:rPr>
            </w:pPr>
            <w:r w:rsidRPr="00185941">
              <w:rPr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AD0E0B" w:rsidRPr="00185941" w:rsidRDefault="00AD0E0B" w:rsidP="00E6384B">
            <w:pPr>
              <w:outlineLvl w:val="0"/>
              <w:rPr>
                <w:b/>
                <w:bCs/>
              </w:rPr>
            </w:pPr>
          </w:p>
        </w:tc>
        <w:tc>
          <w:tcPr>
            <w:tcW w:w="1139" w:type="dxa"/>
          </w:tcPr>
          <w:p w:rsidR="00AD0E0B" w:rsidRPr="00BC5200" w:rsidRDefault="00AD0E0B" w:rsidP="00185941">
            <w:pPr>
              <w:jc w:val="center"/>
            </w:pP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1.1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:rsidR="00AD0E0B" w:rsidRPr="00BC5200" w:rsidRDefault="003F3348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1.2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</w:tcPr>
          <w:p w:rsidR="00AD0E0B" w:rsidRPr="00BC5200" w:rsidRDefault="00BE64AE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4 769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1.3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Зарегистрировано новых СМИ </w:t>
            </w:r>
          </w:p>
        </w:tc>
        <w:tc>
          <w:tcPr>
            <w:tcW w:w="1139" w:type="dxa"/>
          </w:tcPr>
          <w:p w:rsidR="00AD0E0B" w:rsidRPr="00BC5200" w:rsidRDefault="00B424A7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rPr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:rsidR="00AD0E0B" w:rsidRPr="00185941" w:rsidRDefault="00AD0E0B" w:rsidP="00E6384B">
            <w:pPr>
              <w:rPr>
                <w:bCs/>
                <w:color w:val="000000"/>
                <w:lang w:val="en-US"/>
              </w:rPr>
            </w:pPr>
          </w:p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AD0E0B" w:rsidRPr="00185941" w:rsidRDefault="00AD0E0B" w:rsidP="00E6384B">
            <w:pPr>
              <w:rPr>
                <w:bCs/>
              </w:rPr>
            </w:pPr>
          </w:p>
        </w:tc>
        <w:tc>
          <w:tcPr>
            <w:tcW w:w="1139" w:type="dxa"/>
          </w:tcPr>
          <w:p w:rsidR="00AD0E0B" w:rsidRPr="00BC5200" w:rsidRDefault="00AD0E0B" w:rsidP="00185941">
            <w:pPr>
              <w:jc w:val="center"/>
            </w:pP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2.1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:rsidR="00AD0E0B" w:rsidRPr="00BC5200" w:rsidRDefault="000B0476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2.2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:rsidR="00AD0E0B" w:rsidRPr="00BC5200" w:rsidRDefault="00BB2F06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</w:tr>
      <w:tr w:rsidR="00AD0E0B" w:rsidRPr="00185941" w:rsidTr="002F403E">
        <w:trPr>
          <w:trHeight w:val="362"/>
        </w:trPr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2.3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:rsidR="00AD0E0B" w:rsidRPr="00BC5200" w:rsidRDefault="00DA15D5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2.4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:rsidR="00AD0E0B" w:rsidRPr="00BC5200" w:rsidRDefault="00DA15D5" w:rsidP="007C08F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2.5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:rsidR="00AD0E0B" w:rsidRPr="00BC5200" w:rsidRDefault="00DA15D5" w:rsidP="007C08F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rPr>
                <w:bCs/>
                <w:color w:val="000000"/>
              </w:rPr>
            </w:pPr>
          </w:p>
        </w:tc>
        <w:tc>
          <w:tcPr>
            <w:tcW w:w="8100" w:type="dxa"/>
          </w:tcPr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</w:p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 xml:space="preserve">3. Показатели, характеризующие объемы принятых мер </w:t>
            </w:r>
            <w:proofErr w:type="spellStart"/>
            <w:r w:rsidRPr="00185941">
              <w:rPr>
                <w:b/>
                <w:bCs/>
                <w:color w:val="000000"/>
              </w:rPr>
              <w:t>пресекательного</w:t>
            </w:r>
            <w:proofErr w:type="spellEnd"/>
            <w:r w:rsidRPr="00185941">
              <w:rPr>
                <w:b/>
                <w:bCs/>
                <w:color w:val="000000"/>
              </w:rPr>
              <w:t xml:space="preserve"> характера</w:t>
            </w:r>
          </w:p>
          <w:p w:rsidR="00AD0E0B" w:rsidRPr="00185941" w:rsidRDefault="00AD0E0B" w:rsidP="00E6384B">
            <w:pPr>
              <w:rPr>
                <w:bCs/>
              </w:rPr>
            </w:pPr>
          </w:p>
        </w:tc>
        <w:tc>
          <w:tcPr>
            <w:tcW w:w="1139" w:type="dxa"/>
          </w:tcPr>
          <w:p w:rsidR="00AD0E0B" w:rsidRPr="00BC5200" w:rsidRDefault="00AD0E0B" w:rsidP="00185941">
            <w:pPr>
              <w:jc w:val="center"/>
            </w:pP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3.1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:rsidR="00AD0E0B" w:rsidRPr="00BC5200" w:rsidRDefault="00725174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3.2</w:t>
            </w:r>
          </w:p>
        </w:tc>
        <w:tc>
          <w:tcPr>
            <w:tcW w:w="8100" w:type="dxa"/>
          </w:tcPr>
          <w:p w:rsidR="00AD0E0B" w:rsidRPr="00185941" w:rsidRDefault="00AD0E0B" w:rsidP="00CD3F42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:rsidR="00AD0E0B" w:rsidRPr="00BC5200" w:rsidRDefault="00725174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3.3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:rsidR="00AD0E0B" w:rsidRPr="00BC5200" w:rsidRDefault="00725174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451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3.4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Наложено административных штрафов (руб.)</w:t>
            </w:r>
          </w:p>
        </w:tc>
        <w:tc>
          <w:tcPr>
            <w:tcW w:w="1139" w:type="dxa"/>
          </w:tcPr>
          <w:p w:rsidR="00AD0E0B" w:rsidRPr="00BC5200" w:rsidRDefault="00725174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768 300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3.5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Взыскано административных штрафов (руб.)</w:t>
            </w:r>
          </w:p>
        </w:tc>
        <w:tc>
          <w:tcPr>
            <w:tcW w:w="1139" w:type="dxa"/>
          </w:tcPr>
          <w:p w:rsidR="00AD0E0B" w:rsidRPr="00BC5200" w:rsidRDefault="00725174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146 000</w:t>
            </w:r>
          </w:p>
        </w:tc>
      </w:tr>
    </w:tbl>
    <w:p w:rsidR="00AD0E0B" w:rsidRPr="00D87D6E" w:rsidRDefault="00AD0E0B" w:rsidP="00AD0E0B">
      <w:pPr>
        <w:rPr>
          <w:lang w:val="en-US"/>
        </w:rPr>
      </w:pPr>
    </w:p>
    <w:p w:rsidR="00AD0E0B" w:rsidRDefault="00AD0E0B"/>
    <w:sectPr w:rsidR="00AD0E0B" w:rsidSect="00CB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422"/>
    <w:rsid w:val="0000407E"/>
    <w:rsid w:val="0001438A"/>
    <w:rsid w:val="000273E6"/>
    <w:rsid w:val="000377CF"/>
    <w:rsid w:val="00075451"/>
    <w:rsid w:val="000858BB"/>
    <w:rsid w:val="000B0476"/>
    <w:rsid w:val="000C49A3"/>
    <w:rsid w:val="00101197"/>
    <w:rsid w:val="00103C57"/>
    <w:rsid w:val="0016437F"/>
    <w:rsid w:val="00185941"/>
    <w:rsid w:val="0019333C"/>
    <w:rsid w:val="001967D2"/>
    <w:rsid w:val="001E000E"/>
    <w:rsid w:val="00233EAD"/>
    <w:rsid w:val="002369B9"/>
    <w:rsid w:val="00241778"/>
    <w:rsid w:val="00267DF3"/>
    <w:rsid w:val="00272F80"/>
    <w:rsid w:val="002733EB"/>
    <w:rsid w:val="002C25A0"/>
    <w:rsid w:val="002D4D2F"/>
    <w:rsid w:val="002E1C30"/>
    <w:rsid w:val="002F2FCD"/>
    <w:rsid w:val="002F403E"/>
    <w:rsid w:val="00301221"/>
    <w:rsid w:val="00316190"/>
    <w:rsid w:val="00340F77"/>
    <w:rsid w:val="00360307"/>
    <w:rsid w:val="003C0503"/>
    <w:rsid w:val="003D197B"/>
    <w:rsid w:val="003E1A91"/>
    <w:rsid w:val="003E24C2"/>
    <w:rsid w:val="003E6B7D"/>
    <w:rsid w:val="003F3348"/>
    <w:rsid w:val="00406DB0"/>
    <w:rsid w:val="00426A76"/>
    <w:rsid w:val="00433EC0"/>
    <w:rsid w:val="0045010C"/>
    <w:rsid w:val="004517A1"/>
    <w:rsid w:val="00462686"/>
    <w:rsid w:val="00463265"/>
    <w:rsid w:val="0047091A"/>
    <w:rsid w:val="004854EB"/>
    <w:rsid w:val="004D46E9"/>
    <w:rsid w:val="00504DC1"/>
    <w:rsid w:val="00535DEA"/>
    <w:rsid w:val="00567663"/>
    <w:rsid w:val="005A3C22"/>
    <w:rsid w:val="005A44B1"/>
    <w:rsid w:val="005E2ACB"/>
    <w:rsid w:val="005F398E"/>
    <w:rsid w:val="0065013E"/>
    <w:rsid w:val="00652E27"/>
    <w:rsid w:val="00665191"/>
    <w:rsid w:val="00665BD9"/>
    <w:rsid w:val="0067064D"/>
    <w:rsid w:val="00672086"/>
    <w:rsid w:val="006A0FA3"/>
    <w:rsid w:val="006B4CFB"/>
    <w:rsid w:val="006C1615"/>
    <w:rsid w:val="006E00DB"/>
    <w:rsid w:val="006F7480"/>
    <w:rsid w:val="00725174"/>
    <w:rsid w:val="0073669F"/>
    <w:rsid w:val="00763B1A"/>
    <w:rsid w:val="00791300"/>
    <w:rsid w:val="00796DBB"/>
    <w:rsid w:val="007C08F8"/>
    <w:rsid w:val="007C7422"/>
    <w:rsid w:val="007D0742"/>
    <w:rsid w:val="007E1F35"/>
    <w:rsid w:val="008177AE"/>
    <w:rsid w:val="0086126B"/>
    <w:rsid w:val="00876B18"/>
    <w:rsid w:val="00885FBF"/>
    <w:rsid w:val="00895E06"/>
    <w:rsid w:val="008A1E41"/>
    <w:rsid w:val="008A3F31"/>
    <w:rsid w:val="008C0CC0"/>
    <w:rsid w:val="008C1F3D"/>
    <w:rsid w:val="008D32FE"/>
    <w:rsid w:val="008E0876"/>
    <w:rsid w:val="008E3C93"/>
    <w:rsid w:val="008F2CFF"/>
    <w:rsid w:val="0091097B"/>
    <w:rsid w:val="00914EED"/>
    <w:rsid w:val="00943F1E"/>
    <w:rsid w:val="00960E61"/>
    <w:rsid w:val="00973FEA"/>
    <w:rsid w:val="00986828"/>
    <w:rsid w:val="0098692C"/>
    <w:rsid w:val="00990B1F"/>
    <w:rsid w:val="009C5F6F"/>
    <w:rsid w:val="00A03E6F"/>
    <w:rsid w:val="00A07A22"/>
    <w:rsid w:val="00A43FAC"/>
    <w:rsid w:val="00A5078E"/>
    <w:rsid w:val="00A6684B"/>
    <w:rsid w:val="00A90C4F"/>
    <w:rsid w:val="00A95260"/>
    <w:rsid w:val="00AA1DFB"/>
    <w:rsid w:val="00AA410D"/>
    <w:rsid w:val="00AD0E0B"/>
    <w:rsid w:val="00AF398A"/>
    <w:rsid w:val="00B424A7"/>
    <w:rsid w:val="00B72140"/>
    <w:rsid w:val="00B824FB"/>
    <w:rsid w:val="00B85252"/>
    <w:rsid w:val="00BB0A60"/>
    <w:rsid w:val="00BB0AB8"/>
    <w:rsid w:val="00BB2F06"/>
    <w:rsid w:val="00BC0EFE"/>
    <w:rsid w:val="00BC1970"/>
    <w:rsid w:val="00BC5200"/>
    <w:rsid w:val="00BD723C"/>
    <w:rsid w:val="00BE64AE"/>
    <w:rsid w:val="00C126E3"/>
    <w:rsid w:val="00C13B21"/>
    <w:rsid w:val="00C372E4"/>
    <w:rsid w:val="00C64C5C"/>
    <w:rsid w:val="00C8227B"/>
    <w:rsid w:val="00C85B7C"/>
    <w:rsid w:val="00CB157C"/>
    <w:rsid w:val="00CB4F77"/>
    <w:rsid w:val="00CC479B"/>
    <w:rsid w:val="00CD3F42"/>
    <w:rsid w:val="00D125D2"/>
    <w:rsid w:val="00D33756"/>
    <w:rsid w:val="00DA15D5"/>
    <w:rsid w:val="00DA17F0"/>
    <w:rsid w:val="00DC769C"/>
    <w:rsid w:val="00DF2FEF"/>
    <w:rsid w:val="00DF6ECD"/>
    <w:rsid w:val="00E367FD"/>
    <w:rsid w:val="00E65BED"/>
    <w:rsid w:val="00E70FE8"/>
    <w:rsid w:val="00E71BF0"/>
    <w:rsid w:val="00E84B6C"/>
    <w:rsid w:val="00E87231"/>
    <w:rsid w:val="00EB0B79"/>
    <w:rsid w:val="00EE0238"/>
    <w:rsid w:val="00F20FD9"/>
    <w:rsid w:val="00F2368E"/>
    <w:rsid w:val="00F53931"/>
    <w:rsid w:val="00F57F4C"/>
    <w:rsid w:val="00F6302F"/>
    <w:rsid w:val="00F66FC0"/>
    <w:rsid w:val="00F830F5"/>
    <w:rsid w:val="00F96A7E"/>
    <w:rsid w:val="00FA165A"/>
    <w:rsid w:val="00FA5B35"/>
    <w:rsid w:val="00F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11CB5-3228-46A5-ADC3-5D571A2F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Воробьев</dc:creator>
  <cp:keywords/>
  <cp:lastModifiedBy>Hlebnikov</cp:lastModifiedBy>
  <cp:revision>2</cp:revision>
  <cp:lastPrinted>2019-04-08T04:30:00Z</cp:lastPrinted>
  <dcterms:created xsi:type="dcterms:W3CDTF">2019-07-10T03:13:00Z</dcterms:created>
  <dcterms:modified xsi:type="dcterms:W3CDTF">2019-07-10T03:13:00Z</dcterms:modified>
</cp:coreProperties>
</file>