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B" w:rsidRDefault="00E87231" w:rsidP="00AD0E0B">
      <w:pPr>
        <w:jc w:val="center"/>
        <w:outlineLvl w:val="0"/>
      </w:pPr>
      <w:r>
        <w:t xml:space="preserve">Итоги деятельности </w:t>
      </w:r>
      <w:r w:rsidR="000273E6">
        <w:t>Енисейско</w:t>
      </w:r>
      <w:r>
        <w:t>го</w:t>
      </w:r>
      <w:r w:rsidR="000273E6">
        <w:t xml:space="preserve"> управлени</w:t>
      </w:r>
      <w:r>
        <w:t>я</w:t>
      </w:r>
      <w:r w:rsidR="000273E6">
        <w:t xml:space="preserve"> Роскомнадзора</w:t>
      </w:r>
    </w:p>
    <w:p w:rsidR="000273E6" w:rsidRPr="007C360B" w:rsidRDefault="00E87231" w:rsidP="000273E6">
      <w:pPr>
        <w:jc w:val="center"/>
        <w:outlineLvl w:val="0"/>
      </w:pPr>
      <w:r>
        <w:t xml:space="preserve">за </w:t>
      </w:r>
      <w:r w:rsidR="000858BB">
        <w:t>3</w:t>
      </w:r>
      <w:r>
        <w:t xml:space="preserve"> квартал 2017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/>
      </w:tblPr>
      <w:tblGrid>
        <w:gridCol w:w="720"/>
        <w:gridCol w:w="8100"/>
        <w:gridCol w:w="1139"/>
      </w:tblGrid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0273E6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3E6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990B1F" w:rsidRDefault="00504DC1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A43FAC" w:rsidRDefault="00BB0AB8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FAC">
              <w:rPr>
                <w:rFonts w:ascii="Arial" w:hAnsi="Arial" w:cs="Arial"/>
                <w:b/>
                <w:bCs/>
                <w:sz w:val="18"/>
                <w:szCs w:val="18"/>
              </w:rPr>
              <w:t>3770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633D7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D0E0B" w:rsidRPr="007C360B" w:rsidRDefault="000858B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E71BF0" w:rsidRDefault="000858B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E71BF0" w:rsidRDefault="000858B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</w:tr>
      <w:tr w:rsidR="00AD0E0B" w:rsidTr="002F403E">
        <w:trPr>
          <w:trHeight w:val="362"/>
        </w:trPr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943F1E" w:rsidRDefault="0001438A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943F1E" w:rsidRDefault="00BB0AB8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AD0E0B" w:rsidRPr="00943F1E" w:rsidRDefault="00BB0AB8" w:rsidP="00E84B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E71BF0" w:rsidRDefault="000858BB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973FEA" w:rsidRDefault="000858B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E71BF0" w:rsidRDefault="000858BB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0858B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794500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0858B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233500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7422"/>
    <w:rsid w:val="0000407E"/>
    <w:rsid w:val="0001438A"/>
    <w:rsid w:val="000273E6"/>
    <w:rsid w:val="00075451"/>
    <w:rsid w:val="000858BB"/>
    <w:rsid w:val="000C49A3"/>
    <w:rsid w:val="00101197"/>
    <w:rsid w:val="00103C57"/>
    <w:rsid w:val="0019333C"/>
    <w:rsid w:val="001967D2"/>
    <w:rsid w:val="001E000E"/>
    <w:rsid w:val="00233EAD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E1A91"/>
    <w:rsid w:val="00426A76"/>
    <w:rsid w:val="00433EC0"/>
    <w:rsid w:val="0045010C"/>
    <w:rsid w:val="00462686"/>
    <w:rsid w:val="00463265"/>
    <w:rsid w:val="0047091A"/>
    <w:rsid w:val="004854EB"/>
    <w:rsid w:val="004D46E9"/>
    <w:rsid w:val="00504DC1"/>
    <w:rsid w:val="00535DEA"/>
    <w:rsid w:val="005A44B1"/>
    <w:rsid w:val="005E2ACB"/>
    <w:rsid w:val="0065013E"/>
    <w:rsid w:val="00652E27"/>
    <w:rsid w:val="00665191"/>
    <w:rsid w:val="00665BD9"/>
    <w:rsid w:val="00672086"/>
    <w:rsid w:val="006A0FA3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91097B"/>
    <w:rsid w:val="00914EED"/>
    <w:rsid w:val="00943F1E"/>
    <w:rsid w:val="00973FEA"/>
    <w:rsid w:val="00986828"/>
    <w:rsid w:val="0098692C"/>
    <w:rsid w:val="00990B1F"/>
    <w:rsid w:val="00A03E6F"/>
    <w:rsid w:val="00A07A22"/>
    <w:rsid w:val="00A43FAC"/>
    <w:rsid w:val="00A6684B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3B21"/>
    <w:rsid w:val="00C372E4"/>
    <w:rsid w:val="00C85B7C"/>
    <w:rsid w:val="00CB157C"/>
    <w:rsid w:val="00CB4F77"/>
    <w:rsid w:val="00CC479B"/>
    <w:rsid w:val="00D125D2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 </cp:lastModifiedBy>
  <cp:revision>7</cp:revision>
  <cp:lastPrinted>2017-10-06T04:36:00Z</cp:lastPrinted>
  <dcterms:created xsi:type="dcterms:W3CDTF">2017-10-06T04:35:00Z</dcterms:created>
  <dcterms:modified xsi:type="dcterms:W3CDTF">2017-10-06T07:31:00Z</dcterms:modified>
</cp:coreProperties>
</file>