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348"/>
      </w:tblGrid>
      <w:tr w:rsidR="00CD56A8" w:rsidRPr="00F1177A">
        <w:trPr>
          <w:trHeight w:val="993"/>
        </w:trPr>
        <w:tc>
          <w:tcPr>
            <w:tcW w:w="10348" w:type="dxa"/>
          </w:tcPr>
          <w:p w:rsidR="00CD56A8" w:rsidRDefault="00025783" w:rsidP="00CD56A8">
            <w:pPr>
              <w:ind w:left="34"/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504825" cy="609600"/>
                  <wp:effectExtent l="0" t="0" r="9525" b="0"/>
                  <wp:docPr id="1" name="Рисунок 1" descr="герб на щите 8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на щите 8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56A8">
        <w:trPr>
          <w:trHeight w:val="1871"/>
        </w:trPr>
        <w:tc>
          <w:tcPr>
            <w:tcW w:w="10348" w:type="dxa"/>
          </w:tcPr>
          <w:p w:rsidR="00CE437B" w:rsidRPr="00D6255C" w:rsidRDefault="00CE437B" w:rsidP="001012AB">
            <w:pPr>
              <w:jc w:val="center"/>
              <w:rPr>
                <w:b/>
                <w:sz w:val="16"/>
                <w:szCs w:val="16"/>
              </w:rPr>
            </w:pPr>
          </w:p>
          <w:p w:rsidR="00E7138D" w:rsidRPr="00733106" w:rsidRDefault="00E7138D" w:rsidP="005A36F4">
            <w:pPr>
              <w:jc w:val="center"/>
            </w:pPr>
            <w:r w:rsidRPr="00BA3980">
              <w:t>РОСКОМНАДЗОР</w:t>
            </w:r>
          </w:p>
          <w:p w:rsidR="00941F4A" w:rsidRPr="00733106" w:rsidRDefault="00941F4A" w:rsidP="005A36F4">
            <w:pPr>
              <w:jc w:val="center"/>
              <w:rPr>
                <w:b/>
              </w:rPr>
            </w:pPr>
          </w:p>
          <w:p w:rsidR="0056611E" w:rsidRPr="0056611E" w:rsidRDefault="0056611E" w:rsidP="0056611E">
            <w:pPr>
              <w:jc w:val="center"/>
              <w:rPr>
                <w:b/>
              </w:rPr>
            </w:pPr>
            <w:r w:rsidRPr="0056611E">
              <w:rPr>
                <w:b/>
              </w:rPr>
              <w:t xml:space="preserve">ЕНИСЕЙСКОЕ УПРАВЛЕНИЕ ФЕДЕРАЛЬНОЙ СЛУЖБЫ </w:t>
            </w:r>
          </w:p>
          <w:p w:rsidR="0056611E" w:rsidRPr="0056611E" w:rsidRDefault="0056611E" w:rsidP="0056611E">
            <w:pPr>
              <w:jc w:val="center"/>
              <w:rPr>
                <w:b/>
              </w:rPr>
            </w:pPr>
            <w:r w:rsidRPr="0056611E">
              <w:rPr>
                <w:b/>
              </w:rPr>
              <w:t xml:space="preserve">ПО НАДЗОРУ В СФЕРЕ СВЯЗИ, ИНФОРМАЦИОННЫХ ТЕХНОЛОГИЙ </w:t>
            </w:r>
          </w:p>
          <w:p w:rsidR="00CD56A8" w:rsidRPr="0056611E" w:rsidRDefault="0056611E" w:rsidP="0056611E">
            <w:pPr>
              <w:jc w:val="center"/>
              <w:rPr>
                <w:b/>
              </w:rPr>
            </w:pPr>
            <w:r w:rsidRPr="0056611E">
              <w:rPr>
                <w:b/>
              </w:rPr>
              <w:t>И МАССОВЫХ КОММУНИКАЦИЙ</w:t>
            </w:r>
          </w:p>
          <w:p w:rsidR="00941F4A" w:rsidRPr="0056611E" w:rsidRDefault="00941F4A" w:rsidP="005A36F4">
            <w:pPr>
              <w:jc w:val="center"/>
            </w:pPr>
          </w:p>
          <w:p w:rsidR="00CD56A8" w:rsidRPr="00C34725" w:rsidRDefault="008B0C9E" w:rsidP="0078698C">
            <w:pPr>
              <w:jc w:val="center"/>
              <w:rPr>
                <w:b/>
                <w:bCs/>
                <w:sz w:val="48"/>
                <w:szCs w:val="48"/>
              </w:rPr>
            </w:pPr>
            <w:r w:rsidRPr="00C34725">
              <w:rPr>
                <w:b/>
                <w:bCs/>
                <w:sz w:val="48"/>
                <w:szCs w:val="48"/>
              </w:rPr>
              <w:t>ПРИКАЗ</w:t>
            </w:r>
          </w:p>
          <w:p w:rsidR="00CD56A8" w:rsidRDefault="00CD56A8" w:rsidP="0078698C">
            <w:pPr>
              <w:jc w:val="center"/>
              <w:rPr>
                <w:sz w:val="16"/>
                <w:szCs w:val="16"/>
              </w:rPr>
            </w:pPr>
          </w:p>
          <w:p w:rsidR="00FD609A" w:rsidRPr="00AD6FC1" w:rsidRDefault="00FD609A" w:rsidP="0078698C">
            <w:pPr>
              <w:jc w:val="center"/>
              <w:rPr>
                <w:sz w:val="16"/>
                <w:szCs w:val="16"/>
              </w:rPr>
            </w:pPr>
          </w:p>
          <w:p w:rsidR="00BA1D78" w:rsidRDefault="00CD56A8" w:rsidP="001012AB">
            <w:r>
              <w:rPr>
                <w:sz w:val="20"/>
                <w:szCs w:val="20"/>
              </w:rPr>
              <w:t xml:space="preserve">_________________________                                                       </w:t>
            </w:r>
            <w:r w:rsidR="00E35943"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 xml:space="preserve">            </w:t>
            </w:r>
            <w:r w:rsidR="00941F4A">
              <w:rPr>
                <w:sz w:val="20"/>
                <w:szCs w:val="20"/>
              </w:rPr>
              <w:t xml:space="preserve">                       </w:t>
            </w:r>
            <w:r>
              <w:rPr>
                <w:sz w:val="20"/>
                <w:szCs w:val="20"/>
              </w:rPr>
              <w:t xml:space="preserve">    № ____</w:t>
            </w:r>
            <w:r w:rsidR="00E35943">
              <w:rPr>
                <w:sz w:val="20"/>
                <w:szCs w:val="20"/>
              </w:rPr>
              <w:t>__</w:t>
            </w:r>
            <w:r>
              <w:rPr>
                <w:sz w:val="20"/>
                <w:szCs w:val="20"/>
              </w:rPr>
              <w:t>_________________</w:t>
            </w:r>
          </w:p>
        </w:tc>
      </w:tr>
      <w:tr w:rsidR="00BA1D78">
        <w:trPr>
          <w:trHeight w:val="80"/>
        </w:trPr>
        <w:tc>
          <w:tcPr>
            <w:tcW w:w="10348" w:type="dxa"/>
          </w:tcPr>
          <w:p w:rsidR="00BA1D78" w:rsidRPr="00733106" w:rsidRDefault="00BA3980" w:rsidP="00941F4A">
            <w:pPr>
              <w:jc w:val="center"/>
            </w:pPr>
            <w:r>
              <w:t>Красноярск</w:t>
            </w:r>
          </w:p>
        </w:tc>
      </w:tr>
    </w:tbl>
    <w:p w:rsidR="000501A8" w:rsidRDefault="000501A8" w:rsidP="00C673D9">
      <w:pPr>
        <w:keepNext/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501A8" w:rsidRDefault="000501A8" w:rsidP="00C673D9">
      <w:pPr>
        <w:keepNext/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673D9" w:rsidRPr="00140100" w:rsidRDefault="00C673D9" w:rsidP="00C673D9">
      <w:pPr>
        <w:keepNext/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40100">
        <w:rPr>
          <w:b/>
          <w:bCs/>
          <w:sz w:val="28"/>
          <w:szCs w:val="28"/>
        </w:rPr>
        <w:t>О внесении изменений в приказ от 04.03.2014 № 74 «О создании Консультативного совета по применению законодательства Российской Федерации о средствах массовой информации»</w:t>
      </w:r>
    </w:p>
    <w:p w:rsidR="00C673D9" w:rsidRPr="00077BB7" w:rsidRDefault="00C673D9" w:rsidP="00C673D9">
      <w:pPr>
        <w:keepNext/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C673D9" w:rsidRPr="00077BB7" w:rsidRDefault="00C673D9" w:rsidP="00C673D9">
      <w:pPr>
        <w:keepNext/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8C2557" w:rsidRDefault="00C673D9" w:rsidP="008C2557">
      <w:pPr>
        <w:keepNext/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40100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связи с увольнением </w:t>
      </w:r>
      <w:r w:rsidR="008C2557">
        <w:rPr>
          <w:sz w:val="28"/>
          <w:szCs w:val="28"/>
        </w:rPr>
        <w:t xml:space="preserve">заместителя руководителя </w:t>
      </w:r>
      <w:r w:rsidR="008C2557" w:rsidRPr="00140100">
        <w:rPr>
          <w:sz w:val="28"/>
          <w:szCs w:val="28"/>
        </w:rPr>
        <w:t xml:space="preserve">Енисейского управления Федеральной службы по надзору в сфере связи, информационных технологий и массовых коммуникаций (далее - Управление) </w:t>
      </w:r>
      <w:r w:rsidR="007B0E48">
        <w:rPr>
          <w:sz w:val="28"/>
          <w:szCs w:val="28"/>
        </w:rPr>
        <w:t xml:space="preserve">Ж.В. </w:t>
      </w:r>
      <w:proofErr w:type="spellStart"/>
      <w:r>
        <w:rPr>
          <w:sz w:val="28"/>
          <w:szCs w:val="28"/>
        </w:rPr>
        <w:t>Громовенко</w:t>
      </w:r>
      <w:proofErr w:type="spellEnd"/>
      <w:r>
        <w:rPr>
          <w:sz w:val="28"/>
          <w:szCs w:val="28"/>
        </w:rPr>
        <w:t xml:space="preserve"> и в </w:t>
      </w:r>
      <w:r w:rsidRPr="00140100">
        <w:rPr>
          <w:sz w:val="28"/>
          <w:szCs w:val="28"/>
        </w:rPr>
        <w:t>целях</w:t>
      </w:r>
      <w:r>
        <w:rPr>
          <w:sz w:val="28"/>
          <w:szCs w:val="28"/>
        </w:rPr>
        <w:t xml:space="preserve"> актуализации состава Консультативного совета </w:t>
      </w:r>
      <w:r w:rsidRPr="00140100">
        <w:rPr>
          <w:sz w:val="28"/>
          <w:szCs w:val="28"/>
        </w:rPr>
        <w:t xml:space="preserve"> </w:t>
      </w:r>
      <w:r w:rsidRPr="003671D2">
        <w:rPr>
          <w:bCs/>
          <w:sz w:val="28"/>
          <w:szCs w:val="28"/>
        </w:rPr>
        <w:t>по применению законодательства Российской Федерации о средствах массовой информации</w:t>
      </w:r>
      <w:r w:rsidRPr="003671D2">
        <w:rPr>
          <w:sz w:val="28"/>
          <w:szCs w:val="28"/>
        </w:rPr>
        <w:t xml:space="preserve"> </w:t>
      </w:r>
      <w:r w:rsidR="008C2557">
        <w:rPr>
          <w:sz w:val="28"/>
          <w:szCs w:val="28"/>
        </w:rPr>
        <w:t xml:space="preserve">Управления </w:t>
      </w:r>
    </w:p>
    <w:p w:rsidR="00C673D9" w:rsidRDefault="00C673D9" w:rsidP="008C2557">
      <w:pPr>
        <w:keepNext/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proofErr w:type="gramStart"/>
      <w:r w:rsidRPr="00140100">
        <w:rPr>
          <w:sz w:val="28"/>
          <w:szCs w:val="28"/>
        </w:rPr>
        <w:t>п</w:t>
      </w:r>
      <w:proofErr w:type="gramEnd"/>
      <w:r w:rsidRPr="00140100">
        <w:rPr>
          <w:sz w:val="28"/>
          <w:szCs w:val="28"/>
        </w:rPr>
        <w:t xml:space="preserve"> р и к а з ы в а ю:</w:t>
      </w:r>
    </w:p>
    <w:p w:rsidR="00A652F0" w:rsidRDefault="00A652F0" w:rsidP="008C2557">
      <w:pPr>
        <w:keepNext/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C673D9" w:rsidRDefault="00C673D9" w:rsidP="00C673D9">
      <w:pPr>
        <w:pStyle w:val="a6"/>
        <w:keepNext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708"/>
        <w:jc w:val="both"/>
        <w:rPr>
          <w:bCs/>
          <w:szCs w:val="28"/>
        </w:rPr>
      </w:pPr>
      <w:r w:rsidRPr="00A9733D">
        <w:rPr>
          <w:bCs/>
          <w:szCs w:val="28"/>
        </w:rPr>
        <w:t>Внести изменения в приказ Управления от 04.03.2014 № 74 «О создании Консультативного совета по применению законодательства Российской Федерации о средствах массовой информации», изложив приложение № 2 в редакции согласно приложению к настоящему приказу.</w:t>
      </w:r>
    </w:p>
    <w:p w:rsidR="00C673D9" w:rsidRPr="00A9733D" w:rsidRDefault="00C673D9" w:rsidP="00C673D9">
      <w:pPr>
        <w:pStyle w:val="a6"/>
        <w:keepNext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708"/>
        <w:jc w:val="both"/>
        <w:rPr>
          <w:bCs/>
          <w:szCs w:val="28"/>
        </w:rPr>
      </w:pPr>
      <w:r w:rsidRPr="00A9733D">
        <w:rPr>
          <w:szCs w:val="28"/>
        </w:rPr>
        <w:t xml:space="preserve"> </w:t>
      </w:r>
      <w:proofErr w:type="gramStart"/>
      <w:r w:rsidRPr="00A9733D">
        <w:rPr>
          <w:szCs w:val="28"/>
        </w:rPr>
        <w:t>Контроль за</w:t>
      </w:r>
      <w:proofErr w:type="gramEnd"/>
      <w:r w:rsidRPr="00A9733D">
        <w:rPr>
          <w:szCs w:val="28"/>
        </w:rPr>
        <w:t xml:space="preserve"> исполнением настоящего приказа оставляю за собой.</w:t>
      </w:r>
    </w:p>
    <w:p w:rsidR="00C673D9" w:rsidRDefault="00C673D9" w:rsidP="00C673D9">
      <w:pPr>
        <w:keepNext/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</w:p>
    <w:p w:rsidR="00C673D9" w:rsidRPr="00140100" w:rsidRDefault="00C673D9" w:rsidP="00C673D9">
      <w:pPr>
        <w:keepNext/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</w:p>
    <w:p w:rsidR="00C673D9" w:rsidRDefault="00C673D9" w:rsidP="00C673D9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140100">
        <w:rPr>
          <w:sz w:val="28"/>
          <w:szCs w:val="28"/>
        </w:rPr>
        <w:t xml:space="preserve">Руководитель Управления              </w:t>
      </w:r>
      <w:r w:rsidRPr="00140100">
        <w:rPr>
          <w:sz w:val="28"/>
          <w:szCs w:val="28"/>
        </w:rPr>
        <w:tab/>
        <w:t xml:space="preserve">           </w:t>
      </w:r>
      <w:r w:rsidRPr="00140100">
        <w:rPr>
          <w:sz w:val="28"/>
          <w:szCs w:val="28"/>
        </w:rPr>
        <w:tab/>
      </w:r>
      <w:r w:rsidRPr="00140100">
        <w:rPr>
          <w:sz w:val="28"/>
          <w:szCs w:val="28"/>
        </w:rPr>
        <w:tab/>
      </w:r>
      <w:r w:rsidRPr="00140100">
        <w:rPr>
          <w:sz w:val="28"/>
          <w:szCs w:val="28"/>
        </w:rPr>
        <w:tab/>
      </w:r>
      <w:r w:rsidRPr="00140100">
        <w:rPr>
          <w:sz w:val="28"/>
          <w:szCs w:val="28"/>
        </w:rPr>
        <w:tab/>
        <w:t xml:space="preserve">      Н.А. Бурдюкова</w:t>
      </w:r>
    </w:p>
    <w:p w:rsidR="00C673D9" w:rsidRDefault="00C673D9" w:rsidP="00C673D9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B0D68" w:rsidRDefault="00AB0D68" w:rsidP="00AB0D68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lastRenderedPageBreak/>
        <w:t xml:space="preserve">Приложение № 2 </w:t>
      </w:r>
      <w:r w:rsidRPr="00CC0C09">
        <w:rPr>
          <w:rFonts w:ascii="Times New Roman CYR" w:hAnsi="Times New Roman CYR" w:cs="Times New Roman CYR"/>
          <w:szCs w:val="28"/>
        </w:rPr>
        <w:t xml:space="preserve">к приказу </w:t>
      </w:r>
    </w:p>
    <w:p w:rsidR="00AB0D68" w:rsidRDefault="00AB0D68" w:rsidP="00AB0D68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Cs w:val="28"/>
        </w:rPr>
      </w:pPr>
      <w:r w:rsidRPr="00CC0C09">
        <w:rPr>
          <w:rFonts w:ascii="Times New Roman CYR" w:hAnsi="Times New Roman CYR" w:cs="Times New Roman CYR"/>
          <w:szCs w:val="28"/>
        </w:rPr>
        <w:t>Енисейского управления</w:t>
      </w:r>
      <w:r>
        <w:rPr>
          <w:rFonts w:ascii="Times New Roman CYR" w:hAnsi="Times New Roman CYR" w:cs="Times New Roman CYR"/>
          <w:szCs w:val="28"/>
        </w:rPr>
        <w:t xml:space="preserve"> </w:t>
      </w:r>
      <w:r w:rsidRPr="00CC0C09">
        <w:rPr>
          <w:rFonts w:ascii="Times New Roman CYR" w:hAnsi="Times New Roman CYR" w:cs="Times New Roman CYR"/>
          <w:szCs w:val="28"/>
        </w:rPr>
        <w:t xml:space="preserve">Роскомнадзора </w:t>
      </w:r>
    </w:p>
    <w:p w:rsidR="00AB0D68" w:rsidRPr="00CC0C09" w:rsidRDefault="00AB0D68" w:rsidP="00AB0D68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от ___________</w:t>
      </w:r>
      <w:r w:rsidRPr="00CC0C09">
        <w:rPr>
          <w:rFonts w:ascii="Times New Roman CYR" w:hAnsi="Times New Roman CYR" w:cs="Times New Roman CYR"/>
          <w:szCs w:val="28"/>
        </w:rPr>
        <w:t xml:space="preserve"> </w:t>
      </w:r>
      <w:proofErr w:type="gramStart"/>
      <w:r w:rsidRPr="00CC0C09">
        <w:rPr>
          <w:rFonts w:ascii="Times New Roman CYR" w:hAnsi="Times New Roman CYR" w:cs="Times New Roman CYR"/>
          <w:szCs w:val="28"/>
        </w:rPr>
        <w:t>г</w:t>
      </w:r>
      <w:proofErr w:type="gramEnd"/>
      <w:r w:rsidRPr="00CC0C09">
        <w:rPr>
          <w:rFonts w:ascii="Times New Roman CYR" w:hAnsi="Times New Roman CYR" w:cs="Times New Roman CYR"/>
          <w:szCs w:val="28"/>
        </w:rPr>
        <w:t>. № __</w:t>
      </w:r>
      <w:r>
        <w:rPr>
          <w:rFonts w:ascii="Times New Roman CYR" w:hAnsi="Times New Roman CYR" w:cs="Times New Roman CYR"/>
          <w:szCs w:val="28"/>
        </w:rPr>
        <w:t>___</w:t>
      </w:r>
    </w:p>
    <w:p w:rsidR="00AB0D68" w:rsidRPr="00CC0C09" w:rsidRDefault="00AB0D68" w:rsidP="00AB0D6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Cs w:val="28"/>
        </w:rPr>
      </w:pPr>
    </w:p>
    <w:p w:rsidR="00AB0D68" w:rsidRDefault="00AB0D68" w:rsidP="00AB0D6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Cs w:val="28"/>
        </w:rPr>
      </w:pPr>
    </w:p>
    <w:p w:rsidR="00AB0D68" w:rsidRPr="00CC0C09" w:rsidRDefault="00AB0D68" w:rsidP="00AB0D6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Cs w:val="28"/>
        </w:rPr>
      </w:pPr>
    </w:p>
    <w:p w:rsidR="00AB0D68" w:rsidRPr="00EC4759" w:rsidRDefault="00AB0D68" w:rsidP="00AB0D68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 w:rsidRPr="00EC4759">
        <w:rPr>
          <w:sz w:val="28"/>
          <w:szCs w:val="28"/>
        </w:rPr>
        <w:t>Состав Консультативного совета по применению</w:t>
      </w:r>
    </w:p>
    <w:p w:rsidR="00AB0D68" w:rsidRPr="00EC4759" w:rsidRDefault="00AB0D68" w:rsidP="00AB0D68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 w:rsidRPr="00EC4759">
        <w:rPr>
          <w:sz w:val="28"/>
          <w:szCs w:val="28"/>
        </w:rPr>
        <w:t>законодательства Российской Федерации о средствах массовой информации</w:t>
      </w:r>
    </w:p>
    <w:p w:rsidR="00AB0D68" w:rsidRPr="00EC4759" w:rsidRDefault="00AB0D68" w:rsidP="00AB0D6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0D68" w:rsidRPr="00EC4759" w:rsidRDefault="00AB0D68" w:rsidP="00AB0D6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0D68" w:rsidRPr="00EC4759" w:rsidRDefault="00AB0D68" w:rsidP="00AB0D68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EC4759">
        <w:rPr>
          <w:szCs w:val="28"/>
        </w:rPr>
        <w:t xml:space="preserve">Бурдюкова Наталья Анатольевна, руководитель Енисейского управления Роскомнадзора, председатель Совета; </w:t>
      </w:r>
    </w:p>
    <w:p w:rsidR="00AB0D68" w:rsidRPr="00EC4759" w:rsidRDefault="00AB0D68" w:rsidP="00AB0D68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EC4759">
        <w:rPr>
          <w:szCs w:val="28"/>
        </w:rPr>
        <w:t xml:space="preserve">Антонов Василий Петрович, начальник ТО Абакан Енисейского управления Роскомнадзора; </w:t>
      </w:r>
    </w:p>
    <w:p w:rsidR="00AB0D68" w:rsidRPr="00EC4759" w:rsidRDefault="00AB0D68" w:rsidP="00AB0D68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szCs w:val="28"/>
        </w:rPr>
      </w:pPr>
      <w:proofErr w:type="spellStart"/>
      <w:r w:rsidRPr="00EC4759">
        <w:rPr>
          <w:szCs w:val="28"/>
        </w:rPr>
        <w:t>Сватусь</w:t>
      </w:r>
      <w:proofErr w:type="spellEnd"/>
      <w:r w:rsidRPr="00EC4759">
        <w:rPr>
          <w:szCs w:val="28"/>
        </w:rPr>
        <w:t xml:space="preserve"> Александр Александрович,  начальник отдела контроля и надзора в сфере массовых коммуникаций Енисейского управления Роскомнадзора;</w:t>
      </w:r>
    </w:p>
    <w:p w:rsidR="00AB0D68" w:rsidRPr="00EC4759" w:rsidRDefault="00AB0D68" w:rsidP="00AB0D68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szCs w:val="28"/>
        </w:rPr>
      </w:pPr>
      <w:proofErr w:type="spellStart"/>
      <w:r w:rsidRPr="00EC4759">
        <w:rPr>
          <w:szCs w:val="28"/>
        </w:rPr>
        <w:t>Монгуш</w:t>
      </w:r>
      <w:proofErr w:type="spellEnd"/>
      <w:r w:rsidRPr="00EC4759">
        <w:rPr>
          <w:szCs w:val="28"/>
        </w:rPr>
        <w:t xml:space="preserve"> Руслан Борисович, начальник ТО Кызыл Енисейского управления Роскомнадзора; </w:t>
      </w:r>
    </w:p>
    <w:p w:rsidR="00AB0D68" w:rsidRPr="00EC4759" w:rsidRDefault="00AB0D68" w:rsidP="00AB0D68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EC4759">
        <w:rPr>
          <w:szCs w:val="28"/>
        </w:rPr>
        <w:t>Шумилина Надежда Владимировна, специалист-эксперт отдела контроля и надзора в сфере массовых коммуникаций Енисейского управления Роскомнадзора, ответственный секретарь Совета;</w:t>
      </w:r>
    </w:p>
    <w:p w:rsidR="00AB0D68" w:rsidRPr="00EC4759" w:rsidRDefault="00AB0D68" w:rsidP="00AB0D68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EC4759">
        <w:rPr>
          <w:szCs w:val="28"/>
        </w:rPr>
        <w:t>Пономарева Юлия Евгеньевна, советник отдела мониторинга и анализа информации экспертно-аналитического управления Губернатора Красноярского края (по согласованию);</w:t>
      </w:r>
    </w:p>
    <w:p w:rsidR="00AB0D68" w:rsidRPr="00EC4759" w:rsidRDefault="00AB0D68" w:rsidP="00AB0D68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Style w:val="a7"/>
          <w:b w:val="0"/>
          <w:bCs w:val="0"/>
          <w:szCs w:val="28"/>
        </w:rPr>
      </w:pPr>
      <w:r w:rsidRPr="00EC4759">
        <w:rPr>
          <w:szCs w:val="28"/>
        </w:rPr>
        <w:t xml:space="preserve">Базаров Николай Владимирович, </w:t>
      </w:r>
      <w:r w:rsidRPr="00EC4759">
        <w:rPr>
          <w:b/>
          <w:szCs w:val="28"/>
        </w:rPr>
        <w:t>з</w:t>
      </w:r>
      <w:r w:rsidRPr="00EC4759">
        <w:rPr>
          <w:rStyle w:val="a7"/>
          <w:b w:val="0"/>
          <w:szCs w:val="28"/>
        </w:rPr>
        <w:t xml:space="preserve">аместитель начальника Управления, начальник отдела по взаимодействию со СМИ Управления пресс-службы Губернатора и Правительства Красноярского края </w:t>
      </w:r>
      <w:r w:rsidRPr="00EC4759">
        <w:rPr>
          <w:szCs w:val="28"/>
        </w:rPr>
        <w:t>(по согласованию)</w:t>
      </w:r>
      <w:r w:rsidRPr="00EC4759">
        <w:rPr>
          <w:rStyle w:val="a7"/>
          <w:b w:val="0"/>
          <w:szCs w:val="28"/>
        </w:rPr>
        <w:t>;</w:t>
      </w:r>
    </w:p>
    <w:p w:rsidR="00AB0D68" w:rsidRPr="00EC4759" w:rsidRDefault="00AB0D68" w:rsidP="00AB0D68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EC4759">
        <w:rPr>
          <w:szCs w:val="28"/>
        </w:rPr>
        <w:t>Голованов Дмитрий Владимирович, председатель правления Региональной общественной организации «Союз журналистов Красноярского края» (по согласованию);</w:t>
      </w:r>
    </w:p>
    <w:p w:rsidR="00AB0D68" w:rsidRPr="00EC4759" w:rsidRDefault="00AB0D68" w:rsidP="00AB0D68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EC4759">
        <w:rPr>
          <w:szCs w:val="28"/>
        </w:rPr>
        <w:t>Юрченко Владимир Владимирович, начальник отдела информации и общественных связей Главного управления МВД России по Красноярскому краю (по согласованию);</w:t>
      </w:r>
    </w:p>
    <w:p w:rsidR="00AB0D68" w:rsidRPr="00EC4759" w:rsidRDefault="00AB0D68" w:rsidP="00AB0D68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szCs w:val="28"/>
        </w:rPr>
      </w:pPr>
      <w:proofErr w:type="spellStart"/>
      <w:r w:rsidRPr="00EC4759">
        <w:rPr>
          <w:szCs w:val="28"/>
        </w:rPr>
        <w:t>Кипчатова</w:t>
      </w:r>
      <w:proofErr w:type="spellEnd"/>
      <w:r w:rsidRPr="00EC4759">
        <w:rPr>
          <w:szCs w:val="28"/>
        </w:rPr>
        <w:t xml:space="preserve"> Алла Васильевна, кандидат психологических наук, доцент кафедры общего языкознания КГПУ им. В.П. Астафьева (по согласованию);</w:t>
      </w:r>
    </w:p>
    <w:p w:rsidR="00AB0D68" w:rsidRPr="00EC4759" w:rsidRDefault="00AB0D68" w:rsidP="00AB0D68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EC4759">
        <w:rPr>
          <w:szCs w:val="28"/>
        </w:rPr>
        <w:t>Григорьева Людмила Ильинична, доктор философских наук, профессор кафедры философии СФУ (по согласованию);</w:t>
      </w:r>
    </w:p>
    <w:p w:rsidR="00AB0D68" w:rsidRPr="00EC4759" w:rsidRDefault="00AB0D68" w:rsidP="00AB0D68">
      <w:pPr>
        <w:pStyle w:val="a6"/>
        <w:numPr>
          <w:ilvl w:val="0"/>
          <w:numId w:val="2"/>
        </w:numPr>
        <w:spacing w:line="276" w:lineRule="auto"/>
        <w:jc w:val="both"/>
        <w:rPr>
          <w:szCs w:val="28"/>
        </w:rPr>
      </w:pPr>
      <w:proofErr w:type="spellStart"/>
      <w:r w:rsidRPr="00EC4759">
        <w:rPr>
          <w:szCs w:val="28"/>
        </w:rPr>
        <w:t>Шулекин</w:t>
      </w:r>
      <w:proofErr w:type="spellEnd"/>
      <w:r w:rsidRPr="00EC4759">
        <w:rPr>
          <w:szCs w:val="28"/>
        </w:rPr>
        <w:t xml:space="preserve"> Владимир Михайлович, начальник Управления по информационной политике и взаимодействию с внешними партнерами ФГБОУ ВПО «Хакасский государственный университет им. Н. Ф. Катанова» (по согласованию);</w:t>
      </w:r>
    </w:p>
    <w:p w:rsidR="00AB0D68" w:rsidRPr="00EC4759" w:rsidRDefault="00AB0D68" w:rsidP="00AB0D68">
      <w:pPr>
        <w:pStyle w:val="a6"/>
        <w:numPr>
          <w:ilvl w:val="0"/>
          <w:numId w:val="2"/>
        </w:numPr>
        <w:spacing w:line="276" w:lineRule="auto"/>
        <w:jc w:val="both"/>
        <w:rPr>
          <w:szCs w:val="28"/>
        </w:rPr>
      </w:pPr>
      <w:r w:rsidRPr="00EC4759">
        <w:rPr>
          <w:szCs w:val="28"/>
        </w:rPr>
        <w:t>Орешков Антон Юрьевич, представитель УФСБ России по Республике Хакасия (по согласованию);</w:t>
      </w:r>
    </w:p>
    <w:p w:rsidR="00AB0D68" w:rsidRPr="00EC4759" w:rsidRDefault="00AB0D68" w:rsidP="00AB0D68">
      <w:pPr>
        <w:pStyle w:val="a6"/>
        <w:numPr>
          <w:ilvl w:val="0"/>
          <w:numId w:val="2"/>
        </w:numPr>
        <w:spacing w:line="276" w:lineRule="auto"/>
        <w:jc w:val="both"/>
        <w:rPr>
          <w:szCs w:val="28"/>
        </w:rPr>
      </w:pPr>
      <w:proofErr w:type="spellStart"/>
      <w:r w:rsidRPr="00EC4759">
        <w:rPr>
          <w:szCs w:val="28"/>
        </w:rPr>
        <w:lastRenderedPageBreak/>
        <w:t>Ширковец</w:t>
      </w:r>
      <w:proofErr w:type="spellEnd"/>
      <w:r w:rsidRPr="00EC4759">
        <w:rPr>
          <w:szCs w:val="28"/>
        </w:rPr>
        <w:t xml:space="preserve"> Ольга Валериановна, председатель Общественной организации «Хакасское республиканское отделение «Союза журналистов России» (по согласованию);</w:t>
      </w:r>
    </w:p>
    <w:p w:rsidR="00AB0D68" w:rsidRPr="00EC4759" w:rsidRDefault="00AB0D68" w:rsidP="00AB0D68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EC4759">
        <w:rPr>
          <w:szCs w:val="28"/>
        </w:rPr>
        <w:t>Вохмин Дмитрий Владимирович, начальник ЦПЭ МВД по Республике Тыва (по согласованию);</w:t>
      </w:r>
    </w:p>
    <w:p w:rsidR="00AB0D68" w:rsidRPr="00EC4759" w:rsidRDefault="00AB0D68" w:rsidP="00AB0D68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szCs w:val="28"/>
        </w:rPr>
      </w:pPr>
      <w:proofErr w:type="spellStart"/>
      <w:r w:rsidRPr="00EC4759">
        <w:rPr>
          <w:szCs w:val="28"/>
        </w:rPr>
        <w:t>Аракчаа</w:t>
      </w:r>
      <w:proofErr w:type="spellEnd"/>
      <w:r w:rsidRPr="00EC4759">
        <w:rPr>
          <w:szCs w:val="28"/>
        </w:rPr>
        <w:t xml:space="preserve"> </w:t>
      </w:r>
      <w:proofErr w:type="spellStart"/>
      <w:r w:rsidRPr="00EC4759">
        <w:rPr>
          <w:szCs w:val="28"/>
        </w:rPr>
        <w:t>Саглаана</w:t>
      </w:r>
      <w:proofErr w:type="spellEnd"/>
      <w:r w:rsidRPr="00EC4759">
        <w:rPr>
          <w:szCs w:val="28"/>
        </w:rPr>
        <w:t xml:space="preserve"> Сергеевна, главный специалист – эксперт УНК МВД по Республике Тыва (по согласованию); </w:t>
      </w:r>
    </w:p>
    <w:p w:rsidR="00AB0D68" w:rsidRPr="00EC4759" w:rsidRDefault="00AB0D68" w:rsidP="00AB0D68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EC4759">
        <w:rPr>
          <w:szCs w:val="28"/>
        </w:rPr>
        <w:t xml:space="preserve"> </w:t>
      </w:r>
      <w:proofErr w:type="spellStart"/>
      <w:r w:rsidRPr="00EC4759">
        <w:rPr>
          <w:szCs w:val="28"/>
        </w:rPr>
        <w:t>Монгуш</w:t>
      </w:r>
      <w:proofErr w:type="spellEnd"/>
      <w:r w:rsidRPr="00EC4759">
        <w:rPr>
          <w:szCs w:val="28"/>
        </w:rPr>
        <w:t xml:space="preserve"> </w:t>
      </w:r>
      <w:proofErr w:type="spellStart"/>
      <w:r w:rsidRPr="00EC4759">
        <w:rPr>
          <w:szCs w:val="28"/>
        </w:rPr>
        <w:t>Чочагай</w:t>
      </w:r>
      <w:proofErr w:type="spellEnd"/>
      <w:r w:rsidRPr="00EC4759">
        <w:rPr>
          <w:szCs w:val="28"/>
        </w:rPr>
        <w:t xml:space="preserve"> Николаевна, кандидат психологических наук, доцент, </w:t>
      </w:r>
      <w:proofErr w:type="spellStart"/>
      <w:r w:rsidRPr="00EC4759">
        <w:rPr>
          <w:szCs w:val="28"/>
        </w:rPr>
        <w:t>и.о</w:t>
      </w:r>
      <w:proofErr w:type="spellEnd"/>
      <w:r w:rsidRPr="00EC4759">
        <w:rPr>
          <w:szCs w:val="28"/>
        </w:rPr>
        <w:t>. заведующего кафедрой психологии Тувинского государственного университета (по согласованию).</w:t>
      </w:r>
    </w:p>
    <w:p w:rsidR="00AB0D68" w:rsidRPr="00140100" w:rsidRDefault="00AB0D68" w:rsidP="00AB0D68">
      <w:pPr>
        <w:keepNext/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</w:p>
    <w:p w:rsidR="00AB0D68" w:rsidRPr="00140100" w:rsidRDefault="00AB0D68" w:rsidP="00AB0D68">
      <w:pPr>
        <w:shd w:val="clear" w:color="auto" w:fill="FFFFFF"/>
        <w:tabs>
          <w:tab w:val="left" w:pos="0"/>
        </w:tabs>
        <w:spacing w:line="360" w:lineRule="auto"/>
        <w:jc w:val="both"/>
        <w:rPr>
          <w:sz w:val="28"/>
          <w:szCs w:val="28"/>
        </w:rPr>
      </w:pPr>
    </w:p>
    <w:p w:rsidR="00AB0D68" w:rsidRDefault="00AB0D68" w:rsidP="00AB0D68"/>
    <w:p w:rsidR="00AB0D68" w:rsidRDefault="00AB0D68" w:rsidP="00C34725"/>
    <w:sectPr w:rsidR="00AB0D68" w:rsidSect="000501A8">
      <w:pgSz w:w="11906" w:h="16838" w:code="9"/>
      <w:pgMar w:top="709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25859"/>
    <w:multiLevelType w:val="hybridMultilevel"/>
    <w:tmpl w:val="49607B6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73A0BB2"/>
    <w:multiLevelType w:val="hybridMultilevel"/>
    <w:tmpl w:val="EB884FA4"/>
    <w:lvl w:ilvl="0" w:tplc="CA1066BE">
      <w:start w:val="1"/>
      <w:numFmt w:val="decimal"/>
      <w:lvlText w:val="%1."/>
      <w:lvlJc w:val="left"/>
      <w:pPr>
        <w:ind w:left="1728" w:hanging="10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6F4"/>
    <w:rsid w:val="00025783"/>
    <w:rsid w:val="00031358"/>
    <w:rsid w:val="000501A8"/>
    <w:rsid w:val="000926B7"/>
    <w:rsid w:val="000E77BC"/>
    <w:rsid w:val="000F3770"/>
    <w:rsid w:val="001012AB"/>
    <w:rsid w:val="00126323"/>
    <w:rsid w:val="001838B6"/>
    <w:rsid w:val="001A19A6"/>
    <w:rsid w:val="00251091"/>
    <w:rsid w:val="002A4583"/>
    <w:rsid w:val="003114D2"/>
    <w:rsid w:val="0032323D"/>
    <w:rsid w:val="0037105E"/>
    <w:rsid w:val="003A6E3E"/>
    <w:rsid w:val="003B4D73"/>
    <w:rsid w:val="003D251B"/>
    <w:rsid w:val="003D5296"/>
    <w:rsid w:val="003E106E"/>
    <w:rsid w:val="003F1BE6"/>
    <w:rsid w:val="00400463"/>
    <w:rsid w:val="004055A9"/>
    <w:rsid w:val="0056611E"/>
    <w:rsid w:val="005712E3"/>
    <w:rsid w:val="00582D7A"/>
    <w:rsid w:val="005848C3"/>
    <w:rsid w:val="00587017"/>
    <w:rsid w:val="00593988"/>
    <w:rsid w:val="00597564"/>
    <w:rsid w:val="005A36F4"/>
    <w:rsid w:val="005C586A"/>
    <w:rsid w:val="006374C0"/>
    <w:rsid w:val="006563A6"/>
    <w:rsid w:val="00687700"/>
    <w:rsid w:val="006B307F"/>
    <w:rsid w:val="00733106"/>
    <w:rsid w:val="00742891"/>
    <w:rsid w:val="00747474"/>
    <w:rsid w:val="00765929"/>
    <w:rsid w:val="0078698C"/>
    <w:rsid w:val="007B0E48"/>
    <w:rsid w:val="007B4424"/>
    <w:rsid w:val="007B5457"/>
    <w:rsid w:val="007D7FD0"/>
    <w:rsid w:val="008047A7"/>
    <w:rsid w:val="00835949"/>
    <w:rsid w:val="008544FB"/>
    <w:rsid w:val="008602C1"/>
    <w:rsid w:val="008973E9"/>
    <w:rsid w:val="008B0C9E"/>
    <w:rsid w:val="008C2557"/>
    <w:rsid w:val="00925204"/>
    <w:rsid w:val="00941F4A"/>
    <w:rsid w:val="00970166"/>
    <w:rsid w:val="009D794E"/>
    <w:rsid w:val="00A17693"/>
    <w:rsid w:val="00A43FA0"/>
    <w:rsid w:val="00A652F0"/>
    <w:rsid w:val="00A80305"/>
    <w:rsid w:val="00A8582A"/>
    <w:rsid w:val="00AB0D68"/>
    <w:rsid w:val="00AB2B0B"/>
    <w:rsid w:val="00AD6FC1"/>
    <w:rsid w:val="00AF4602"/>
    <w:rsid w:val="00AF5A42"/>
    <w:rsid w:val="00B50341"/>
    <w:rsid w:val="00B71598"/>
    <w:rsid w:val="00BA1D78"/>
    <w:rsid w:val="00BA3980"/>
    <w:rsid w:val="00BB1159"/>
    <w:rsid w:val="00C006B0"/>
    <w:rsid w:val="00C221A2"/>
    <w:rsid w:val="00C34725"/>
    <w:rsid w:val="00C673D9"/>
    <w:rsid w:val="00CD56A8"/>
    <w:rsid w:val="00CE437B"/>
    <w:rsid w:val="00D05223"/>
    <w:rsid w:val="00D1428B"/>
    <w:rsid w:val="00D6255C"/>
    <w:rsid w:val="00DB470E"/>
    <w:rsid w:val="00DB49CE"/>
    <w:rsid w:val="00DC3610"/>
    <w:rsid w:val="00E016E0"/>
    <w:rsid w:val="00E35943"/>
    <w:rsid w:val="00E7138D"/>
    <w:rsid w:val="00E85B79"/>
    <w:rsid w:val="00E9306F"/>
    <w:rsid w:val="00E9432F"/>
    <w:rsid w:val="00EF3879"/>
    <w:rsid w:val="00F1177A"/>
    <w:rsid w:val="00F336C5"/>
    <w:rsid w:val="00F44D3E"/>
    <w:rsid w:val="00F66284"/>
    <w:rsid w:val="00FB2CC4"/>
    <w:rsid w:val="00FC7D3C"/>
    <w:rsid w:val="00FD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36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BA398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A398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673D9"/>
    <w:pPr>
      <w:ind w:left="720"/>
      <w:contextualSpacing/>
    </w:pPr>
    <w:rPr>
      <w:sz w:val="28"/>
    </w:rPr>
  </w:style>
  <w:style w:type="character" w:styleId="a7">
    <w:name w:val="Strong"/>
    <w:basedOn w:val="a0"/>
    <w:uiPriority w:val="22"/>
    <w:qFormat/>
    <w:rsid w:val="00AB0D6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36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BA398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A398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673D9"/>
    <w:pPr>
      <w:ind w:left="720"/>
      <w:contextualSpacing/>
    </w:pPr>
    <w:rPr>
      <w:sz w:val="28"/>
    </w:rPr>
  </w:style>
  <w:style w:type="character" w:styleId="a7">
    <w:name w:val="Strong"/>
    <w:basedOn w:val="a0"/>
    <w:uiPriority w:val="22"/>
    <w:qFormat/>
    <w:rsid w:val="00AB0D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429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RSOC</Company>
  <LinksUpToDate>false</LinksUpToDate>
  <CharactersWithSpaces>3750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romantsova</dc:creator>
  <cp:lastModifiedBy>Hlebnikov</cp:lastModifiedBy>
  <cp:revision>2</cp:revision>
  <cp:lastPrinted>2012-12-14T10:56:00Z</cp:lastPrinted>
  <dcterms:created xsi:type="dcterms:W3CDTF">2021-04-08T02:13:00Z</dcterms:created>
  <dcterms:modified xsi:type="dcterms:W3CDTF">2021-04-08T02:13:00Z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ertBaseData">
    <vt:lpwstr>true</vt:lpwstr>
  </property>
</Properties>
</file>