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E" w:rsidRPr="00616E5D" w:rsidRDefault="00616E5D" w:rsidP="00D7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6E5D">
        <w:rPr>
          <w:rFonts w:ascii="Times New Roman" w:hAnsi="Times New Roman" w:cs="Times New Roman"/>
          <w:b/>
          <w:sz w:val="28"/>
        </w:rPr>
        <w:t>Оценка уровня развития Программы и эффективности результативности профилактических мероприятий</w:t>
      </w:r>
      <w:r w:rsidR="001D12A6">
        <w:rPr>
          <w:rFonts w:ascii="Times New Roman" w:hAnsi="Times New Roman" w:cs="Times New Roman"/>
          <w:b/>
          <w:sz w:val="28"/>
        </w:rPr>
        <w:t xml:space="preserve"> за 20</w:t>
      </w:r>
      <w:r w:rsidR="00AC7381">
        <w:rPr>
          <w:rFonts w:ascii="Times New Roman" w:hAnsi="Times New Roman" w:cs="Times New Roman"/>
          <w:b/>
          <w:sz w:val="28"/>
        </w:rPr>
        <w:t>20</w:t>
      </w:r>
      <w:r w:rsidR="001D12A6">
        <w:rPr>
          <w:rFonts w:ascii="Times New Roman" w:hAnsi="Times New Roman" w:cs="Times New Roman"/>
          <w:b/>
          <w:sz w:val="28"/>
        </w:rPr>
        <w:t xml:space="preserve"> год</w:t>
      </w:r>
    </w:p>
    <w:p w:rsidR="00C64DCE" w:rsidRDefault="00C64DCE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0628" w:rsidRDefault="00782753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753">
        <w:rPr>
          <w:rFonts w:ascii="Times New Roman" w:hAnsi="Times New Roman" w:cs="Times New Roman"/>
          <w:sz w:val="28"/>
        </w:rPr>
        <w:t>За 20</w:t>
      </w:r>
      <w:r w:rsidR="00AC7381">
        <w:rPr>
          <w:rFonts w:ascii="Times New Roman" w:hAnsi="Times New Roman" w:cs="Times New Roman"/>
          <w:sz w:val="28"/>
        </w:rPr>
        <w:t>20</w:t>
      </w:r>
      <w:r w:rsidRPr="00782753">
        <w:rPr>
          <w:rFonts w:ascii="Times New Roman" w:hAnsi="Times New Roman" w:cs="Times New Roman"/>
          <w:sz w:val="28"/>
        </w:rPr>
        <w:t xml:space="preserve"> год Енисейским управлением Роскомнадзора (далее – Управление)</w:t>
      </w:r>
      <w:r>
        <w:rPr>
          <w:rFonts w:ascii="Times New Roman" w:hAnsi="Times New Roman" w:cs="Times New Roman"/>
          <w:sz w:val="28"/>
        </w:rPr>
        <w:t xml:space="preserve">, в соответствии с </w:t>
      </w:r>
      <w:r w:rsidR="00AE68BE">
        <w:rPr>
          <w:rFonts w:ascii="Times New Roman" w:hAnsi="Times New Roman" w:cs="Times New Roman"/>
          <w:sz w:val="28"/>
        </w:rPr>
        <w:t>п</w:t>
      </w:r>
      <w:r w:rsidRPr="00782753">
        <w:rPr>
          <w:rFonts w:ascii="Times New Roman" w:hAnsi="Times New Roman" w:cs="Times New Roman"/>
          <w:sz w:val="28"/>
        </w:rPr>
        <w:t xml:space="preserve">риказом </w:t>
      </w:r>
      <w:r w:rsidR="00AC7381" w:rsidRPr="00A54C3A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A54C3A" w:rsidRPr="00A54C3A">
        <w:rPr>
          <w:rFonts w:ascii="Times New Roman" w:hAnsi="Times New Roman" w:cs="Times New Roman"/>
          <w:sz w:val="28"/>
          <w:szCs w:val="28"/>
        </w:rPr>
        <w:t>от 12.12.2019 №309</w:t>
      </w:r>
      <w:r w:rsidR="00F25273" w:rsidRPr="00F25273">
        <w:rPr>
          <w:rFonts w:ascii="Times New Roman" w:hAnsi="Times New Roman" w:cs="Times New Roman"/>
          <w:sz w:val="28"/>
        </w:rPr>
        <w:t xml:space="preserve"> </w:t>
      </w:r>
      <w:r w:rsidRPr="00782753">
        <w:rPr>
          <w:rFonts w:ascii="Times New Roman" w:hAnsi="Times New Roman" w:cs="Times New Roman"/>
          <w:sz w:val="28"/>
        </w:rPr>
        <w:t>«Об утверждении Программы профилактики нарушений обязательных требований в 20</w:t>
      </w:r>
      <w:r w:rsidR="00AC7381">
        <w:rPr>
          <w:rFonts w:ascii="Times New Roman" w:hAnsi="Times New Roman" w:cs="Times New Roman"/>
          <w:sz w:val="28"/>
        </w:rPr>
        <w:t>20</w:t>
      </w:r>
      <w:r w:rsidRPr="00782753">
        <w:rPr>
          <w:rFonts w:ascii="Times New Roman" w:hAnsi="Times New Roman" w:cs="Times New Roman"/>
          <w:sz w:val="28"/>
        </w:rPr>
        <w:t xml:space="preserve"> году»</w:t>
      </w:r>
      <w:r w:rsidR="00616E5D">
        <w:rPr>
          <w:rFonts w:ascii="Times New Roman" w:hAnsi="Times New Roman" w:cs="Times New Roman"/>
          <w:sz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</w:rPr>
        <w:t>,</w:t>
      </w:r>
      <w:r w:rsidR="006C5643">
        <w:rPr>
          <w:rFonts w:ascii="Times New Roman" w:hAnsi="Times New Roman" w:cs="Times New Roman"/>
          <w:sz w:val="28"/>
        </w:rPr>
        <w:t xml:space="preserve"> в целях недопущения субъектами надзора нарушений обязательных требований законодательства</w:t>
      </w:r>
      <w:r>
        <w:rPr>
          <w:rFonts w:ascii="Times New Roman" w:hAnsi="Times New Roman" w:cs="Times New Roman"/>
          <w:sz w:val="28"/>
        </w:rPr>
        <w:t xml:space="preserve"> проведены следующие профилактические мероприятия:</w:t>
      </w:r>
    </w:p>
    <w:p w:rsidR="00782753" w:rsidRPr="00782753" w:rsidRDefault="00782753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82753">
        <w:rPr>
          <w:rFonts w:ascii="Times New Roman" w:hAnsi="Times New Roman" w:cs="Times New Roman"/>
          <w:b/>
          <w:sz w:val="28"/>
        </w:rPr>
        <w:t xml:space="preserve">В </w:t>
      </w:r>
      <w:r w:rsidRPr="00782753">
        <w:rPr>
          <w:rFonts w:ascii="Times New Roman" w:hAnsi="Times New Roman" w:cs="Times New Roman"/>
          <w:b/>
          <w:sz w:val="28"/>
          <w:szCs w:val="28"/>
        </w:rPr>
        <w:t>сфере связи</w:t>
      </w:r>
      <w:r w:rsidRPr="00782753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782753" w:rsidRPr="00782753" w:rsidRDefault="00782753" w:rsidP="00D73B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2753">
        <w:rPr>
          <w:rFonts w:eastAsia="Calibri"/>
          <w:sz w:val="28"/>
          <w:szCs w:val="28"/>
        </w:rPr>
        <w:t>профилактических мероприятий для определенного круга лиц</w:t>
      </w:r>
      <w:r>
        <w:rPr>
          <w:rFonts w:eastAsia="Calibri"/>
          <w:sz w:val="28"/>
          <w:szCs w:val="28"/>
        </w:rPr>
        <w:t xml:space="preserve"> (семинары, совещания, круглые столы и т.д.)</w:t>
      </w:r>
      <w:r w:rsidRPr="00782753">
        <w:rPr>
          <w:rFonts w:eastAsia="Calibri"/>
          <w:sz w:val="28"/>
          <w:szCs w:val="28"/>
        </w:rPr>
        <w:t xml:space="preserve"> – </w:t>
      </w:r>
      <w:r w:rsidR="00AC7381">
        <w:rPr>
          <w:rFonts w:eastAsia="Calibri"/>
          <w:sz w:val="28"/>
          <w:szCs w:val="28"/>
        </w:rPr>
        <w:t>14</w:t>
      </w:r>
      <w:r w:rsidRPr="00782753">
        <w:rPr>
          <w:rFonts w:eastAsia="Calibri"/>
          <w:sz w:val="28"/>
          <w:szCs w:val="28"/>
        </w:rPr>
        <w:t xml:space="preserve"> (</w:t>
      </w:r>
      <w:r w:rsidR="008924F8">
        <w:rPr>
          <w:rFonts w:eastAsia="Calibri"/>
          <w:sz w:val="28"/>
          <w:szCs w:val="28"/>
        </w:rPr>
        <w:t>в мероприятиях приняли участие представители</w:t>
      </w:r>
      <w:r w:rsidRPr="00782753">
        <w:rPr>
          <w:rFonts w:eastAsia="Calibri"/>
          <w:sz w:val="28"/>
          <w:szCs w:val="28"/>
        </w:rPr>
        <w:t xml:space="preserve"> </w:t>
      </w:r>
      <w:r w:rsidR="00AC7381">
        <w:rPr>
          <w:rFonts w:eastAsia="Calibri"/>
          <w:sz w:val="28"/>
          <w:szCs w:val="28"/>
        </w:rPr>
        <w:t>167</w:t>
      </w:r>
      <w:r w:rsidRPr="00782753">
        <w:rPr>
          <w:rFonts w:eastAsia="Calibri"/>
          <w:sz w:val="28"/>
          <w:szCs w:val="28"/>
        </w:rPr>
        <w:t xml:space="preserve"> субъектов надзора</w:t>
      </w:r>
      <w:r w:rsidR="00F25273">
        <w:rPr>
          <w:rFonts w:eastAsia="Calibri"/>
          <w:sz w:val="28"/>
          <w:szCs w:val="28"/>
        </w:rPr>
        <w:t xml:space="preserve">, </w:t>
      </w:r>
      <w:r w:rsidR="00AC7381">
        <w:rPr>
          <w:rFonts w:eastAsia="Calibri"/>
          <w:sz w:val="28"/>
          <w:szCs w:val="28"/>
        </w:rPr>
        <w:t>из них уникальных участников - 160</w:t>
      </w:r>
      <w:r w:rsidRPr="00782753">
        <w:rPr>
          <w:rFonts w:eastAsia="Calibri"/>
          <w:sz w:val="28"/>
          <w:szCs w:val="28"/>
        </w:rPr>
        <w:t>);</w:t>
      </w:r>
    </w:p>
    <w:p w:rsidR="00AC7381" w:rsidRPr="00AC7381" w:rsidRDefault="00782753" w:rsidP="00D73B0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7381">
        <w:rPr>
          <w:rFonts w:eastAsia="Calibri"/>
          <w:sz w:val="28"/>
          <w:szCs w:val="28"/>
        </w:rPr>
        <w:t>адресных профилактических мероприятий</w:t>
      </w:r>
      <w:r w:rsidR="00D766F7" w:rsidRPr="00AC7381">
        <w:rPr>
          <w:rFonts w:eastAsia="Calibri"/>
          <w:sz w:val="28"/>
          <w:szCs w:val="28"/>
        </w:rPr>
        <w:t xml:space="preserve"> </w:t>
      </w:r>
      <w:r w:rsidRPr="00AC7381">
        <w:rPr>
          <w:rFonts w:eastAsia="Calibri"/>
          <w:sz w:val="28"/>
          <w:szCs w:val="28"/>
        </w:rPr>
        <w:t xml:space="preserve">– </w:t>
      </w:r>
      <w:r w:rsidR="00AC7381" w:rsidRPr="007A2FC0">
        <w:rPr>
          <w:rFonts w:eastAsia="Calibri"/>
          <w:sz w:val="28"/>
          <w:szCs w:val="28"/>
        </w:rPr>
        <w:t>213 (охвачено 1722 подконтрольных субъекта), в том числе 154 разъяснительных письма, 59 личных бесед;</w:t>
      </w:r>
    </w:p>
    <w:p w:rsidR="00F25273" w:rsidRPr="00AC7381" w:rsidRDefault="00782753" w:rsidP="00D73B0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7381">
        <w:rPr>
          <w:rFonts w:eastAsia="Calibri"/>
          <w:sz w:val="28"/>
          <w:szCs w:val="28"/>
        </w:rPr>
        <w:t xml:space="preserve">профилактических мероприятий для неопределенного круга лиц – </w:t>
      </w:r>
      <w:r w:rsidR="00AC7381" w:rsidRPr="007A2FC0">
        <w:rPr>
          <w:rFonts w:eastAsia="Calibri"/>
          <w:sz w:val="28"/>
          <w:szCs w:val="28"/>
        </w:rPr>
        <w:t>82 (из них: размещение на сайте информации о выявленных нарушениях –75, размещение разъяснений законодательства на сайте Управления</w:t>
      </w:r>
      <w:r w:rsidR="00AC7381">
        <w:rPr>
          <w:rFonts w:eastAsia="Calibri"/>
          <w:sz w:val="28"/>
          <w:szCs w:val="28"/>
        </w:rPr>
        <w:t xml:space="preserve"> -</w:t>
      </w:r>
      <w:r w:rsidR="00AC7381" w:rsidRPr="007A2FC0">
        <w:rPr>
          <w:rFonts w:eastAsia="Calibri"/>
          <w:sz w:val="28"/>
          <w:szCs w:val="28"/>
        </w:rPr>
        <w:t xml:space="preserve"> 3, освещение проведенных мероприятий в публичном доступе – 1, публикации в печатных и электронных СМИ - 3)</w:t>
      </w:r>
      <w:r w:rsidR="00F25273" w:rsidRPr="00AC7381">
        <w:rPr>
          <w:sz w:val="28"/>
          <w:szCs w:val="28"/>
        </w:rPr>
        <w:t>.</w:t>
      </w:r>
    </w:p>
    <w:p w:rsidR="00782753" w:rsidRPr="00F25273" w:rsidRDefault="00782753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73">
        <w:rPr>
          <w:rFonts w:ascii="Times New Roman" w:hAnsi="Times New Roman" w:cs="Times New Roman"/>
          <w:sz w:val="28"/>
          <w:szCs w:val="28"/>
        </w:rPr>
        <w:t>В ходе профилактических мероприятий в сфере связи приняли участие 2</w:t>
      </w:r>
      <w:r w:rsidR="00F25273">
        <w:rPr>
          <w:rFonts w:ascii="Times New Roman" w:hAnsi="Times New Roman" w:cs="Times New Roman"/>
          <w:sz w:val="28"/>
          <w:szCs w:val="28"/>
        </w:rPr>
        <w:t>8</w:t>
      </w:r>
      <w:r w:rsidRPr="00F25273">
        <w:rPr>
          <w:rFonts w:ascii="Times New Roman" w:hAnsi="Times New Roman" w:cs="Times New Roman"/>
          <w:sz w:val="28"/>
          <w:szCs w:val="28"/>
        </w:rPr>
        <w:t xml:space="preserve"> сотрудников Управления.</w:t>
      </w:r>
    </w:p>
    <w:p w:rsidR="00C64DCE" w:rsidRDefault="00C64DCE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>В результате количество проведенных профилактических мероприятий всех видов на одного сотрудника Управления, принимавшего участие в профилактических мероприятиях в сфере связи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3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5D" w:rsidRDefault="00AF77BE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AC7381">
        <w:rPr>
          <w:rFonts w:ascii="Times New Roman" w:hAnsi="Times New Roman" w:cs="Times New Roman"/>
          <w:sz w:val="28"/>
          <w:szCs w:val="28"/>
        </w:rPr>
        <w:t>20</w:t>
      </w:r>
      <w:r w:rsidR="0025062C">
        <w:rPr>
          <w:rFonts w:ascii="Times New Roman" w:hAnsi="Times New Roman" w:cs="Times New Roman"/>
          <w:sz w:val="28"/>
          <w:szCs w:val="28"/>
        </w:rPr>
        <w:t xml:space="preserve"> года Управлением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работа в целях выполнения целевых</w:t>
      </w:r>
      <w:r w:rsidR="00616E5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16E5D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 Программой</w:t>
      </w:r>
      <w:r w:rsidR="00616E5D">
        <w:rPr>
          <w:rFonts w:ascii="Times New Roman" w:hAnsi="Times New Roman" w:cs="Times New Roman"/>
          <w:sz w:val="28"/>
          <w:szCs w:val="28"/>
        </w:rPr>
        <w:t>:</w:t>
      </w:r>
    </w:p>
    <w:p w:rsidR="00616E5D" w:rsidRPr="00616E5D" w:rsidRDefault="00616E5D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</w:r>
      <w:r w:rsidR="0025062C">
        <w:rPr>
          <w:rFonts w:ascii="Times New Roman" w:hAnsi="Times New Roman" w:cs="Times New Roman"/>
          <w:sz w:val="28"/>
          <w:szCs w:val="28"/>
        </w:rPr>
        <w:t>,</w:t>
      </w:r>
      <w:r w:rsidR="00C575E9">
        <w:rPr>
          <w:rFonts w:ascii="Times New Roman" w:hAnsi="Times New Roman" w:cs="Times New Roman"/>
          <w:sz w:val="28"/>
          <w:szCs w:val="28"/>
        </w:rPr>
        <w:t xml:space="preserve"> 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AC7381">
        <w:rPr>
          <w:rFonts w:ascii="Times New Roman" w:eastAsia="Calibri" w:hAnsi="Times New Roman" w:cs="Times New Roman"/>
          <w:sz w:val="28"/>
          <w:szCs w:val="28"/>
        </w:rPr>
        <w:t>232,39</w:t>
      </w:r>
      <w:r w:rsidRPr="00616E5D">
        <w:rPr>
          <w:rFonts w:ascii="Times New Roman" w:eastAsia="Calibri" w:hAnsi="Times New Roman" w:cs="Times New Roman"/>
          <w:sz w:val="28"/>
          <w:szCs w:val="28"/>
        </w:rPr>
        <w:t>%</w:t>
      </w:r>
      <w:r w:rsidR="00AC73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E5D" w:rsidRPr="00616E5D" w:rsidRDefault="001D12A6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16E5D" w:rsidRPr="00616E5D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</w:t>
      </w:r>
      <w:r w:rsidR="0025062C">
        <w:rPr>
          <w:rFonts w:ascii="Times New Roman" w:hAnsi="Times New Roman" w:cs="Times New Roman"/>
          <w:sz w:val="28"/>
          <w:szCs w:val="28"/>
        </w:rPr>
        <w:t>,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AC7381">
        <w:rPr>
          <w:rFonts w:ascii="Times New Roman" w:eastAsia="Calibri" w:hAnsi="Times New Roman" w:cs="Times New Roman"/>
          <w:sz w:val="28"/>
          <w:szCs w:val="28"/>
        </w:rPr>
        <w:t>22,28</w:t>
      </w:r>
      <w:r w:rsidR="00616E5D" w:rsidRPr="00616E5D">
        <w:rPr>
          <w:rFonts w:ascii="Times New Roman" w:eastAsia="Calibri" w:hAnsi="Times New Roman" w:cs="Times New Roman"/>
          <w:sz w:val="28"/>
          <w:szCs w:val="28"/>
        </w:rPr>
        <w:t>%</w:t>
      </w:r>
      <w:r w:rsidR="00AC73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A0F" w:rsidRPr="00AC7381" w:rsidRDefault="00AC7381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C7381">
        <w:rPr>
          <w:rFonts w:ascii="Times New Roman" w:eastAsia="Calibri" w:hAnsi="Times New Roman" w:cs="Times New Roman"/>
          <w:sz w:val="28"/>
          <w:szCs w:val="28"/>
        </w:rPr>
        <w:t>Динамика количества нарушений</w:t>
      </w:r>
      <w:r w:rsidRPr="00AC7381">
        <w:rPr>
          <w:rFonts w:ascii="Times New Roman" w:eastAsia="Calibri" w:hAnsi="Times New Roman" w:cs="Times New Roman"/>
          <w:szCs w:val="28"/>
        </w:rPr>
        <w:t xml:space="preserve"> </w:t>
      </w:r>
      <w:r w:rsidRPr="00AC7381">
        <w:rPr>
          <w:rFonts w:ascii="Times New Roman" w:eastAsia="Calibri" w:hAnsi="Times New Roman" w:cs="Times New Roman"/>
          <w:sz w:val="28"/>
          <w:szCs w:val="28"/>
        </w:rPr>
        <w:t>обязательных требований, выявленных в ходе проверок и мероприятий систематического наблюдения в сфере связи, по состоянию на 31.12.2020 уменьшилась на 12,77%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971" w:rsidRDefault="00854971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4F8" w:rsidRDefault="008924F8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24F8">
        <w:rPr>
          <w:rFonts w:ascii="Times New Roman" w:eastAsia="Calibri" w:hAnsi="Times New Roman" w:cs="Times New Roman"/>
          <w:b/>
          <w:sz w:val="28"/>
          <w:szCs w:val="28"/>
        </w:rPr>
        <w:t>В сфере массовых коммуникаций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проведено:</w:t>
      </w:r>
    </w:p>
    <w:p w:rsidR="008924F8" w:rsidRPr="008924F8" w:rsidRDefault="008924F8" w:rsidP="00D73B0A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8924F8">
        <w:rPr>
          <w:rFonts w:eastAsia="Calibri"/>
          <w:sz w:val="28"/>
          <w:szCs w:val="28"/>
        </w:rPr>
        <w:lastRenderedPageBreak/>
        <w:t>профилактических мероприятий для определенного круга лиц</w:t>
      </w:r>
      <w:r w:rsidR="0009748F">
        <w:rPr>
          <w:rFonts w:eastAsia="Calibri"/>
          <w:sz w:val="28"/>
          <w:szCs w:val="28"/>
        </w:rPr>
        <w:t xml:space="preserve"> (семинары, совещания, круглые столы и т.д.)</w:t>
      </w:r>
      <w:r w:rsidRPr="008924F8">
        <w:rPr>
          <w:rFonts w:eastAsia="Calibri"/>
          <w:sz w:val="28"/>
          <w:szCs w:val="28"/>
        </w:rPr>
        <w:t xml:space="preserve"> – </w:t>
      </w:r>
      <w:r w:rsidR="001B3429">
        <w:rPr>
          <w:rFonts w:eastAsia="Calibri"/>
          <w:sz w:val="28"/>
          <w:szCs w:val="28"/>
        </w:rPr>
        <w:t>2</w:t>
      </w:r>
      <w:r w:rsidR="002D7AC0">
        <w:rPr>
          <w:rFonts w:eastAsia="Calibri"/>
          <w:sz w:val="28"/>
          <w:szCs w:val="28"/>
        </w:rPr>
        <w:t xml:space="preserve">, </w:t>
      </w:r>
      <w:r w:rsidRPr="008924F8">
        <w:rPr>
          <w:rFonts w:eastAsia="Calibri"/>
          <w:sz w:val="28"/>
          <w:szCs w:val="28"/>
        </w:rPr>
        <w:t xml:space="preserve">в мероприятиях приняли участие представители </w:t>
      </w:r>
      <w:r w:rsidR="001B3429">
        <w:rPr>
          <w:rFonts w:eastAsia="Calibri"/>
          <w:sz w:val="28"/>
          <w:szCs w:val="28"/>
        </w:rPr>
        <w:t>172</w:t>
      </w:r>
      <w:r w:rsidR="002D7AC0">
        <w:rPr>
          <w:rFonts w:eastAsia="Calibri"/>
          <w:sz w:val="28"/>
          <w:szCs w:val="28"/>
        </w:rPr>
        <w:t xml:space="preserve"> </w:t>
      </w:r>
      <w:r w:rsidRPr="008924F8">
        <w:rPr>
          <w:rFonts w:eastAsia="Calibri"/>
          <w:sz w:val="28"/>
          <w:szCs w:val="28"/>
        </w:rPr>
        <w:t>подконтрольн</w:t>
      </w:r>
      <w:r w:rsidR="002D7AC0">
        <w:rPr>
          <w:rFonts w:eastAsia="Calibri"/>
          <w:sz w:val="28"/>
          <w:szCs w:val="28"/>
        </w:rPr>
        <w:t>ых субъектов</w:t>
      </w:r>
      <w:r w:rsidRPr="008924F8">
        <w:rPr>
          <w:rFonts w:eastAsia="Calibri"/>
          <w:sz w:val="28"/>
          <w:szCs w:val="28"/>
        </w:rPr>
        <w:t>;</w:t>
      </w:r>
    </w:p>
    <w:p w:rsidR="002D7AC0" w:rsidRDefault="008924F8" w:rsidP="00D73B0A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2D7AC0">
        <w:rPr>
          <w:rFonts w:eastAsia="Calibri"/>
          <w:sz w:val="28"/>
          <w:szCs w:val="28"/>
        </w:rPr>
        <w:t xml:space="preserve">адресных профилактических мероприятий – </w:t>
      </w:r>
      <w:r w:rsidR="001B3429">
        <w:rPr>
          <w:rFonts w:eastAsia="Calibri"/>
          <w:sz w:val="28"/>
          <w:szCs w:val="28"/>
        </w:rPr>
        <w:t>17 личных бесед</w:t>
      </w:r>
      <w:r w:rsidR="002D7AC0">
        <w:rPr>
          <w:rFonts w:eastAsia="Calibri"/>
          <w:sz w:val="28"/>
          <w:szCs w:val="28"/>
        </w:rPr>
        <w:t>;</w:t>
      </w:r>
    </w:p>
    <w:p w:rsidR="008924F8" w:rsidRPr="002D7AC0" w:rsidRDefault="008924F8" w:rsidP="00D73B0A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2D7AC0">
        <w:rPr>
          <w:rFonts w:eastAsia="Calibri"/>
          <w:sz w:val="28"/>
          <w:szCs w:val="28"/>
        </w:rPr>
        <w:t xml:space="preserve">профилактических мероприятий для неопределенного круга лиц </w:t>
      </w:r>
      <w:r w:rsidR="0009748F" w:rsidRPr="002D7AC0">
        <w:rPr>
          <w:rFonts w:eastAsia="Calibri"/>
          <w:sz w:val="28"/>
          <w:szCs w:val="28"/>
        </w:rPr>
        <w:t xml:space="preserve"> </w:t>
      </w:r>
      <w:r w:rsidRPr="002D7AC0">
        <w:rPr>
          <w:rFonts w:eastAsia="Calibri"/>
          <w:sz w:val="28"/>
          <w:szCs w:val="28"/>
        </w:rPr>
        <w:t xml:space="preserve">– </w:t>
      </w:r>
      <w:r w:rsidR="00B14E7F">
        <w:rPr>
          <w:rFonts w:eastAsia="Calibri"/>
          <w:sz w:val="28"/>
          <w:szCs w:val="28"/>
        </w:rPr>
        <w:t>4</w:t>
      </w:r>
      <w:r w:rsidR="001B3429">
        <w:rPr>
          <w:rFonts w:eastAsia="Calibri"/>
          <w:sz w:val="28"/>
          <w:szCs w:val="28"/>
        </w:rPr>
        <w:t>9</w:t>
      </w:r>
      <w:r w:rsidRPr="002D7AC0">
        <w:rPr>
          <w:rFonts w:eastAsia="Calibri"/>
          <w:sz w:val="28"/>
          <w:szCs w:val="28"/>
        </w:rPr>
        <w:t xml:space="preserve"> (</w:t>
      </w:r>
      <w:r w:rsidR="00B14E7F" w:rsidRPr="00F25273">
        <w:rPr>
          <w:sz w:val="28"/>
          <w:szCs w:val="28"/>
        </w:rPr>
        <w:t xml:space="preserve">из </w:t>
      </w:r>
      <w:r w:rsidR="001B3429">
        <w:rPr>
          <w:rFonts w:eastAsia="Calibri"/>
          <w:sz w:val="28"/>
          <w:szCs w:val="28"/>
        </w:rPr>
        <w:t xml:space="preserve">них </w:t>
      </w:r>
      <w:r w:rsidR="001B3429" w:rsidRPr="00125817">
        <w:rPr>
          <w:rFonts w:eastAsia="Calibri"/>
          <w:sz w:val="28"/>
          <w:szCs w:val="28"/>
        </w:rPr>
        <w:t>размещение разъяснений законодательства на сайте Управления: 34, освещение проведенных мероприятий в публичном доступе:1, размещение на сайте информации о выявленных нарушениях: 14</w:t>
      </w:r>
      <w:r w:rsidRPr="002D7AC0">
        <w:rPr>
          <w:rFonts w:eastAsia="Calibri"/>
          <w:sz w:val="28"/>
          <w:szCs w:val="28"/>
        </w:rPr>
        <w:t>).</w:t>
      </w:r>
    </w:p>
    <w:p w:rsidR="008924F8" w:rsidRDefault="008924F8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F8">
        <w:rPr>
          <w:rFonts w:ascii="Times New Roman" w:hAnsi="Times New Roman" w:cs="Times New Roman"/>
          <w:sz w:val="28"/>
          <w:szCs w:val="28"/>
        </w:rPr>
        <w:t>В ходе профилактических мероприятий принимали участие 1</w:t>
      </w:r>
      <w:r w:rsidR="0093308E">
        <w:rPr>
          <w:rFonts w:ascii="Times New Roman" w:hAnsi="Times New Roman" w:cs="Times New Roman"/>
          <w:sz w:val="28"/>
          <w:szCs w:val="28"/>
        </w:rPr>
        <w:t>0</w:t>
      </w:r>
      <w:r w:rsidRPr="008924F8">
        <w:rPr>
          <w:rFonts w:ascii="Times New Roman" w:hAnsi="Times New Roman" w:cs="Times New Roman"/>
          <w:sz w:val="28"/>
          <w:szCs w:val="28"/>
        </w:rPr>
        <w:t xml:space="preserve"> сотрудников Управления в сфере массовых коммуникаций.</w:t>
      </w:r>
    </w:p>
    <w:p w:rsidR="00C64DCE" w:rsidRPr="00C64DCE" w:rsidRDefault="00C64DCE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 xml:space="preserve">В результате количество профилактических мероприятий всех видов на одного сотрудника Управления, принимавшего участие в профилактических мероприятиях в сфере массовых коммуникаций – </w:t>
      </w:r>
      <w:r w:rsidR="001B3429">
        <w:rPr>
          <w:rFonts w:ascii="Times New Roman" w:hAnsi="Times New Roman" w:cs="Times New Roman"/>
          <w:sz w:val="28"/>
          <w:szCs w:val="28"/>
        </w:rPr>
        <w:t>7</w:t>
      </w:r>
      <w:r w:rsidRPr="00C64DCE">
        <w:rPr>
          <w:rFonts w:ascii="Times New Roman" w:hAnsi="Times New Roman" w:cs="Times New Roman"/>
          <w:sz w:val="28"/>
          <w:szCs w:val="28"/>
        </w:rPr>
        <w:t>.</w:t>
      </w:r>
    </w:p>
    <w:p w:rsidR="0093308E" w:rsidRPr="001B3429" w:rsidRDefault="0093308E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9">
        <w:rPr>
          <w:rFonts w:ascii="Times New Roman" w:hAnsi="Times New Roman" w:cs="Times New Roman"/>
          <w:sz w:val="28"/>
          <w:szCs w:val="28"/>
        </w:rPr>
        <w:t>За 20</w:t>
      </w:r>
      <w:r w:rsidR="001B3429" w:rsidRPr="001B3429">
        <w:rPr>
          <w:rFonts w:ascii="Times New Roman" w:hAnsi="Times New Roman" w:cs="Times New Roman"/>
          <w:sz w:val="28"/>
          <w:szCs w:val="28"/>
        </w:rPr>
        <w:t>20</w:t>
      </w:r>
      <w:r w:rsidRPr="001B3429">
        <w:rPr>
          <w:rFonts w:ascii="Times New Roman" w:hAnsi="Times New Roman" w:cs="Times New Roman"/>
          <w:sz w:val="28"/>
          <w:szCs w:val="28"/>
        </w:rPr>
        <w:t xml:space="preserve"> год Управлением достигнуты следующие значения целевых</w:t>
      </w:r>
      <w:r w:rsidRPr="001B3429">
        <w:rPr>
          <w:rFonts w:ascii="Times New Roman" w:eastAsia="Calibri" w:hAnsi="Times New Roman" w:cs="Times New Roman"/>
          <w:sz w:val="28"/>
          <w:szCs w:val="28"/>
        </w:rPr>
        <w:t xml:space="preserve"> показателей качества (результативности) в сфере массовых коммуникаций:</w:t>
      </w:r>
    </w:p>
    <w:p w:rsidR="001B3429" w:rsidRPr="001B3429" w:rsidRDefault="00854971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B3429" w:rsidRPr="001B3429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1B3429" w:rsidRPr="001B3429">
        <w:rPr>
          <w:rFonts w:ascii="Times New Roman" w:hAnsi="Times New Roman" w:cs="Times New Roman"/>
          <w:sz w:val="28"/>
          <w:szCs w:val="28"/>
        </w:rPr>
        <w:t>перенесенных/</w:t>
      </w:r>
      <w:r w:rsidR="001B3429" w:rsidRPr="001B3429">
        <w:rPr>
          <w:rFonts w:ascii="Times New Roman" w:eastAsia="Calibri" w:hAnsi="Times New Roman" w:cs="Times New Roman"/>
          <w:sz w:val="28"/>
          <w:szCs w:val="28"/>
        </w:rPr>
        <w:t>несогласованных профилактических мероприятий</w:t>
      </w:r>
      <w:r w:rsidR="001B3429" w:rsidRPr="001B3429">
        <w:rPr>
          <w:rFonts w:ascii="Times New Roman" w:hAnsi="Times New Roman" w:cs="Times New Roman"/>
          <w:sz w:val="28"/>
          <w:szCs w:val="28"/>
        </w:rPr>
        <w:t>, направленных в установленном порядке на согласование в ЦА</w:t>
      </w:r>
      <w:r w:rsidR="001B3429">
        <w:rPr>
          <w:rFonts w:ascii="Times New Roman" w:eastAsia="Calibri" w:hAnsi="Times New Roman" w:cs="Times New Roman"/>
          <w:sz w:val="28"/>
          <w:szCs w:val="28"/>
        </w:rPr>
        <w:t>: 0%;</w:t>
      </w:r>
    </w:p>
    <w:p w:rsidR="001B3429" w:rsidRPr="001B3429" w:rsidRDefault="001B3429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429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мероприятий, к которым у ЦА имеются существенные замечания по итогам </w:t>
      </w:r>
      <w:r>
        <w:rPr>
          <w:rFonts w:ascii="Times New Roman" w:hAnsi="Times New Roman" w:cs="Times New Roman"/>
          <w:sz w:val="28"/>
          <w:szCs w:val="28"/>
        </w:rPr>
        <w:t>их проведения: 0%;</w:t>
      </w:r>
    </w:p>
    <w:p w:rsidR="001B3429" w:rsidRPr="001B3429" w:rsidRDefault="001B3429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3429">
        <w:rPr>
          <w:rFonts w:ascii="Times New Roman" w:eastAsia="Calibri" w:hAnsi="Times New Roman" w:cs="Times New Roman"/>
          <w:sz w:val="28"/>
          <w:szCs w:val="28"/>
        </w:rPr>
        <w:t>Динамика количества выявленных нарушений в ходе проверок и мероприятий систематического наблюдения за 2020 год по отношению к аналогичному периоду предыдущего года увеличилась и составила +35,45%.</w:t>
      </w:r>
    </w:p>
    <w:p w:rsidR="001B3429" w:rsidRPr="001B3429" w:rsidRDefault="001B3429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9">
        <w:rPr>
          <w:rFonts w:ascii="Times New Roman" w:eastAsia="Calibri" w:hAnsi="Times New Roman" w:cs="Times New Roman"/>
          <w:sz w:val="28"/>
          <w:szCs w:val="28"/>
        </w:rPr>
        <w:t xml:space="preserve">Увеличение динамики количества выявленных нарушений обусловлено  тем, что в связи со сложившейся неблагоприятной эпидемиологической ситуацией в Российской Федерации, вызванной распространением вируса COVID-19, многие редакции СМИ находятся в режиме удаленной работы, и проведение профилактической работы </w:t>
      </w:r>
      <w:proofErr w:type="gramStart"/>
      <w:r w:rsidRPr="001B3429">
        <w:rPr>
          <w:rFonts w:ascii="Times New Roman" w:eastAsia="Calibri" w:hAnsi="Times New Roman" w:cs="Times New Roman"/>
          <w:sz w:val="28"/>
          <w:szCs w:val="28"/>
        </w:rPr>
        <w:t>значительно затруднено</w:t>
      </w:r>
      <w:proofErr w:type="gramEnd"/>
      <w:r w:rsidRPr="001B3429">
        <w:rPr>
          <w:rFonts w:ascii="Times New Roman" w:eastAsia="Calibri" w:hAnsi="Times New Roman" w:cs="Times New Roman"/>
          <w:sz w:val="28"/>
          <w:szCs w:val="28"/>
        </w:rPr>
        <w:t>. Также увеличилось количество нарушений, связанных с предоставлением Устава редакции и предоставлением уведомлений об изменении периодичности.</w:t>
      </w:r>
    </w:p>
    <w:p w:rsidR="0009748F" w:rsidRPr="0093308E" w:rsidRDefault="0009748F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DCE" w:rsidRPr="00BB66E2" w:rsidRDefault="0009748F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8E">
        <w:rPr>
          <w:rFonts w:ascii="Times New Roman" w:eastAsia="Calibri" w:hAnsi="Times New Roman" w:cs="Times New Roman"/>
          <w:sz w:val="28"/>
          <w:szCs w:val="28"/>
        </w:rPr>
        <w:t>3</w:t>
      </w:r>
      <w:r w:rsidRPr="00BB66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4DCE" w:rsidRPr="00BB66E2">
        <w:rPr>
          <w:rFonts w:ascii="Times New Roman" w:hAnsi="Times New Roman" w:cs="Times New Roman"/>
          <w:b/>
          <w:sz w:val="28"/>
          <w:szCs w:val="28"/>
        </w:rPr>
        <w:t>В сфере персональных данных</w:t>
      </w:r>
      <w:r w:rsidR="00C64DCE" w:rsidRPr="00BB66E2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93308E" w:rsidRPr="00BB66E2" w:rsidRDefault="0093308E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 xml:space="preserve">- </w:t>
      </w:r>
      <w:r w:rsidRPr="00BB66E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 для определенного круга лиц </w:t>
      </w:r>
      <w:r w:rsidR="00BB66E2" w:rsidRPr="00BB66E2">
        <w:rPr>
          <w:rFonts w:ascii="Times New Roman" w:eastAsia="Calibri" w:hAnsi="Times New Roman" w:cs="Times New Roman"/>
          <w:sz w:val="28"/>
          <w:szCs w:val="28"/>
        </w:rPr>
        <w:t xml:space="preserve">(семинары, совещания, круглые столы и т.д.) </w:t>
      </w:r>
      <w:r w:rsidRPr="00BB66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B3429" w:rsidRPr="00BB66E2">
        <w:rPr>
          <w:rFonts w:ascii="Times New Roman" w:eastAsia="Calibri" w:hAnsi="Times New Roman" w:cs="Times New Roman"/>
          <w:sz w:val="28"/>
          <w:szCs w:val="28"/>
        </w:rPr>
        <w:t>21</w:t>
      </w:r>
      <w:r w:rsidRPr="00BB66E2">
        <w:rPr>
          <w:rFonts w:ascii="Times New Roman" w:eastAsia="Calibri" w:hAnsi="Times New Roman" w:cs="Times New Roman"/>
          <w:sz w:val="28"/>
          <w:szCs w:val="28"/>
        </w:rPr>
        <w:t xml:space="preserve"> (охвачено </w:t>
      </w:r>
      <w:r w:rsidR="001B3429" w:rsidRPr="00BB66E2">
        <w:rPr>
          <w:rFonts w:ascii="Times New Roman" w:eastAsia="Calibri" w:hAnsi="Times New Roman" w:cs="Times New Roman"/>
          <w:sz w:val="28"/>
          <w:szCs w:val="28"/>
        </w:rPr>
        <w:t>150</w:t>
      </w:r>
      <w:r w:rsidRPr="00BB66E2">
        <w:rPr>
          <w:rFonts w:ascii="Times New Roman" w:eastAsia="Calibri" w:hAnsi="Times New Roman" w:cs="Times New Roman"/>
          <w:sz w:val="28"/>
          <w:szCs w:val="28"/>
        </w:rPr>
        <w:t xml:space="preserve"> субъектов надзора);</w:t>
      </w:r>
    </w:p>
    <w:p w:rsidR="001B3429" w:rsidRPr="00BB66E2" w:rsidRDefault="0093308E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6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B3429" w:rsidRPr="00BB66E2">
        <w:rPr>
          <w:rFonts w:ascii="Times New Roman" w:eastAsia="Calibri" w:hAnsi="Times New Roman" w:cs="Times New Roman"/>
          <w:sz w:val="28"/>
          <w:szCs w:val="28"/>
        </w:rPr>
        <w:t>адресных профилактических мероприятий – 792 (охвачено 2272 субъекта надзора) из них: 764 разъяснительных письма, 28 личных бесед);</w:t>
      </w:r>
    </w:p>
    <w:p w:rsidR="001B3429" w:rsidRPr="00BB66E2" w:rsidRDefault="001B3429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6E2">
        <w:rPr>
          <w:rFonts w:ascii="Times New Roman" w:eastAsia="Calibri" w:hAnsi="Times New Roman" w:cs="Times New Roman"/>
          <w:sz w:val="28"/>
          <w:szCs w:val="28"/>
        </w:rPr>
        <w:t>- профилактических мероприятий для неопределенного круга лиц – 248 (из них размещение и трансляция ролика «Защити свои персональные данные»: 242, размещение на сайте информации о выявленных нарушениях: 2; выступления, интервью в эфире Т</w:t>
      </w:r>
      <w:proofErr w:type="gramStart"/>
      <w:r w:rsidRPr="00BB66E2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BB66E2">
        <w:rPr>
          <w:rFonts w:ascii="Times New Roman" w:eastAsia="Calibri" w:hAnsi="Times New Roman" w:cs="Times New Roman"/>
          <w:sz w:val="28"/>
          <w:szCs w:val="28"/>
        </w:rPr>
        <w:t xml:space="preserve"> и радиопрограмм: 2, публикации в печатных и электронных СМИ: 2).</w:t>
      </w:r>
    </w:p>
    <w:p w:rsidR="0093308E" w:rsidRPr="00BB66E2" w:rsidRDefault="0093308E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>В ходе профилактических мероприятий приняли участие 9 сотрудников в сфере персональных данных.</w:t>
      </w:r>
    </w:p>
    <w:p w:rsidR="0093308E" w:rsidRPr="00BB66E2" w:rsidRDefault="0093308E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 xml:space="preserve">В результате количество </w:t>
      </w:r>
      <w:r w:rsidRPr="00BB66E2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всех видов на одного сотрудника, принимавшего участие в профилактических мероприятиях в сфере персональных данных – 1</w:t>
      </w:r>
      <w:r w:rsidR="001B3429" w:rsidRPr="00BB66E2">
        <w:rPr>
          <w:rFonts w:ascii="Times New Roman" w:eastAsia="Calibri" w:hAnsi="Times New Roman" w:cs="Times New Roman"/>
          <w:sz w:val="28"/>
          <w:szCs w:val="28"/>
        </w:rPr>
        <w:t>18</w:t>
      </w:r>
      <w:r w:rsidRPr="00BB66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E5D" w:rsidRPr="00BB66E2" w:rsidRDefault="00616E5D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25062C" w:rsidRPr="00BB66E2">
        <w:rPr>
          <w:rFonts w:ascii="Times New Roman" w:hAnsi="Times New Roman" w:cs="Times New Roman"/>
          <w:sz w:val="28"/>
          <w:szCs w:val="28"/>
        </w:rPr>
        <w:t xml:space="preserve"> в сфере персональных данных</w:t>
      </w:r>
      <w:r w:rsidRPr="00BB66E2">
        <w:rPr>
          <w:rFonts w:ascii="Times New Roman" w:hAnsi="Times New Roman" w:cs="Times New Roman"/>
          <w:sz w:val="28"/>
          <w:szCs w:val="28"/>
        </w:rPr>
        <w:t>, достигнуты</w:t>
      </w:r>
      <w:r w:rsidR="0025062C" w:rsidRPr="00BB66E2">
        <w:rPr>
          <w:rFonts w:ascii="Times New Roman" w:hAnsi="Times New Roman" w:cs="Times New Roman"/>
          <w:sz w:val="28"/>
          <w:szCs w:val="28"/>
        </w:rPr>
        <w:t>е</w:t>
      </w:r>
      <w:r w:rsidRPr="00BB66E2">
        <w:rPr>
          <w:rFonts w:ascii="Times New Roman" w:hAnsi="Times New Roman" w:cs="Times New Roman"/>
          <w:sz w:val="28"/>
          <w:szCs w:val="28"/>
        </w:rPr>
        <w:t xml:space="preserve"> Управлением:</w:t>
      </w:r>
    </w:p>
    <w:p w:rsidR="001B3429" w:rsidRPr="001B3429" w:rsidRDefault="00854971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B3429" w:rsidRPr="001B3429">
        <w:rPr>
          <w:rFonts w:ascii="Times New Roman" w:eastAsia="Calibri" w:hAnsi="Times New Roman" w:cs="Times New Roman"/>
          <w:sz w:val="28"/>
          <w:szCs w:val="28"/>
        </w:rPr>
        <w:t>Доля субъектов надзора, охваченных, профилактическими мероприятиями для определенного круга лиц – 0,19%.</w:t>
      </w:r>
    </w:p>
    <w:p w:rsidR="001B3429" w:rsidRPr="001B3429" w:rsidRDefault="001B3429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29">
        <w:rPr>
          <w:rFonts w:ascii="Times New Roman" w:hAnsi="Times New Roman" w:cs="Times New Roman"/>
          <w:bCs/>
          <w:sz w:val="28"/>
          <w:szCs w:val="28"/>
        </w:rPr>
        <w:t xml:space="preserve">В связи с продолжающейся неблагоприятной эпидемиологической ситуацией в Российской Федерации, вызванной распространением вируса </w:t>
      </w:r>
      <w:r w:rsidRPr="001B3429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1B3429">
        <w:rPr>
          <w:rFonts w:ascii="Times New Roman" w:hAnsi="Times New Roman" w:cs="Times New Roman"/>
          <w:bCs/>
          <w:sz w:val="28"/>
          <w:szCs w:val="28"/>
        </w:rPr>
        <w:t xml:space="preserve">-19, во исполнение Нормативных актов по нераспространению </w:t>
      </w:r>
      <w:r w:rsidRPr="001B3429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1B3429">
        <w:rPr>
          <w:rFonts w:ascii="Times New Roman" w:hAnsi="Times New Roman" w:cs="Times New Roman"/>
          <w:bCs/>
          <w:sz w:val="28"/>
          <w:szCs w:val="28"/>
        </w:rPr>
        <w:t>-19 в отчетном периоде были отменены профилактические мероприятия, связанные с непосредственным взаимодействием с представителями операторов, что повлекло за собой снижение показателя</w:t>
      </w:r>
      <w:r w:rsidRPr="001B3429">
        <w:rPr>
          <w:rFonts w:ascii="Times New Roman" w:hAnsi="Times New Roman" w:cs="Times New Roman"/>
          <w:sz w:val="28"/>
          <w:szCs w:val="28"/>
        </w:rPr>
        <w:t>.</w:t>
      </w:r>
    </w:p>
    <w:p w:rsidR="001B3429" w:rsidRPr="001B3429" w:rsidRDefault="001B3429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9">
        <w:rPr>
          <w:rFonts w:ascii="Times New Roman" w:eastAsia="Calibri" w:hAnsi="Times New Roman" w:cs="Times New Roman"/>
          <w:sz w:val="28"/>
          <w:szCs w:val="28"/>
        </w:rPr>
        <w:t>- Доля субъектов надзора, охваченных адресными профилактическими мероприятиями – 2,91% (в отношении 78194 субъектов надзора).</w:t>
      </w:r>
    </w:p>
    <w:p w:rsidR="001B3429" w:rsidRDefault="00CD6247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Динамика количества </w:t>
      </w:r>
      <w:r w:rsidR="001B3429" w:rsidRPr="001B3429">
        <w:rPr>
          <w:rFonts w:ascii="Times New Roman" w:eastAsia="Calibri" w:hAnsi="Times New Roman" w:cs="Times New Roman"/>
          <w:sz w:val="28"/>
          <w:szCs w:val="28"/>
        </w:rPr>
        <w:t>нарушений</w:t>
      </w:r>
      <w:r>
        <w:rPr>
          <w:rFonts w:ascii="Times New Roman" w:eastAsia="Calibri" w:hAnsi="Times New Roman" w:cs="Times New Roman"/>
          <w:sz w:val="28"/>
          <w:szCs w:val="28"/>
        </w:rPr>
        <w:t>, выявленных</w:t>
      </w:r>
      <w:r w:rsidR="001B3429" w:rsidRPr="001B3429">
        <w:rPr>
          <w:rFonts w:ascii="Times New Roman" w:eastAsia="Calibri" w:hAnsi="Times New Roman" w:cs="Times New Roman"/>
          <w:sz w:val="28"/>
          <w:szCs w:val="28"/>
        </w:rPr>
        <w:t xml:space="preserve"> в ходе плановых проверок и мероприятий систематического наблюдения за 2020 год уменьшил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B3429" w:rsidRPr="001B3429">
        <w:rPr>
          <w:rFonts w:ascii="Times New Roman" w:eastAsia="Calibri" w:hAnsi="Times New Roman" w:cs="Times New Roman"/>
          <w:sz w:val="28"/>
          <w:szCs w:val="28"/>
        </w:rPr>
        <w:t>сь на 59,26% - в отчетном периоде выявлено на 32 нарушения меньше, чем в аналогичном периоде 2019.</w:t>
      </w:r>
    </w:p>
    <w:p w:rsidR="00CD6247" w:rsidRDefault="00CD6247" w:rsidP="00D73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6E2" w:rsidRDefault="00CD6247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D6247">
        <w:rPr>
          <w:rFonts w:ascii="Times New Roman" w:hAnsi="Times New Roman" w:cs="Times New Roman"/>
          <w:sz w:val="28"/>
          <w:szCs w:val="28"/>
        </w:rPr>
        <w:t xml:space="preserve">связи со сложившейся неблагоприятной эпидемиологической ситуацией в Российской Федерации, вызванной распространением вируса </w:t>
      </w:r>
      <w:r w:rsidRPr="00CD62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D6247">
        <w:rPr>
          <w:rFonts w:ascii="Times New Roman" w:hAnsi="Times New Roman" w:cs="Times New Roman"/>
          <w:sz w:val="28"/>
          <w:szCs w:val="28"/>
        </w:rPr>
        <w:t>-19, и принятием в связи с этим ряда нормативных правовых актов, наблюдается уменьшение количества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D6247">
        <w:rPr>
          <w:rFonts w:ascii="Times New Roman" w:hAnsi="Times New Roman" w:cs="Times New Roman"/>
          <w:sz w:val="28"/>
          <w:szCs w:val="28"/>
        </w:rPr>
        <w:t xml:space="preserve"> мероприятий для определенного круга лиц (на </w:t>
      </w:r>
      <w:r w:rsidR="00BB66E2">
        <w:rPr>
          <w:rFonts w:ascii="Times New Roman" w:hAnsi="Times New Roman" w:cs="Times New Roman"/>
          <w:sz w:val="28"/>
          <w:szCs w:val="28"/>
        </w:rPr>
        <w:t>68,38</w:t>
      </w:r>
      <w:r w:rsidRPr="00CD6247">
        <w:rPr>
          <w:rFonts w:ascii="Times New Roman" w:hAnsi="Times New Roman" w:cs="Times New Roman"/>
          <w:sz w:val="28"/>
          <w:szCs w:val="28"/>
        </w:rPr>
        <w:t>% в сравнении с 2019 годом</w:t>
      </w:r>
      <w:r w:rsidR="00BB66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6247" w:rsidRPr="00CD6247" w:rsidRDefault="00BB66E2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6247" w:rsidRPr="00CD6247">
        <w:rPr>
          <w:rFonts w:ascii="Times New Roman" w:hAnsi="Times New Roman" w:cs="Times New Roman"/>
          <w:sz w:val="28"/>
          <w:szCs w:val="28"/>
        </w:rPr>
        <w:t>ри этом следует отметить увеличение количества проведенных адресных профилактических мероприятий. В частности, количество подконтрольных субъектов, в адрес которых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в 2020 году </w:t>
      </w:r>
      <w:r w:rsidR="00CD6247" w:rsidRPr="00CD6247">
        <w:rPr>
          <w:rFonts w:ascii="Times New Roman" w:hAnsi="Times New Roman" w:cs="Times New Roman"/>
          <w:sz w:val="28"/>
          <w:szCs w:val="28"/>
        </w:rPr>
        <w:t xml:space="preserve">направлены разъяснительные письма, увеличилось на  </w:t>
      </w:r>
      <w:r>
        <w:rPr>
          <w:rFonts w:ascii="Times New Roman" w:hAnsi="Times New Roman" w:cs="Times New Roman"/>
          <w:sz w:val="28"/>
          <w:szCs w:val="28"/>
        </w:rPr>
        <w:t>88,11%</w:t>
      </w:r>
      <w:r w:rsidR="00CD6247" w:rsidRPr="00CD6247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предыдущего года.</w:t>
      </w:r>
    </w:p>
    <w:p w:rsidR="0009748F" w:rsidRPr="008C407B" w:rsidRDefault="00471E6B" w:rsidP="00D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29">
        <w:rPr>
          <w:rFonts w:ascii="Times New Roman" w:hAnsi="Times New Roman" w:cs="Times New Roman"/>
          <w:sz w:val="28"/>
          <w:szCs w:val="28"/>
        </w:rPr>
        <w:t>По итогам 20</w:t>
      </w:r>
      <w:r w:rsidR="00CD6247">
        <w:rPr>
          <w:rFonts w:ascii="Times New Roman" w:hAnsi="Times New Roman" w:cs="Times New Roman"/>
          <w:sz w:val="28"/>
          <w:szCs w:val="28"/>
        </w:rPr>
        <w:t>20</w:t>
      </w:r>
      <w:r w:rsidRPr="001B3429">
        <w:rPr>
          <w:rFonts w:ascii="Times New Roman" w:hAnsi="Times New Roman" w:cs="Times New Roman"/>
          <w:sz w:val="28"/>
          <w:szCs w:val="28"/>
        </w:rPr>
        <w:t xml:space="preserve"> года, с учетом своевременно</w:t>
      </w:r>
      <w:r w:rsidRPr="00471E6B">
        <w:rPr>
          <w:rFonts w:ascii="Times New Roman" w:hAnsi="Times New Roman" w:cs="Times New Roman"/>
          <w:sz w:val="28"/>
          <w:szCs w:val="28"/>
        </w:rPr>
        <w:t xml:space="preserve"> вносимых изменений, отмечается выполнение мероприятий Плана-графика профилактических мероприятий в полном объеме.</w:t>
      </w:r>
    </w:p>
    <w:sectPr w:rsidR="0009748F" w:rsidRPr="008C407B" w:rsidSect="00390D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511"/>
    <w:multiLevelType w:val="hybridMultilevel"/>
    <w:tmpl w:val="DE22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2408FA"/>
    <w:multiLevelType w:val="hybridMultilevel"/>
    <w:tmpl w:val="607E4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F"/>
    <w:rsid w:val="00013911"/>
    <w:rsid w:val="0009748F"/>
    <w:rsid w:val="001B3429"/>
    <w:rsid w:val="001D12A6"/>
    <w:rsid w:val="0025062C"/>
    <w:rsid w:val="002D7AC0"/>
    <w:rsid w:val="002E4A0F"/>
    <w:rsid w:val="002E6F9F"/>
    <w:rsid w:val="00330628"/>
    <w:rsid w:val="00390D75"/>
    <w:rsid w:val="00471E6B"/>
    <w:rsid w:val="004941BC"/>
    <w:rsid w:val="00494503"/>
    <w:rsid w:val="004D5393"/>
    <w:rsid w:val="005640AF"/>
    <w:rsid w:val="00581D8B"/>
    <w:rsid w:val="00616E5D"/>
    <w:rsid w:val="006C5643"/>
    <w:rsid w:val="00716347"/>
    <w:rsid w:val="00740521"/>
    <w:rsid w:val="00782753"/>
    <w:rsid w:val="00854971"/>
    <w:rsid w:val="008924F8"/>
    <w:rsid w:val="008B58EB"/>
    <w:rsid w:val="008C407B"/>
    <w:rsid w:val="0093308E"/>
    <w:rsid w:val="00937836"/>
    <w:rsid w:val="00A54C3A"/>
    <w:rsid w:val="00A630DD"/>
    <w:rsid w:val="00AC7381"/>
    <w:rsid w:val="00AE68BE"/>
    <w:rsid w:val="00AF77BE"/>
    <w:rsid w:val="00B14E7F"/>
    <w:rsid w:val="00BB66E2"/>
    <w:rsid w:val="00C031F7"/>
    <w:rsid w:val="00C575E9"/>
    <w:rsid w:val="00C64DCE"/>
    <w:rsid w:val="00CD6247"/>
    <w:rsid w:val="00D73B0A"/>
    <w:rsid w:val="00D766F7"/>
    <w:rsid w:val="00D93389"/>
    <w:rsid w:val="00DF74D8"/>
    <w:rsid w:val="00E21DD6"/>
    <w:rsid w:val="00F25273"/>
    <w:rsid w:val="00F55045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9A4E-7A45-42DB-A897-2846DB4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Hlebnikov</cp:lastModifiedBy>
  <cp:revision>3</cp:revision>
  <dcterms:created xsi:type="dcterms:W3CDTF">2021-02-01T03:39:00Z</dcterms:created>
  <dcterms:modified xsi:type="dcterms:W3CDTF">2021-02-01T03:51:00Z</dcterms:modified>
</cp:coreProperties>
</file>