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35E" w:rsidRDefault="008E335E" w:rsidP="00D652C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3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Обобщение результатов проведенных контрольно-надзорных мероприятий в сфере персональных данных за </w:t>
      </w:r>
      <w:r w:rsidR="00204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915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кв. </w:t>
      </w:r>
      <w:r w:rsidRPr="008E3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915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8E3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915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8E335E" w:rsidRPr="008E335E" w:rsidRDefault="00126350" w:rsidP="00D652C6">
      <w:pPr>
        <w:spacing w:before="100" w:beforeAutospacing="1" w:after="100" w:afterAutospacing="1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8E335E" w:rsidRPr="008E3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Статистика количества проведенных контрольно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8E335E" w:rsidRPr="008E3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надзорных мероприятий и наиболее часто встречающиеся нарушения обязательных требований</w:t>
      </w:r>
    </w:p>
    <w:p w:rsidR="00BF19CF" w:rsidRDefault="005021E3" w:rsidP="00D652C6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контрольн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о-надзорной деятельности в</w:t>
      </w:r>
      <w:r w:rsidR="00204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9F7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562A">
        <w:rPr>
          <w:rFonts w:ascii="Times New Roman" w:eastAsia="Times New Roman" w:hAnsi="Times New Roman" w:cs="Times New Roman"/>
          <w:sz w:val="28"/>
          <w:szCs w:val="28"/>
          <w:lang w:eastAsia="ru-RU"/>
        </w:rPr>
        <w:t>кв. 2019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проводилось </w:t>
      </w:r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904F2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</w:t>
      </w:r>
      <w:r w:rsidR="00904F2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Енисейского управления Роскомнадзора, планов проверок юридических лиц и индивидуальных предпринимателей</w:t>
      </w:r>
      <w:r w:rsidR="00915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8584C" w:rsidRPr="004420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 индивидуальных предпринимателей</w:t>
      </w:r>
      <w:r w:rsidR="00585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584C" w:rsidRPr="00442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указанном периоде не были запланированы.</w:t>
      </w:r>
    </w:p>
    <w:p w:rsidR="005021E3" w:rsidRDefault="005021E3" w:rsidP="00D652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государственного контроля (надзора) за соответствием обработки персональных данных требованиям законодательства Российской  Федерации в области персональных данных являются:  </w:t>
      </w:r>
    </w:p>
    <w:p w:rsidR="005021E3" w:rsidRPr="007B1A57" w:rsidRDefault="005021E3" w:rsidP="00D652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57">
        <w:rPr>
          <w:rFonts w:ascii="Times New Roman" w:eastAsia="Times New Roman" w:hAnsi="Times New Roman" w:cs="Times New Roman"/>
          <w:sz w:val="28"/>
          <w:szCs w:val="28"/>
          <w:lang w:eastAsia="ru-RU"/>
        </w:rPr>
        <w:t>-  деятельности по обработке персональных данных;</w:t>
      </w:r>
    </w:p>
    <w:p w:rsidR="005021E3" w:rsidRPr="007B1A57" w:rsidRDefault="005021E3" w:rsidP="00D652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5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информационные системы персональных данных;</w:t>
      </w:r>
    </w:p>
    <w:p w:rsidR="005021E3" w:rsidRDefault="005021E3" w:rsidP="00D652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5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документы, характер информации в которых предполагает или допускает включение в них персональных данных.</w:t>
      </w:r>
    </w:p>
    <w:p w:rsidR="00983025" w:rsidRDefault="005021E3" w:rsidP="009830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Енисейским управлением Роск</w:t>
      </w:r>
      <w:r w:rsidR="00126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омнадзора (далее - Управление) </w:t>
      </w:r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деятельности</w:t>
      </w:r>
      <w:r w:rsidRPr="008E3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</w:t>
      </w:r>
      <w:r w:rsidR="00126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сударственный контроль (надзор) </w:t>
      </w:r>
      <w:r w:rsidRPr="008E3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соответствием обработки персональных данных требовани</w:t>
      </w:r>
      <w:r w:rsidR="00126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ям законодательства Российской </w:t>
      </w:r>
      <w:r w:rsidRPr="008E3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Федерации в области персональных </w:t>
      </w:r>
      <w:r w:rsidRPr="00F16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данных </w:t>
      </w:r>
      <w:r w:rsidR="008713D3" w:rsidRPr="00F16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F7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3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1562A" w:rsidRPr="00F16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кв. 2019 г.</w:t>
      </w:r>
      <w:r w:rsidR="008713D3" w:rsidRPr="00F16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6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было запланировано </w:t>
      </w:r>
      <w:r w:rsidR="00F36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проведено </w:t>
      </w:r>
      <w:r w:rsidR="00F3688A" w:rsidRPr="00F36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 </w:t>
      </w:r>
      <w:r w:rsidRPr="00F36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</w:t>
      </w:r>
      <w:r w:rsidR="00D2388E" w:rsidRPr="00F36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8713D3" w:rsidRPr="00F36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983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том числе, 3 проверки в отношении  </w:t>
      </w:r>
      <w:r w:rsidR="00983025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самоуправления, которые предварительно в установленные сроки </w:t>
      </w:r>
      <w:r w:rsidR="00983025" w:rsidRPr="00D2716E">
        <w:rPr>
          <w:rFonts w:ascii="Times New Roman" w:hAnsi="Times New Roman" w:cs="Times New Roman"/>
          <w:sz w:val="28"/>
          <w:szCs w:val="28"/>
        </w:rPr>
        <w:t xml:space="preserve">были согласованы с органами прокуратуры. </w:t>
      </w:r>
      <w:proofErr w:type="gramEnd"/>
    </w:p>
    <w:p w:rsidR="00983025" w:rsidRDefault="00591940" w:rsidP="0098302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проведенных проверок </w:t>
      </w:r>
      <w:r w:rsidR="00983025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983025" w:rsidRPr="00D3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выявлено </w:t>
      </w:r>
      <w:r w:rsidR="0098302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33BCB" w:rsidRPr="00D3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3B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</w:t>
      </w:r>
      <w:r w:rsidR="0098302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33B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83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 нарушения выразились в </w:t>
      </w:r>
      <w:r w:rsidRPr="00092A4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несвоев</w:t>
      </w:r>
      <w:r w:rsidR="004374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ременной подаче информационных</w:t>
      </w:r>
      <w:r w:rsidRPr="00092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писем о внесении изменений в сведения в Реестре операторов, осуществляющих обработку персональных данных</w:t>
      </w:r>
      <w:r w:rsidR="00983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операторами. Одно нарушение</w:t>
      </w:r>
      <w:r w:rsidR="00983025" w:rsidRPr="00983025">
        <w:t xml:space="preserve"> </w:t>
      </w:r>
      <w:proofErr w:type="spellStart"/>
      <w:r w:rsidR="00983025" w:rsidRPr="00983025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="00983025" w:rsidRPr="00983025">
        <w:rPr>
          <w:rFonts w:ascii="Times New Roman" w:eastAsia="Times New Roman" w:hAnsi="Times New Roman" w:cs="Times New Roman"/>
          <w:sz w:val="28"/>
          <w:szCs w:val="28"/>
          <w:lang w:eastAsia="ru-RU"/>
        </w:rPr>
        <w:t>. д) п. 1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органами, утвержденного постановлением Правительства Российской Федерации от 21 марта 2012 г. № 211</w:t>
      </w:r>
      <w:r w:rsidR="00983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83025" w:rsidRDefault="00607B42" w:rsidP="00FD376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B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Специалистами Управления</w:t>
      </w:r>
      <w:r w:rsidR="00983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постоянной основе </w:t>
      </w:r>
      <w:r w:rsidRPr="00607B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983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водится </w:t>
      </w:r>
      <w:r w:rsidRPr="00607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профилактическая работа </w:t>
      </w:r>
      <w:r w:rsidR="00983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607B4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</w:t>
      </w:r>
      <w:r w:rsidR="00983025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607B4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</w:t>
      </w:r>
      <w:r w:rsidR="00983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</w:t>
      </w:r>
      <w:r w:rsidRPr="00607B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обработку персональных данных</w:t>
      </w:r>
      <w:r w:rsidR="0098302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D376F" w:rsidRDefault="00983025" w:rsidP="00FD376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26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7B42" w:rsidRPr="00607B42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ежеквартально проводятся обучающие семинары, на которы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в приоритетном порядке приглашаю</w:t>
      </w:r>
      <w:r w:rsidR="00FD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607B42" w:rsidRPr="00607B4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операторы, в отношении которых запланированы надзорные мероприятия</w:t>
      </w:r>
      <w:r w:rsidR="00FD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ходе семинаров слушатели </w:t>
      </w:r>
      <w:r w:rsidR="00607B42" w:rsidRPr="00607B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получают надлежащие консультации по соблюдению требований законодательства в области п</w:t>
      </w:r>
      <w:r w:rsidR="00FD376F">
        <w:rPr>
          <w:rFonts w:ascii="Times New Roman" w:eastAsia="Times New Roman" w:hAnsi="Times New Roman" w:cs="Times New Roman"/>
          <w:sz w:val="28"/>
          <w:szCs w:val="28"/>
          <w:lang w:eastAsia="ru-RU"/>
        </w:rPr>
        <w:t>ерсональных данных, получают раздаточный материал по теме;</w:t>
      </w:r>
    </w:p>
    <w:p w:rsidR="00FD376F" w:rsidRDefault="00FD376F" w:rsidP="00FD376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проводятся </w:t>
      </w:r>
      <w:r w:rsidR="00607B42" w:rsidRPr="00607B42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 консультаций (25-го числа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каждого месяца</w:t>
      </w:r>
      <w:r w:rsidR="00607B42" w:rsidRPr="00607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на которых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представители операторов </w:t>
      </w:r>
      <w:r w:rsidR="00607B42" w:rsidRPr="00607B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получают рекомендации как подготовиться к проверке.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Результатом </w:t>
      </w:r>
      <w:r w:rsidR="00607B42" w:rsidRPr="00607B42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то, что снижается количество выявляемых нарушений, а выявляемые носят малозначительный характер, и в основном связаны с несвоевременным предоставлением в уполномоченный орган необходимых сведений для внесения изменений в Реестр операторов, осуществляющи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обработку персональных данных;</w:t>
      </w:r>
    </w:p>
    <w:p w:rsidR="00591940" w:rsidRDefault="00FD376F" w:rsidP="00FD376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07B4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ведутся постоянные консультации в</w:t>
      </w:r>
      <w:r w:rsidR="00591940" w:rsidRPr="00591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телефонном режиме и на личном приеме</w:t>
      </w:r>
      <w:r w:rsidR="00607B42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="00591940" w:rsidRPr="005919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редставители  операторов получают исчерпывающ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 информацию </w:t>
      </w:r>
      <w:r w:rsidR="00591940" w:rsidRPr="00591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связанным с осуществлением контроля и надзора в области персональных данных, в том числе по вопросам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 в Р</w:t>
      </w:r>
      <w:r w:rsidR="00591940" w:rsidRPr="00591940">
        <w:rPr>
          <w:rFonts w:ascii="Times New Roman" w:eastAsia="Times New Roman" w:hAnsi="Times New Roman" w:cs="Times New Roman"/>
          <w:sz w:val="28"/>
          <w:szCs w:val="28"/>
          <w:lang w:eastAsia="ru-RU"/>
        </w:rPr>
        <w:t>еестр операторов, осуществляющих обработку персональных данных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необходимых сведений</w:t>
      </w:r>
      <w:r w:rsidR="00591940" w:rsidRPr="005919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584C" w:rsidRDefault="0058584C" w:rsidP="0058584C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эффективности показывает, что планы</w:t>
      </w:r>
      <w:r w:rsidR="00126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плановых проверок в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2019 года выполнены, при исполнении полномоч</w:t>
      </w:r>
      <w:r w:rsidR="00126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в сфере персональных данных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нарушений не выявлено. </w:t>
      </w:r>
    </w:p>
    <w:p w:rsidR="0058584C" w:rsidRDefault="00B3032B" w:rsidP="00D652C6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D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2019 г. в</w:t>
      </w:r>
      <w:r w:rsidR="005021E3"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неплановые проверки по направлению деятельности</w:t>
      </w:r>
      <w:r w:rsidR="005021E3" w:rsidRPr="008E3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государственный контроль (надзора) за соответствием обработки персональных данных требованиям законодательства Российской  Федерации в области персональных данных</w:t>
      </w:r>
      <w:r w:rsidR="00502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Управлением </w:t>
      </w:r>
      <w:r w:rsidR="00502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21E3"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проводились.</w:t>
      </w:r>
      <w:r w:rsidR="00591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584C" w:rsidRPr="0058584C" w:rsidRDefault="0058584C" w:rsidP="0058584C">
      <w:pPr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585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вступлением в законную силу Правил организации и осуществления государственного контроля и надзора за обработкой персональных данных, утвержденных постановлением Правительства Российской Федерации от 13.02.2019 № 146, при требовании заявителя провести проверку оператора по его доводам, специалистами оцениваются изложенные в обращении факты на предмет наличия оснований проведения внеплановой проверки, предусмотренных п. п. б, п. 8 Правил (наличия в обращении материалов, подтверждающих факт нарушения их прав, определенных статьями 14 - 17 Федерального закона «О персональных </w:t>
      </w:r>
      <w:r w:rsidRPr="005858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данных», действиями (бездействием) оператора при обработке персональных данных). Указанных случаев в </w:t>
      </w:r>
      <w:r w:rsidR="0026353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85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кв.2019 г. выявлено не было, внеплановых проверок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обращениям граждан также </w:t>
      </w:r>
      <w:r w:rsidRPr="00585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проводилось. </w:t>
      </w:r>
    </w:p>
    <w:p w:rsidR="007B1A57" w:rsidRPr="007B1A57" w:rsidRDefault="0058584C" w:rsidP="00D652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30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</w:t>
      </w:r>
      <w:r w:rsidR="007B1A57" w:rsidRPr="007B1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елях выявления, анализа и прогнозирования нарушений операторами, осуществляющими обработку персональных данных требований законодательства Российской Федерации в области персональных данных </w:t>
      </w:r>
      <w:r w:rsidR="00B30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</w:t>
      </w:r>
      <w:r w:rsidR="007B1A57" w:rsidRPr="007B1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взаимодействия с операторами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30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плановой основе </w:t>
      </w:r>
      <w:r w:rsidR="007B1A57" w:rsidRPr="007B1A5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осуществляются мероприятия систематического наблюдения (мониторинга) в области персональных данных:</w:t>
      </w:r>
    </w:p>
    <w:p w:rsidR="007B1A57" w:rsidRPr="007B1A57" w:rsidRDefault="007B1A57" w:rsidP="00D652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57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сети Интернет;</w:t>
      </w:r>
    </w:p>
    <w:p w:rsidR="007B1A57" w:rsidRPr="007B1A57" w:rsidRDefault="007B1A57" w:rsidP="00D652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57">
        <w:rPr>
          <w:rFonts w:ascii="Times New Roman" w:eastAsia="Times New Roman" w:hAnsi="Times New Roman" w:cs="Times New Roman"/>
          <w:sz w:val="28"/>
          <w:szCs w:val="28"/>
          <w:lang w:eastAsia="ru-RU"/>
        </w:rPr>
        <w:t>-в местах розничной торговли в целях выявления фактов незаконной реализации на физических носителях баз данных, содержащих персональные данные граждан</w:t>
      </w:r>
      <w:r w:rsidR="001263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2A45" w:rsidRDefault="007B1A57" w:rsidP="00D652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57">
        <w:rPr>
          <w:rFonts w:ascii="Times New Roman" w:eastAsia="Times New Roman" w:hAnsi="Times New Roman" w:cs="Times New Roman"/>
          <w:sz w:val="28"/>
          <w:szCs w:val="28"/>
          <w:lang w:eastAsia="ru-RU"/>
        </w:rPr>
        <w:t>-в части оценки соответствия информации, размещаемой в общественных местах, на средствах наружной рекламы и светодиодных экранах по выявлению признаков нарушений законодательства Российской Федерации в области персональных данных.</w:t>
      </w:r>
    </w:p>
    <w:p w:rsidR="006021B7" w:rsidRDefault="00FF57A9" w:rsidP="006021B7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B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проведено 1</w:t>
      </w:r>
      <w:r w:rsidR="008F4ADE" w:rsidRPr="006021B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02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систематического наблюдения</w:t>
      </w:r>
      <w:r w:rsidRPr="00602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2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персональных данных. </w:t>
      </w:r>
      <w:r w:rsidR="008F4ADE" w:rsidRPr="00602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Выявлено </w:t>
      </w:r>
      <w:r w:rsidR="006021B7" w:rsidRPr="006021B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F4ADE" w:rsidRPr="00602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B3032B" w:rsidRPr="006021B7">
        <w:rPr>
          <w:rFonts w:ascii="Times New Roman" w:eastAsia="Times New Roman" w:hAnsi="Times New Roman" w:cs="Times New Roman"/>
          <w:sz w:val="28"/>
          <w:szCs w:val="28"/>
          <w:lang w:eastAsia="ru-RU"/>
        </w:rPr>
        <w:t>рушени</w:t>
      </w:r>
      <w:r w:rsidR="008F4ADE" w:rsidRPr="006021B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3032B" w:rsidRPr="00602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21B7" w:rsidRPr="006021B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деятельности государственных и муниципальных органов власти</w:t>
      </w:r>
      <w:r w:rsidR="006021B7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="006021B7" w:rsidRPr="00602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ыявлены признаки нарушения по п.2 Постановления Правительства Российской Федерации от 21.03.2012 г. № 211. </w:t>
      </w:r>
      <w:r w:rsidR="00602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выявленных нарушений </w:t>
      </w:r>
      <w:r w:rsidR="006021B7" w:rsidRPr="006021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</w:t>
      </w:r>
      <w:r w:rsidR="006021B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26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письма</w:t>
      </w:r>
      <w:r w:rsidR="006021B7" w:rsidRPr="00602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12635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6021B7" w:rsidRPr="00602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2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устранении выявленных нарушений. </w:t>
      </w:r>
    </w:p>
    <w:p w:rsidR="008E335E" w:rsidRDefault="008E335E" w:rsidP="00D652C6">
      <w:pPr>
        <w:spacing w:before="100" w:beforeAutospacing="1" w:after="100" w:afterAutospacing="1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3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Привлечение к административной ответственности</w:t>
      </w:r>
      <w:r w:rsidR="00795A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795A76" w:rsidRPr="00795A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Итоги судебно-претензионной работы</w:t>
      </w:r>
    </w:p>
    <w:p w:rsidR="00263530" w:rsidRPr="00E93D1A" w:rsidRDefault="00263530" w:rsidP="008F4ADE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3 квартале </w:t>
      </w:r>
      <w:r w:rsidRPr="00E93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специалистами Управления </w:t>
      </w:r>
      <w:r w:rsidRPr="00E93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</w:t>
      </w:r>
      <w:r w:rsidRPr="00E93D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протоколов об административных правонарушениях по ст.19.7 КоАП РФ в отношении операторов персональных данных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F4ADE" w:rsidRPr="008F4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4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Протоколы составлялись при выявлении случаев </w:t>
      </w:r>
      <w:r w:rsidR="008F4ADE" w:rsidRPr="007C46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предоставлени</w:t>
      </w:r>
      <w:r w:rsidR="008F4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операторами необходимой информации Управлению по его запросу. Как правило, это запросы о предоставлении уведомления либо иной информации в рамках ч.2 ст.22 </w:t>
      </w:r>
      <w:r w:rsidR="008F4ADE"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27.07.2006 № 152-ФЗ «О персональных данных»</w:t>
      </w:r>
      <w:r w:rsidR="008F4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0" w:name="_GoBack"/>
      <w:bookmarkEnd w:id="0"/>
      <w:r w:rsidR="006021B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021B7" w:rsidRPr="00D33BCB">
        <w:rPr>
          <w:rFonts w:ascii="Times New Roman" w:eastAsia="Times New Roman" w:hAnsi="Times New Roman" w:cs="Times New Roman"/>
          <w:sz w:val="28"/>
          <w:szCs w:val="28"/>
          <w:lang w:eastAsia="ru-RU"/>
        </w:rPr>
        <w:t>се материалы направлены на</w:t>
      </w:r>
      <w:r w:rsidR="006021B7" w:rsidRPr="007C4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рассмотрение мировым судьям</w:t>
      </w:r>
      <w:r w:rsidR="00126350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="008F4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</w:t>
      </w:r>
      <w:r w:rsidR="001263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рассмотренных</w:t>
      </w:r>
      <w:r w:rsidR="008F4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протоколов</w:t>
      </w:r>
      <w:r w:rsidR="0012635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направленных ранее,</w:t>
      </w:r>
      <w:r w:rsidR="008F4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судами </w:t>
      </w:r>
      <w:r w:rsidRPr="00E93D1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вынесен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93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решения:</w:t>
      </w:r>
    </w:p>
    <w:p w:rsidR="008F4ADE" w:rsidRDefault="00263530" w:rsidP="008F4A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E01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9 протоколам</w:t>
      </w:r>
      <w:r w:rsidR="008F4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E93D1A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наложении административного</w:t>
      </w:r>
      <w:r w:rsidR="008F4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взыскания в виде </w:t>
      </w:r>
      <w:r w:rsidRPr="00E93D1A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штрафа</w:t>
      </w:r>
      <w:r w:rsidR="008E0106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Общая сумма 27 тысяч</w:t>
      </w:r>
      <w:r w:rsidR="008F4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 </w:t>
      </w:r>
    </w:p>
    <w:p w:rsidR="008F4ADE" w:rsidRDefault="00263530" w:rsidP="008F4A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D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8F4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8E0106">
        <w:rPr>
          <w:rFonts w:ascii="Times New Roman" w:eastAsia="Times New Roman" w:hAnsi="Times New Roman" w:cs="Times New Roman"/>
          <w:sz w:val="28"/>
          <w:szCs w:val="28"/>
          <w:lang w:eastAsia="ru-RU"/>
        </w:rPr>
        <w:t>27 протоколам</w:t>
      </w:r>
      <w:r w:rsidR="008F4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8F4ADE" w:rsidRPr="00E93D1A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наложении административного</w:t>
      </w:r>
      <w:r w:rsidR="008E0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взыскания в виде</w:t>
      </w:r>
      <w:r w:rsidR="008F4ADE" w:rsidRPr="00E93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3D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</w:t>
      </w:r>
      <w:r w:rsidR="008F4ADE">
        <w:rPr>
          <w:rFonts w:ascii="Times New Roman" w:eastAsia="Times New Roman" w:hAnsi="Times New Roman" w:cs="Times New Roman"/>
          <w:sz w:val="28"/>
          <w:szCs w:val="28"/>
          <w:lang w:eastAsia="ru-RU"/>
        </w:rPr>
        <w:t>я;</w:t>
      </w:r>
    </w:p>
    <w:p w:rsidR="008F4ADE" w:rsidRDefault="00263530" w:rsidP="008F4A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F4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1 протоколу </w:t>
      </w:r>
      <w:r w:rsidRPr="00E93D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</w:t>
      </w:r>
      <w:r w:rsidR="008F4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6021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по делу</w:t>
      </w:r>
      <w:r w:rsidRPr="00E93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малозначительностью</w:t>
      </w:r>
      <w:r w:rsidR="008F4A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3530" w:rsidRDefault="00263530" w:rsidP="006021B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D1A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административной ответственности за нарушения требований законодательства в области персональных данных по результатам плановых выездных проверок юридические и должностные лица не привлекались.</w:t>
      </w:r>
      <w:r w:rsidR="00DF2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 один протокол по ч.1 ст. 19.5 КоАП РФ за невыполнение предписания, выданного по результатам проверки, решени</w:t>
      </w:r>
      <w:r w:rsidR="006021B7">
        <w:rPr>
          <w:rFonts w:ascii="Times New Roman" w:eastAsia="Times New Roman" w:hAnsi="Times New Roman" w:cs="Times New Roman"/>
          <w:sz w:val="28"/>
          <w:szCs w:val="28"/>
          <w:lang w:eastAsia="ru-RU"/>
        </w:rPr>
        <w:t>е,</w:t>
      </w:r>
      <w:r w:rsidR="00DF2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602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результатах </w:t>
      </w:r>
      <w:r w:rsidR="00DF24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</w:t>
      </w:r>
      <w:r w:rsidR="00602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трения которого на конец отчетного периода еще не поступило. </w:t>
      </w:r>
    </w:p>
    <w:p w:rsidR="006021B7" w:rsidRPr="008E335E" w:rsidRDefault="006021B7" w:rsidP="006021B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75C" w:rsidRDefault="008E335E" w:rsidP="00DF24B5">
      <w:pPr>
        <w:suppressAutoHyphens/>
        <w:spacing w:after="0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F2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915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2019 г.</w:t>
      </w:r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032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3032B" w:rsidRPr="00B30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пециалистами </w:t>
      </w:r>
      <w:r w:rsidR="00DF2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B3032B" w:rsidRPr="00B303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 w:rsidR="00DF24B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3032B" w:rsidRPr="00B30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</w:t>
      </w:r>
      <w:r w:rsidR="00DF2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операторов </w:t>
      </w:r>
      <w:r w:rsidR="00B3032B" w:rsidRPr="00B30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ст. 13.11 КоАП РФ </w:t>
      </w:r>
      <w:r w:rsidR="00DF2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составлялись. </w:t>
      </w:r>
    </w:p>
    <w:p w:rsidR="00D33BCB" w:rsidRPr="00BD4768" w:rsidRDefault="00795A76" w:rsidP="00D652C6">
      <w:pPr>
        <w:spacing w:before="100" w:beforeAutospacing="1" w:after="100" w:afterAutospacing="1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7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</w:t>
      </w:r>
      <w:r w:rsidR="00D33BCB" w:rsidRPr="00BD47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6021B7" w:rsidRPr="00BD47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="0091562A" w:rsidRPr="00BD47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кв. 2019 г.</w:t>
      </w:r>
      <w:r w:rsidRPr="00BD47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D33BCB" w:rsidRPr="00BD47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Управление поступило два положительных  решения,</w:t>
      </w:r>
      <w:r w:rsidR="00D33BCB" w:rsidRPr="00BD4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вступивших в законную силу по ранее направленным Управлением искам, подготовленным </w:t>
      </w:r>
      <w:r w:rsidRPr="00BD47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обращений граждан</w:t>
      </w:r>
      <w:r w:rsidR="00D33BCB" w:rsidRPr="00BD4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r w:rsidRPr="00BD476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</w:t>
      </w:r>
      <w:r w:rsidR="00D33BCB" w:rsidRPr="00BD4768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r w:rsidRPr="00BD4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</w:t>
      </w:r>
      <w:r w:rsidR="00D33BCB" w:rsidRPr="00BD476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BD4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 федерального законодательства в сфере обработки</w:t>
      </w:r>
      <w:r w:rsidR="00D33BCB" w:rsidRPr="00BD4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персональных данных, выразивших</w:t>
      </w:r>
      <w:r w:rsidRPr="00BD4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в размещении персональных данных </w:t>
      </w:r>
      <w:r w:rsidR="00264869" w:rsidRPr="00BD4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</w:t>
      </w:r>
      <w:r w:rsidRPr="00BD47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интернет – ресурс</w:t>
      </w:r>
      <w:r w:rsidR="00264869" w:rsidRPr="00BD4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 (или на отдельных страницах сайтов), </w:t>
      </w:r>
      <w:r w:rsidRPr="00BD476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администратором котор</w:t>
      </w:r>
      <w:r w:rsidR="00264869" w:rsidRPr="00BD4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 w:rsidRPr="00BD476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</w:t>
      </w:r>
      <w:r w:rsidR="00264869" w:rsidRPr="00BD4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ются </w:t>
      </w:r>
      <w:r w:rsidRPr="00BD476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</w:t>
      </w:r>
      <w:r w:rsidR="00264869" w:rsidRPr="00BD476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D476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зарегистрированны</w:t>
      </w:r>
      <w:r w:rsidR="00264869" w:rsidRPr="00BD476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D4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пределами Российской Федерации</w:t>
      </w:r>
      <w:r w:rsidR="00D33BCB" w:rsidRPr="00BD4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95A76" w:rsidRPr="004D0CE1" w:rsidRDefault="00D33BCB" w:rsidP="00D652C6">
      <w:pPr>
        <w:spacing w:before="100" w:beforeAutospacing="1" w:after="100" w:afterAutospacing="1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по искам </w:t>
      </w:r>
      <w:r w:rsidR="00264869" w:rsidRPr="00BD476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</w:t>
      </w:r>
      <w:r w:rsidRPr="00BD4768">
        <w:rPr>
          <w:rFonts w:ascii="Times New Roman" w:eastAsia="Times New Roman" w:hAnsi="Times New Roman" w:cs="Times New Roman"/>
          <w:sz w:val="28"/>
          <w:szCs w:val="28"/>
          <w:lang w:eastAsia="ru-RU"/>
        </w:rPr>
        <w:t>я вынесено 5 положительных решений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отношении следующих доменов: </w:t>
      </w:r>
      <w:r w:rsidRPr="00D33BCB">
        <w:rPr>
          <w:rFonts w:ascii="Times New Roman" w:eastAsia="Times New Roman" w:hAnsi="Times New Roman" w:cs="Times New Roman"/>
          <w:sz w:val="28"/>
          <w:szCs w:val="28"/>
          <w:lang w:eastAsia="ru-RU"/>
        </w:rPr>
        <w:t>7numbers.me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33BCB">
        <w:rPr>
          <w:rFonts w:ascii="Times New Roman" w:eastAsia="Times New Roman" w:hAnsi="Times New Roman" w:cs="Times New Roman"/>
          <w:sz w:val="28"/>
          <w:szCs w:val="28"/>
          <w:lang w:eastAsia="ru-RU"/>
        </w:rPr>
        <w:t>botsman.org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65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52C6" w:rsidRPr="00D652C6">
        <w:rPr>
          <w:rFonts w:ascii="Times New Roman" w:eastAsia="Times New Roman" w:hAnsi="Times New Roman" w:cs="Times New Roman"/>
          <w:sz w:val="28"/>
          <w:szCs w:val="28"/>
          <w:lang w:eastAsia="ru-RU"/>
        </w:rPr>
        <w:t>interesnoe.me</w:t>
      </w:r>
      <w:r w:rsidR="00D65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652C6" w:rsidRPr="00D652C6">
        <w:rPr>
          <w:rFonts w:ascii="Times New Roman" w:eastAsia="Times New Roman" w:hAnsi="Times New Roman" w:cs="Times New Roman"/>
          <w:sz w:val="28"/>
          <w:szCs w:val="28"/>
          <w:lang w:eastAsia="ru-RU"/>
        </w:rPr>
        <w:t>numinfo.net</w:t>
      </w:r>
      <w:r w:rsidR="00D65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652C6" w:rsidRPr="00D652C6">
        <w:rPr>
          <w:rFonts w:ascii="Times New Roman" w:eastAsia="Times New Roman" w:hAnsi="Times New Roman" w:cs="Times New Roman"/>
          <w:sz w:val="28"/>
          <w:szCs w:val="28"/>
          <w:lang w:eastAsia="ru-RU"/>
        </w:rPr>
        <w:t>vseprofili.com</w:t>
      </w:r>
      <w:r w:rsidR="00D65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E335E" w:rsidRPr="004D0CE1" w:rsidRDefault="00795A76" w:rsidP="00D652C6">
      <w:pPr>
        <w:spacing w:before="100" w:beforeAutospacing="1" w:after="100" w:afterAutospacing="1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E335E" w:rsidRPr="004D0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Рекомендации  в отношении мер, которые должны приниматься объектами надзора в целях недопущения таких нарушений</w:t>
      </w:r>
    </w:p>
    <w:p w:rsidR="008E335E" w:rsidRPr="004D0CE1" w:rsidRDefault="008E335E" w:rsidP="00D652C6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CE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недопущения нарушений обязательных требован</w:t>
      </w:r>
      <w:r w:rsidR="00126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законодательства Российской </w:t>
      </w:r>
      <w:r w:rsidRPr="004D0CE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в области персональных данных Управление операторам, осуществляющим</w:t>
      </w:r>
      <w:r w:rsidR="00126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обработку персональных данных </w:t>
      </w:r>
      <w:r w:rsidRPr="004D0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ознакомиться с подготовленными </w:t>
      </w:r>
      <w:hyperlink r:id="rId6" w:history="1">
        <w:r w:rsidRPr="004D0CE1">
          <w:rPr>
            <w:rFonts w:ascii="Times New Roman" w:eastAsia="Times New Roman" w:hAnsi="Times New Roman" w:cs="Times New Roman"/>
            <w:b/>
            <w:iCs/>
            <w:sz w:val="28"/>
            <w:szCs w:val="28"/>
            <w:lang w:eastAsia="ru-RU"/>
          </w:rPr>
          <w:t>Рекомендациями</w:t>
        </w:r>
      </w:hyperlink>
      <w:r w:rsidRPr="004D0CE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  <w:r w:rsidRPr="004D0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335E" w:rsidRPr="008E335E" w:rsidRDefault="008E335E" w:rsidP="00D652C6">
      <w:pPr>
        <w:tabs>
          <w:tab w:val="left" w:pos="1134"/>
        </w:tabs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C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3.1. Рекомендации по вопросам представления в уполномоченный орган уведомления об обработке персональных данных, содержащего неполные и (или) недостоверные сведения (нарушение требований части 3 статьи 22 Федерального закона 27.07.2006 № 152-ФЗ «О персональных</w:t>
      </w:r>
      <w:r w:rsidRPr="008E33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данных»»).</w:t>
      </w:r>
    </w:p>
    <w:p w:rsidR="008E335E" w:rsidRPr="008E335E" w:rsidRDefault="008E335E" w:rsidP="00D652C6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данных, за исключением случаев, предусмотренных частью 2 статьи . 22 Федерального закона 27.07.2006 № 152-ФЗ «О персональных данных»». Уведомление, предусмотренное частью 1 указанной  статьи, направляется в виде документа на бумажном носителе или в форме электронного документа и подписывается уполномоченным лицом. </w:t>
      </w:r>
    </w:p>
    <w:p w:rsidR="008E335E" w:rsidRPr="008E335E" w:rsidRDefault="008E335E" w:rsidP="00D652C6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изменения сведений, указанных в части 3 статьи  22 Федерального закона 27.07.2006 № 152-ФЗ «О персональных данных»,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данных.</w:t>
      </w:r>
      <w:proofErr w:type="gramEnd"/>
    </w:p>
    <w:p w:rsidR="008E335E" w:rsidRPr="008E335E" w:rsidRDefault="008E335E" w:rsidP="00D652C6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разъяснения порядка направления операторами, осуществляющими обработку персональных данных, сведений об обработке (намерении осуществлять обработку) персональных данных, об изменении ранее представленных сведений, о прекращении обработки персональных данных  подготовлены Методические рекомендации по уведомлению уполномоченного органа о начале обработки персональных данных и о внесении изменений в ранее представленные сведения (утв. Приказом Роскомнадзора от 30.05.</w:t>
      </w:r>
      <w:r w:rsidR="00D2388E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 94) . Размещены  на официальном </w:t>
      </w:r>
      <w:r w:rsidRPr="008E33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сайте Енисейского</w:t>
      </w:r>
      <w:proofErr w:type="gramEnd"/>
      <w:r w:rsidRPr="008E33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управления Роскомнадзора по адресу </w:t>
      </w:r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E33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Главная страница&gt; Деятельность управления&gt;Персональные данные &gt; Рекомендации по составлению документа, определяющего политику оператора в отношении обработки персональных данных в порядке, установленном Федеральным законом от 27.07.2006 года № 152-ФЗ «О персональных данных»&gt;)</w:t>
      </w:r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Pr="008E335E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eastAsia="ru-RU"/>
          </w:rPr>
          <w:t>https://24.rkn.gov.ru/directions/p5987/p22406</w:t>
        </w:r>
      </w:hyperlink>
    </w:p>
    <w:p w:rsidR="008E335E" w:rsidRPr="008E335E" w:rsidRDefault="008E335E" w:rsidP="00D652C6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Портале персональных данных, (www.pd.rkn.gov.ru) (Главная страница &gt; Реестр операторов&gt; Документы) размещены примеры  заполнения: информационного письма,  уведомления, а также заявления о внесении в реестр операторов сведений о прекращении оператором обработки персональных данных и  заявления о предоставлении выписки из реестра операторов.</w:t>
      </w:r>
    </w:p>
    <w:p w:rsidR="008E335E" w:rsidRPr="008E335E" w:rsidRDefault="008E335E" w:rsidP="00D652C6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Сами формы доступны для заполнения на сайте Енисейского управления Роскомнадзора (</w:t>
      </w:r>
      <w:hyperlink r:id="rId8" w:history="1">
        <w:r w:rsidRPr="008E335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www.24.rkn.gov.ru</w:t>
        </w:r>
      </w:hyperlink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разделе «Электронные формы заявлений».</w:t>
      </w:r>
    </w:p>
    <w:p w:rsidR="008E335E" w:rsidRPr="008E335E" w:rsidRDefault="008E335E" w:rsidP="00D652C6">
      <w:pPr>
        <w:tabs>
          <w:tab w:val="left" w:pos="1134"/>
        </w:tabs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3.2.Рекомендации по вопросам не опубликования оператором документов, определяющих политику в отношении обработки персональных данных, и сведений о реализуемых требованиях к защите персональных данных, а также необеспечение возможности доступа к указанному документу с использованием средств соответствующей информационно-телекоммуникационной сети (нарушение требований части 2 статьи 18.1 Федерального закона 27.07.2006 № 152-ФЗ «О персональных данных»»).</w:t>
      </w:r>
    </w:p>
    <w:p w:rsidR="008E335E" w:rsidRPr="008E335E" w:rsidRDefault="008E335E" w:rsidP="00D652C6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 обязан опубликовать или иным образом обеспечить неограниченный доступ к документу, определяющему его политику в отношении обработки персональных данных, к сведениям о реализуемых требованиях к защите персональных данных. Оператор, осуществляющий сбор персональных данных с использованием информационно-телекоммуникационных сетей, обязан опубликовать в соответствующей информационно-телекоммуникационной сети документ, определяющий его политику в отношении обработки персональных данных, и сведения о реализуемых требованиях к защите персональных данных, а также обеспечить возможность доступа к указанному документу с использованием средств соответствующей информационно-телекоммуникационной сети.</w:t>
      </w:r>
    </w:p>
    <w:p w:rsidR="008E335E" w:rsidRPr="008E335E" w:rsidRDefault="008E335E" w:rsidP="00D652C6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Рекомендации по составлению документа, определяющего политику оператора в отношении обработки персональных данных, в порядке, установленном Федеральным законом от 27 июля 2006 года № 152-ФЗ «О персональных данных» размещены  на официальном </w:t>
      </w:r>
      <w:r w:rsidRPr="008E33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сайте Роскомнадзора по адресу </w:t>
      </w:r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E33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Главная страница&gt; Персональные данные &gt; Рекомендации по составлению политики обработки персональных данных&gt;)</w:t>
      </w:r>
    </w:p>
    <w:p w:rsidR="008E335E" w:rsidRPr="008E335E" w:rsidRDefault="008E335E" w:rsidP="00D652C6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https://rkn.gov.ru/personal-data/p908/</w:t>
      </w:r>
    </w:p>
    <w:p w:rsidR="008E335E" w:rsidRPr="008E335E" w:rsidRDefault="008E335E" w:rsidP="00D652C6">
      <w:pPr>
        <w:tabs>
          <w:tab w:val="left" w:pos="1134"/>
        </w:tabs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3.3. Рекомендации по вопросам обработки персональных данных, осуществляемой с нарушением обязательных требований, предъявляемых  законодательством  Российской Федерации в области персональных данных к осуществлению деятельности операторов </w:t>
      </w:r>
    </w:p>
    <w:p w:rsidR="008E335E" w:rsidRPr="008E335E" w:rsidRDefault="008E335E" w:rsidP="00D652C6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соответствии с   ч.1 ст.6 Федерального закона  обработка персональных данных субъектов персональных данных должна осуществляться с соблюдением принципов и правил, предусмотренных Федеральным законом. Пунктами 1-11 ч. 1 ст. 6 Федерального закона определены случаи, когда допускается обработка персональных данных. </w:t>
      </w:r>
    </w:p>
    <w:p w:rsidR="008E335E" w:rsidRPr="008E335E" w:rsidRDefault="008E335E" w:rsidP="00D652C6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нормативных правовых актов, устанавливающих обязательные требования к осуществлению деятельности юридических лиц и индивидуальных предпринимателей за соответствием обработки персональных данных требованием законодательства Российской Федерации в области персональных данных доступен на официальном </w:t>
      </w:r>
      <w:r w:rsidRPr="008E33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сайте Роскомнадзора по адресу </w:t>
      </w:r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E33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Главная страница&gt; Профилактика нарушений обязательных требований&gt; Перечень нормативных правовых актов, устанавливающих обязательные требования к осуществлению деятельности юридических лиц и индивидуальных предпринимателей за соответствием обработки персональных данных требованием законодательства Российской Федерации в области персональных данных&gt;)</w:t>
      </w:r>
    </w:p>
    <w:p w:rsidR="008E335E" w:rsidRPr="008E335E" w:rsidRDefault="00904F20" w:rsidP="00D652C6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8E335E" w:rsidRPr="008E335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https://rkn.gov.ru/p582/p585/p863/</w:t>
        </w:r>
      </w:hyperlink>
    </w:p>
    <w:p w:rsidR="008E335E" w:rsidRPr="008E335E" w:rsidRDefault="008E335E" w:rsidP="00D652C6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4. Рекомендации при  проведении мероприятий контроля (надзора) за соответствием обработки персональных данных требованиям законодательства Российской  Федерации в области персональных данных </w:t>
      </w:r>
    </w:p>
    <w:p w:rsidR="008E335E" w:rsidRPr="008E335E" w:rsidRDefault="008E335E" w:rsidP="00D652C6">
      <w:pPr>
        <w:tabs>
          <w:tab w:val="left" w:pos="993"/>
        </w:tabs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организации и проведении мероприятий следует руководствоваться перечнем нормативных правовых актов, непосредственно регулирующих проведение проверок. Перечень доступен на официальном </w:t>
      </w:r>
      <w:r w:rsidRPr="008E33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сайте Роскомнадзора по адресу </w:t>
      </w:r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E33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Главная страница&gt; Профилактика нарушений обязательных требований&gt; Перечень в сфере защиты прав субъектов персональных данных&gt; Перечень нормативных правовых актов, непосредственно регулирующих проведение проверок)</w:t>
      </w:r>
    </w:p>
    <w:p w:rsidR="008E335E" w:rsidRPr="008E335E" w:rsidRDefault="008E335E" w:rsidP="00D652C6">
      <w:pPr>
        <w:tabs>
          <w:tab w:val="left" w:pos="993"/>
        </w:tabs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5E">
        <w:rPr>
          <w:rFonts w:ascii="Times New Roman" w:eastAsia="Calibri" w:hAnsi="Times New Roman" w:cs="Times New Roman"/>
          <w:sz w:val="28"/>
          <w:szCs w:val="28"/>
          <w:lang w:eastAsia="ru-RU"/>
        </w:rPr>
        <w:t>https://rkn.gov.ru/p582/p585/p862/</w:t>
      </w:r>
    </w:p>
    <w:p w:rsidR="008E335E" w:rsidRPr="008E335E" w:rsidRDefault="008E335E" w:rsidP="00D652C6">
      <w:pPr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335E" w:rsidRPr="008E335E" w:rsidRDefault="008E335E" w:rsidP="00D652C6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30176" w:rsidRDefault="00630176" w:rsidP="00D652C6"/>
    <w:sectPr w:rsidR="00630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35E"/>
    <w:rsid w:val="00092A45"/>
    <w:rsid w:val="0010427F"/>
    <w:rsid w:val="00114F4C"/>
    <w:rsid w:val="00120546"/>
    <w:rsid w:val="0012275E"/>
    <w:rsid w:val="00126350"/>
    <w:rsid w:val="001D5660"/>
    <w:rsid w:val="00204DE0"/>
    <w:rsid w:val="00261F5F"/>
    <w:rsid w:val="00263530"/>
    <w:rsid w:val="00264869"/>
    <w:rsid w:val="002864C1"/>
    <w:rsid w:val="00294012"/>
    <w:rsid w:val="003B3C17"/>
    <w:rsid w:val="003B7F46"/>
    <w:rsid w:val="0043740A"/>
    <w:rsid w:val="004420C1"/>
    <w:rsid w:val="004D0CE1"/>
    <w:rsid w:val="005021E3"/>
    <w:rsid w:val="00524734"/>
    <w:rsid w:val="005247D8"/>
    <w:rsid w:val="0058584C"/>
    <w:rsid w:val="00591940"/>
    <w:rsid w:val="005D2FE2"/>
    <w:rsid w:val="005F42F4"/>
    <w:rsid w:val="006021B7"/>
    <w:rsid w:val="00607B42"/>
    <w:rsid w:val="00630176"/>
    <w:rsid w:val="0066123A"/>
    <w:rsid w:val="00694B0E"/>
    <w:rsid w:val="006B2AEB"/>
    <w:rsid w:val="00737417"/>
    <w:rsid w:val="0076672B"/>
    <w:rsid w:val="007875D7"/>
    <w:rsid w:val="00792493"/>
    <w:rsid w:val="00795A76"/>
    <w:rsid w:val="007B1A57"/>
    <w:rsid w:val="007C46BF"/>
    <w:rsid w:val="00807E95"/>
    <w:rsid w:val="0086175C"/>
    <w:rsid w:val="008713D3"/>
    <w:rsid w:val="008B79FA"/>
    <w:rsid w:val="008E0106"/>
    <w:rsid w:val="008E335E"/>
    <w:rsid w:val="008F4ADE"/>
    <w:rsid w:val="00904F20"/>
    <w:rsid w:val="0091495E"/>
    <w:rsid w:val="0091562A"/>
    <w:rsid w:val="00917DEB"/>
    <w:rsid w:val="00943932"/>
    <w:rsid w:val="00963DC3"/>
    <w:rsid w:val="00966FFD"/>
    <w:rsid w:val="00983025"/>
    <w:rsid w:val="00995BEA"/>
    <w:rsid w:val="009B6E6E"/>
    <w:rsid w:val="009D1E09"/>
    <w:rsid w:val="009F785B"/>
    <w:rsid w:val="00A8600B"/>
    <w:rsid w:val="00AA6D1D"/>
    <w:rsid w:val="00AB2DC9"/>
    <w:rsid w:val="00B3032B"/>
    <w:rsid w:val="00B96665"/>
    <w:rsid w:val="00BD4768"/>
    <w:rsid w:val="00BF19CF"/>
    <w:rsid w:val="00C50AB4"/>
    <w:rsid w:val="00CB2F84"/>
    <w:rsid w:val="00D1208A"/>
    <w:rsid w:val="00D2388E"/>
    <w:rsid w:val="00D33BCB"/>
    <w:rsid w:val="00D652C6"/>
    <w:rsid w:val="00D751C7"/>
    <w:rsid w:val="00DF24B5"/>
    <w:rsid w:val="00F12C0B"/>
    <w:rsid w:val="00F16A1F"/>
    <w:rsid w:val="00F3688A"/>
    <w:rsid w:val="00FC2E43"/>
    <w:rsid w:val="00FD376F"/>
    <w:rsid w:val="00FF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0CE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6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635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0CE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6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63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8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4.rkn.gov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24.rkn.gov.ru/directions/p5987/p2240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24.rkn.gov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kn.gov.ru/p582/p585/p86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196F5-0141-4371-ABEE-642C94CA2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2163</Words>
  <Characters>12331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Kostynyuk</dc:creator>
  <cp:lastModifiedBy>Hlebnikov</cp:lastModifiedBy>
  <cp:revision>3</cp:revision>
  <cp:lastPrinted>2019-10-01T02:49:00Z</cp:lastPrinted>
  <dcterms:created xsi:type="dcterms:W3CDTF">2019-10-01T06:59:00Z</dcterms:created>
  <dcterms:modified xsi:type="dcterms:W3CDTF">2019-10-01T09:26:00Z</dcterms:modified>
</cp:coreProperties>
</file>