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1C" w:rsidRDefault="008E335E" w:rsidP="0006610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E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Обобщение результатов проведенных контрольно-надзорных мероприятий в сфере персональных данных за </w:t>
      </w:r>
      <w:r w:rsidR="000A0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квартал </w:t>
      </w:r>
      <w:r w:rsidRPr="008E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A42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66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0A0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</w:p>
    <w:p w:rsidR="008E335E" w:rsidRDefault="000A021C" w:rsidP="0006610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 нарастающим итогом)</w:t>
      </w:r>
    </w:p>
    <w:p w:rsidR="008E335E" w:rsidRPr="008E335E" w:rsidRDefault="008E335E" w:rsidP="0006610A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. Статистика количества проведенных контрольно-надзорных мероприятий и наиболее часто встречающиеся нарушения обязательных требований</w:t>
      </w:r>
    </w:p>
    <w:p w:rsidR="005021E3" w:rsidRDefault="005021E3" w:rsidP="000661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о-надзорной деятельности в 201</w:t>
      </w:r>
      <w:r w:rsidR="001165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проводилось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планов деятельности Енисейского управления Роскомнадзора, планов проверок юридических лиц и индивидуальных предпринимателей, а также органов местного самоуправления.</w:t>
      </w:r>
      <w:r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21E3" w:rsidRDefault="005021E3" w:rsidP="000661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государственного контроля (надзора) за соответствием обработки персональных данных требованиям законодательства Российской  Федерации в области персональных данных являются:  </w:t>
      </w:r>
    </w:p>
    <w:p w:rsidR="0011653F" w:rsidRPr="0011653F" w:rsidRDefault="0011653F" w:rsidP="000661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65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оператора по обработке персональных данных, осуществляемой с использованием и (или) без использования средств автоматизации, на предмет ее соответствия требованиям, в том числе мер, принимаемых оператором во исполнение требований;</w:t>
      </w:r>
    </w:p>
    <w:p w:rsidR="0011653F" w:rsidRPr="0011653F" w:rsidRDefault="0011653F" w:rsidP="000661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65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локальные акты оператора, указанные в части 1 статьи 18.1 Федерального закона "О персональных данных", и принятые оператором меры, указанные в части 1 статьи 18.1 Федерального закона "О персональных данных";</w:t>
      </w:r>
    </w:p>
    <w:p w:rsidR="0011653F" w:rsidRPr="0011653F" w:rsidRDefault="0011653F" w:rsidP="000661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65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системы персональных данных в части, касающейся обработки персональных данных субъектов персональных данных.</w:t>
      </w:r>
    </w:p>
    <w:p w:rsidR="006B00BF" w:rsidRPr="006B00BF" w:rsidRDefault="005021E3" w:rsidP="0006610A">
      <w:pPr>
        <w:tabs>
          <w:tab w:val="left" w:pos="1178"/>
          <w:tab w:val="left" w:pos="905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Енисейским управлением Роскомнадзора (далее - Управление)  по направлению деятельности</w:t>
      </w:r>
      <w:r w:rsidRPr="008E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контроль (надзора) за соответствием обработки персональных данных требованиям законодательства Российской  Федерации в области персональных данных </w:t>
      </w:r>
      <w:r w:rsidR="0087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6B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7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запланировано к проведению </w:t>
      </w:r>
      <w:r w:rsidR="0087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B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</w:t>
      </w:r>
      <w:r w:rsidR="002D2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87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8713D3" w:rsidRPr="002A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2A7029" w:rsidRPr="002A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="008713D3" w:rsidRPr="002A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 </w:t>
      </w:r>
      <w:r w:rsidR="006B00BF" w:rsidRPr="002A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</w:t>
      </w:r>
      <w:r w:rsidR="008713D3" w:rsidRPr="002A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в 201</w:t>
      </w:r>
      <w:r w:rsidR="006B00BF" w:rsidRPr="002A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713D3" w:rsidRPr="002A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B00BF" w:rsidRPr="002A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91940" w:rsidRPr="002A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0BF" w:rsidRPr="002A70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91940" w:rsidRPr="002A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68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="006B00BF" w:rsidRPr="002A7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случай</w:t>
      </w:r>
      <w:r w:rsidR="006B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проведения плановой проверки</w:t>
      </w:r>
      <w:r w:rsidR="002A7029" w:rsidRPr="002A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029" w:rsidRPr="006B0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Республики Тыва</w:t>
      </w:r>
      <w:r w:rsidR="006B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B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="005919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</w:t>
      </w:r>
      <w:r w:rsidR="006B00BF" w:rsidRPr="006B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отсутствием руководителя, иного уполномоченного представителя оператора на момент проведения проверки. </w:t>
      </w:r>
    </w:p>
    <w:p w:rsidR="0075654F" w:rsidRDefault="008713D3" w:rsidP="0006610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5021E3" w:rsidRPr="0075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роведено </w:t>
      </w:r>
      <w:r w:rsidR="002D23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12 месяцев</w:t>
      </w:r>
      <w:r w:rsidR="002D2332" w:rsidRPr="00A8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D2332">
        <w:rPr>
          <w:rFonts w:ascii="Times New Roman" w:eastAsia="Times New Roman" w:hAnsi="Times New Roman" w:cs="Times New Roman"/>
          <w:sz w:val="28"/>
          <w:szCs w:val="28"/>
          <w:lang w:eastAsia="ru-RU"/>
        </w:rPr>
        <w:t>4 квартал</w:t>
      </w:r>
      <w:r w:rsidR="002D2332" w:rsidRPr="00A8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D2332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</w:t>
      </w:r>
      <w:r w:rsidRPr="0075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029" w:rsidRPr="0075654F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75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(9) </w:t>
      </w:r>
      <w:r w:rsidR="005021E3" w:rsidRPr="007565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357F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5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75654F" w:rsidRPr="0075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75654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A7029" w:rsidRPr="0075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</w:t>
      </w:r>
      <w:r w:rsidRPr="0075654F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201</w:t>
      </w:r>
      <w:r w:rsidR="002A7029" w:rsidRPr="0075654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</w:t>
      </w:r>
      <w:r w:rsidR="00591940" w:rsidRPr="0075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выявлено </w:t>
      </w:r>
      <w:r w:rsidR="0075654F" w:rsidRPr="0075654F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2D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(14)</w:t>
      </w:r>
      <w:r w:rsidR="00591940" w:rsidRPr="0075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75654F" w:rsidRPr="0075654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5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2018 году было выявлено </w:t>
      </w:r>
      <w:r w:rsidR="00DA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="002D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(6) </w:t>
      </w:r>
      <w:r w:rsidR="00756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DA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</w:t>
      </w:r>
      <w:proofErr w:type="gramStart"/>
      <w:r w:rsidR="00591940"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</w:t>
      </w:r>
      <w:r w:rsidR="007565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91940"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нарушени</w:t>
      </w:r>
      <w:r w:rsidR="0075654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591940"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>,  выявляемым</w:t>
      </w:r>
      <w:r w:rsidR="007565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91940"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</w:t>
      </w:r>
      <w:r w:rsidR="0075654F" w:rsidRPr="0075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контроля и надзора за соответствием обработки персональных данных требованиям законодательства Российской  Федерации в области персональных данных </w:t>
      </w:r>
      <w:r w:rsidR="00591940"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</w:t>
      </w:r>
      <w:r w:rsidR="0075654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91940"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591940"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оставаться  нарушени</w:t>
      </w:r>
      <w:r w:rsidR="007565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91940"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</w:t>
      </w:r>
      <w:r w:rsidR="0075654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91940"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с  </w:t>
      </w:r>
      <w:r w:rsidR="0075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неподачей уведомления либо </w:t>
      </w:r>
      <w:r w:rsidR="00591940"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несвоевременной подачей информационного пис</w:t>
      </w:r>
      <w:r w:rsidR="00DA227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91940"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A22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91940"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сведения в </w:t>
      </w:r>
      <w:r w:rsidR="002D233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91940"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еестре операторов, осуществляющих обработку персональных данных</w:t>
      </w:r>
      <w:r w:rsidR="0075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1940" w:rsidRPr="00591940" w:rsidRDefault="00D25665" w:rsidP="0006610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профилактическ</w:t>
      </w:r>
      <w:r w:rsidR="003A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 w:rsidR="00E90A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94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</w:t>
      </w:r>
      <w:r w:rsidR="003A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3A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9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9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грамотности операторов в вопросах исполнения ими обязанностей, предусмотренных законодательством в области персональных данных</w:t>
      </w:r>
      <w:r w:rsidR="002D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 Управления </w:t>
      </w:r>
      <w:r w:rsidR="005919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9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A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68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овели </w:t>
      </w:r>
      <w:r w:rsidR="0048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  </w:t>
      </w:r>
      <w:r w:rsidR="00480170" w:rsidRPr="004801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для определенного круга лиц</w:t>
      </w:r>
      <w:r w:rsidR="0068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посетили </w:t>
      </w:r>
      <w:r w:rsidR="003A79F9" w:rsidRPr="003A79F9">
        <w:rPr>
          <w:rFonts w:ascii="Times New Roman" w:eastAsia="Times New Roman" w:hAnsi="Times New Roman" w:cs="Times New Roman"/>
          <w:sz w:val="28"/>
          <w:szCs w:val="28"/>
          <w:lang w:eastAsia="ru-RU"/>
        </w:rPr>
        <w:t>948 операторов</w:t>
      </w:r>
      <w:r w:rsidR="0068681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частности, проведено 5</w:t>
      </w:r>
      <w:r w:rsidR="003A79F9" w:rsidRPr="003A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семинара, </w:t>
      </w:r>
      <w:r w:rsidR="0048017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A79F9" w:rsidRPr="003A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выездных встреч</w:t>
      </w:r>
      <w:r w:rsidR="0048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79F9" w:rsidRPr="003A79F9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рабочая встреча</w:t>
      </w:r>
      <w:r w:rsidR="0048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-совещание. В </w:t>
      </w:r>
      <w:r w:rsidR="00F7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указанных мероприятий специалисты Управления </w:t>
      </w:r>
      <w:r w:rsidR="005919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</w:t>
      </w:r>
      <w:r w:rsidR="00F77F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919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с докладами  по теме обеспечение защиты прав субъектов персональных данных</w:t>
      </w:r>
      <w:r w:rsidR="00F77F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участникам был роздан информационно-методический  материал</w:t>
      </w:r>
      <w:r w:rsidR="005919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A20" w:rsidRDefault="00591940" w:rsidP="000661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4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E90A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Управлением</w:t>
      </w:r>
      <w:r w:rsidR="00E9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продолжена успешная практика проведения для  </w:t>
      </w:r>
      <w:r w:rsidRPr="0059194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операторов Дн</w:t>
      </w:r>
      <w:r w:rsidR="00E90A2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9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консультаций</w:t>
      </w:r>
      <w:r w:rsidR="00E9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числа каждого месяца</w:t>
      </w:r>
      <w:r w:rsidR="00E9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Pr="005919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E9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дня операторам, посетившим Управление</w:t>
      </w:r>
      <w:r w:rsidR="0068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 практическая помощь в заполнении уведомления либо информационного письма для внесения информации в Реестр операторов, осуществляющих обработку персональных данных. Особое внимание к</w:t>
      </w:r>
      <w:r w:rsidR="006868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консультаций проявляют  </w:t>
      </w:r>
      <w:r w:rsidRPr="0059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A20" w:rsidRPr="0059194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операторы,  в отношении которых запланированы надзорные мероприятия</w:t>
      </w:r>
      <w:r w:rsidR="00E9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9194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желающие получ</w:t>
      </w:r>
      <w:r w:rsidR="00E9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Pr="0059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по соблюдению требований законодательства в области персональных данных. </w:t>
      </w:r>
    </w:p>
    <w:p w:rsidR="005021E3" w:rsidRPr="008E335E" w:rsidRDefault="005021E3" w:rsidP="0006610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неплановые проверки по направлению деятельности</w:t>
      </w:r>
      <w:r w:rsidRPr="008E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контроль (надзора) за соответствием обработки персональных данных требованиям законодательства Российской  Федерации в области персональных данных</w:t>
      </w:r>
      <w:r w:rsidR="00E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проводились.</w:t>
      </w:r>
      <w:r w:rsidR="0059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0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 индивидуальных предпринимателей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периоде не были запланированы.</w:t>
      </w:r>
    </w:p>
    <w:p w:rsidR="00E90A20" w:rsidRDefault="002D2332" w:rsidP="000661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месяцев</w:t>
      </w:r>
      <w:r w:rsidRPr="00A8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квартал</w:t>
      </w:r>
      <w:r w:rsidRPr="00A8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</w:t>
      </w:r>
      <w:r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A20" w:rsidRPr="000661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проводились согласно утвержденному плану  мероприятия систематического наблюдения</w:t>
      </w:r>
      <w:r w:rsidR="00E90A20" w:rsidRPr="0006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A20" w:rsidRPr="000661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персональных данных, проведено 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(14)</w:t>
      </w:r>
      <w:r w:rsidR="00E90A20" w:rsidRPr="0006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</w:t>
      </w:r>
      <w:r w:rsidR="00E9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17BA5" w:rsidRDefault="00E90A20" w:rsidP="000661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указанных мероприятий </w:t>
      </w:r>
      <w:r w:rsidR="002D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1A57"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1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B1A57"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нарушений операторами, осуществляющими обработку персональных данных требований законодательства Российской Федерации в области персональных данных</w:t>
      </w:r>
      <w:r w:rsidR="0091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анализа в дальнейшем принимается решение о включении злостных нарушителей в План проверок, осуществляемых во </w:t>
      </w:r>
      <w:r w:rsidR="007B1A57"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</w:t>
      </w:r>
      <w:r w:rsidR="00917B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A57"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операторами</w:t>
      </w:r>
      <w:r w:rsidR="0091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7BA5" w:rsidRDefault="00917BA5" w:rsidP="000661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6175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1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систематического наблюдения</w:t>
      </w:r>
      <w:r w:rsidRPr="0086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Pr="00114F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в 2019 году:</w:t>
      </w:r>
    </w:p>
    <w:p w:rsidR="007B1A57" w:rsidRPr="007B1A57" w:rsidRDefault="007B1A57" w:rsidP="000661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сети Интернет;</w:t>
      </w:r>
    </w:p>
    <w:p w:rsidR="007B1A57" w:rsidRPr="007B1A57" w:rsidRDefault="007B1A57" w:rsidP="000661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t>-в местах розничной торговли в целях выявления фактов незаконной реализации на физических носителях баз данных, содержащих персональные данные граждан</w:t>
      </w:r>
      <w:r w:rsidR="002D23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A45" w:rsidRDefault="007B1A57" w:rsidP="000661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t>-в части оценки соответствия информации, размещаемой в общественных местах, на средствах наружной рекламы и светодиодных экранах по выявлению признаков нарушений законодательства Российской Федерации в области персональных данных.</w:t>
      </w:r>
    </w:p>
    <w:p w:rsidR="00737417" w:rsidRDefault="00737417" w:rsidP="000661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мероприятий </w:t>
      </w:r>
      <w:r w:rsidR="002D233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D2332"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D2332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месяцев</w:t>
      </w:r>
      <w:r w:rsidR="002D2332" w:rsidRPr="00A8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D2332">
        <w:rPr>
          <w:rFonts w:ascii="Times New Roman" w:eastAsia="Times New Roman" w:hAnsi="Times New Roman" w:cs="Times New Roman"/>
          <w:sz w:val="28"/>
          <w:szCs w:val="28"/>
          <w:lang w:eastAsia="ru-RU"/>
        </w:rPr>
        <w:t>4 квартал</w:t>
      </w:r>
      <w:r w:rsidR="002D2332" w:rsidRPr="00A8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D2332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</w:t>
      </w:r>
      <w:r w:rsidR="002D2332" w:rsidRPr="0022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</w:t>
      </w:r>
      <w:r w:rsidR="0006610A" w:rsidRPr="0006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2D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(3) </w:t>
      </w:r>
      <w:r w:rsidRPr="0006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нарушений, </w:t>
      </w:r>
      <w:r w:rsidR="0006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же количество нарушений было выявлено и </w:t>
      </w:r>
      <w:r w:rsidRPr="000661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прошлый  год</w:t>
      </w:r>
      <w:r w:rsidR="0006610A" w:rsidRPr="00066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  нарушения были выявлены  при осуществлении мониторинга в области</w:t>
      </w:r>
      <w:r w:rsidRPr="0029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в сети Интернет. </w:t>
      </w:r>
      <w:proofErr w:type="gramStart"/>
      <w:r w:rsidRPr="002940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были допущены</w:t>
      </w:r>
      <w:r w:rsidR="00294012" w:rsidRPr="0029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</w:t>
      </w:r>
      <w:r w:rsidR="00294012" w:rsidRPr="002940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0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ператорами, являющимися  государственными и муниципальными  органами власти</w:t>
      </w:r>
      <w:r w:rsidR="00294012" w:rsidRPr="0029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опубликование оператором документов, определяющих политику в отношении обработки персональных данных, и сведений о реализуемых требованиях к защите персональных данных, а также необеспечение возможности доступа к указанному документу с использованием средств соответствующей информационно-телекоммуникационной сети)</w:t>
      </w:r>
      <w:r w:rsidR="00917B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1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были зафиксированы случаи нарушения законодательства в области персональных данных действиями образовательных учреждений и организаций, оказывающих жилищно-коммунальные услуги</w:t>
      </w:r>
      <w:r w:rsidR="00294012" w:rsidRPr="0029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9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факты наличия в свободном доступе (на </w:t>
      </w:r>
      <w:r w:rsidR="002D23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401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 – ресурсе) персональных данных граждан без правого основания</w:t>
      </w:r>
      <w:r w:rsidR="00917BA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29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1E09" w:rsidRPr="009D1E09" w:rsidRDefault="00917BA5" w:rsidP="0006610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</w:t>
      </w:r>
      <w:r w:rsidR="002D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бое внимание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уделено </w:t>
      </w:r>
      <w:r w:rsidR="00C50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пропаганде</w:t>
      </w:r>
      <w:r w:rsidR="00C50AB4" w:rsidRPr="00C5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несовершеннолетних </w:t>
      </w:r>
      <w:r w:rsidR="00C50AB4" w:rsidRPr="00C5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образа жизни, направленного на бережное отношение к персональным данным </w:t>
      </w:r>
      <w:r w:rsidR="009D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9D1E09" w:rsidRPr="009D1E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</w:t>
      </w:r>
      <w:r w:rsidR="009D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ими </w:t>
      </w:r>
      <w:r w:rsidR="009D1E09" w:rsidRPr="009D1E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 информации, в том числе</w:t>
      </w:r>
      <w:r w:rsidR="009D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1E09" w:rsidRPr="009D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интернет </w:t>
      </w:r>
      <w:r w:rsidR="002D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1E09" w:rsidRPr="009D1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Спектр мероприятий, проведенных специалистами Управления в 2019 году разнообразен</w:t>
      </w:r>
      <w:r w:rsidR="0078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позволяет охватить значительное количество несовершеннолетних, проведено </w:t>
      </w:r>
      <w:r w:rsidR="00786A5D" w:rsidRPr="00786A5D">
        <w:rPr>
          <w:rFonts w:ascii="Times New Roman" w:eastAsia="Times New Roman" w:hAnsi="Times New Roman" w:cs="Times New Roman"/>
          <w:sz w:val="28"/>
          <w:szCs w:val="28"/>
          <w:lang w:eastAsia="ru-RU"/>
        </w:rPr>
        <w:t>57 мероприятий</w:t>
      </w:r>
      <w:r w:rsidR="0078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786A5D" w:rsidRPr="00786A5D">
        <w:rPr>
          <w:rFonts w:ascii="Times New Roman" w:eastAsia="Times New Roman" w:hAnsi="Times New Roman" w:cs="Times New Roman"/>
          <w:sz w:val="28"/>
          <w:szCs w:val="28"/>
          <w:lang w:eastAsia="ru-RU"/>
        </w:rPr>
        <w:t>49270 учащихся</w:t>
      </w:r>
      <w:r w:rsidR="0078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частности, </w:t>
      </w:r>
      <w:r w:rsidR="009D1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0106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1E0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1067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 внеклассные часы для учащихся 6-11 классов в общеобразовательных учреждениях Красноярского края, Республики Тыва и Республики Хакасия на т</w:t>
      </w:r>
      <w:r w:rsidR="0001067C" w:rsidRPr="0001067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106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1067C" w:rsidRPr="0001067C">
        <w:rPr>
          <w:rFonts w:ascii="Times New Roman" w:eastAsia="Times New Roman" w:hAnsi="Times New Roman" w:cs="Times New Roman"/>
          <w:sz w:val="28"/>
          <w:szCs w:val="28"/>
          <w:lang w:eastAsia="ru-RU"/>
        </w:rPr>
        <w:t>: "Информационная безопасность в сети Интернет. Персональные данные. Дети"</w:t>
      </w:r>
      <w:r w:rsidR="0001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проводились выездные летние </w:t>
      </w:r>
      <w:r w:rsidR="009D1E09" w:rsidRPr="009D1E0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r w:rsidR="000106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1E09" w:rsidRPr="009D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E09" w:rsidRPr="009D1E09">
        <w:rPr>
          <w:rFonts w:ascii="Times New Roman" w:hAnsi="Times New Roman" w:cs="Times New Roman"/>
          <w:sz w:val="28"/>
          <w:szCs w:val="28"/>
        </w:rPr>
        <w:t>по теме «Обеспечение информационной безопасности детства</w:t>
      </w:r>
      <w:r w:rsidR="002D2332">
        <w:rPr>
          <w:rFonts w:ascii="Times New Roman" w:hAnsi="Times New Roman" w:cs="Times New Roman"/>
          <w:sz w:val="28"/>
          <w:szCs w:val="28"/>
        </w:rPr>
        <w:t>»</w:t>
      </w:r>
      <w:r w:rsidR="009D1E09">
        <w:rPr>
          <w:rFonts w:ascii="Times New Roman" w:hAnsi="Times New Roman" w:cs="Times New Roman"/>
          <w:sz w:val="28"/>
          <w:szCs w:val="28"/>
        </w:rPr>
        <w:t xml:space="preserve"> в летних оздоровительных  лагерях отдыха детей</w:t>
      </w:r>
      <w:r w:rsidR="00524734">
        <w:rPr>
          <w:rFonts w:ascii="Times New Roman" w:hAnsi="Times New Roman" w:cs="Times New Roman"/>
          <w:sz w:val="28"/>
          <w:szCs w:val="28"/>
        </w:rPr>
        <w:t xml:space="preserve">, </w:t>
      </w:r>
      <w:r w:rsidR="0001067C">
        <w:rPr>
          <w:rFonts w:ascii="Times New Roman" w:hAnsi="Times New Roman" w:cs="Times New Roman"/>
          <w:sz w:val="28"/>
          <w:szCs w:val="28"/>
        </w:rPr>
        <w:t xml:space="preserve">проведено несколько </w:t>
      </w:r>
      <w:r w:rsidR="00524734">
        <w:rPr>
          <w:rFonts w:ascii="Times New Roman" w:hAnsi="Times New Roman" w:cs="Times New Roman"/>
          <w:sz w:val="28"/>
          <w:szCs w:val="28"/>
        </w:rPr>
        <w:t>виртуальны</w:t>
      </w:r>
      <w:r w:rsidR="0001067C">
        <w:rPr>
          <w:rFonts w:ascii="Times New Roman" w:hAnsi="Times New Roman" w:cs="Times New Roman"/>
          <w:sz w:val="28"/>
          <w:szCs w:val="28"/>
        </w:rPr>
        <w:t>х</w:t>
      </w:r>
      <w:r w:rsidR="00524734">
        <w:rPr>
          <w:rFonts w:ascii="Times New Roman" w:hAnsi="Times New Roman" w:cs="Times New Roman"/>
          <w:sz w:val="28"/>
          <w:szCs w:val="28"/>
        </w:rPr>
        <w:t xml:space="preserve"> урок</w:t>
      </w:r>
      <w:r w:rsidR="0001067C">
        <w:rPr>
          <w:rFonts w:ascii="Times New Roman" w:hAnsi="Times New Roman" w:cs="Times New Roman"/>
          <w:sz w:val="28"/>
          <w:szCs w:val="28"/>
        </w:rPr>
        <w:t xml:space="preserve">ов. </w:t>
      </w:r>
    </w:p>
    <w:p w:rsidR="004420C1" w:rsidRPr="008E335E" w:rsidRDefault="004420C1" w:rsidP="0006610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Енисейским управлением Роскомнадзора при исполнении полномочий в сфере персональных данных  нарушений не выявлено. </w:t>
      </w:r>
    </w:p>
    <w:p w:rsidR="008E335E" w:rsidRPr="008E335E" w:rsidRDefault="008E335E" w:rsidP="0006610A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Привлечение к административной ответственности</w:t>
      </w:r>
      <w:r w:rsidR="00795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95A76" w:rsidRPr="00795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судебно-претензионной работы</w:t>
      </w:r>
    </w:p>
    <w:p w:rsidR="00121D83" w:rsidRPr="00121D83" w:rsidRDefault="00121D83" w:rsidP="00121D8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к административной ответственности по результатам проверок юридические и должностные лица не привлекались.</w:t>
      </w:r>
    </w:p>
    <w:p w:rsidR="00121D83" w:rsidRPr="00121D83" w:rsidRDefault="00121D83" w:rsidP="00121D8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ст. 19.7 КоАП РФ в 2019 году составлено 85 протоколов об административных правонарушениях, что на 25 % больше, чем в 2018 году. Все материалы направлены на рассмотрение мировым судьям. </w:t>
      </w:r>
    </w:p>
    <w:p w:rsidR="00121D83" w:rsidRPr="00121D83" w:rsidRDefault="00121D83" w:rsidP="00121D8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 ст. 19.7 КоАП РФ в 2019 году судами рассмотрено 87 дел, из них 13 дел по протоколам направленным в 2018 году. По 83 делам виновные лица привлечены к административной ответственности, по 4 делам производство прекращено. 11 дел находится на рассмотрении суда.</w:t>
      </w:r>
    </w:p>
    <w:p w:rsidR="00121D83" w:rsidRPr="00121D83" w:rsidRDefault="00121D83" w:rsidP="00121D8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рассмотренных протоколов судами наложен 21 штраф, что на 144% больше, чем в 2018 году; вынесено 62 предупреждения, что на 93 % превышает результат предыдущего года. </w:t>
      </w:r>
    </w:p>
    <w:p w:rsidR="00121D83" w:rsidRPr="00121D83" w:rsidRDefault="00121D83" w:rsidP="00121D8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случаи возбуждения административного производства связаны с непредставлением необходимой Управлению информации по его запросу. Как правило, это относится к запросам о предоставлении уведомления или иной </w:t>
      </w:r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 по ч. 2 ст. 22 Федерального закона от 27.07.2006 № 152-ФЗ «О персональных данных». Анализ рассматриваемых случаев возбуждения административных произво</w:t>
      </w:r>
      <w:proofErr w:type="gramStart"/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одемонстрировал, что вызов на составление на протокол способствует подаче Уведомлений данными Операторами.</w:t>
      </w:r>
    </w:p>
    <w:p w:rsidR="00121D83" w:rsidRPr="00121D83" w:rsidRDefault="00121D83" w:rsidP="00121D8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ст. 13.11 КоАП РФ в 2019 году был составлен 1 протокол и направлен в суд по ч. 6 ст. 13.11 КоАП РФ, по результатам по решению мирового судьи юридическому лицу был назначен штраф в размере 25000 рублей, </w:t>
      </w:r>
      <w:proofErr w:type="spellStart"/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Кызылским</w:t>
      </w:r>
      <w:proofErr w:type="spellEnd"/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судом решение мирового судьи было отменено, производство по делу прекращено. Вынесено 69 определений об отказе в возбуждении дела по частям ст. 13.11 КоАП РФ.</w:t>
      </w:r>
    </w:p>
    <w:p w:rsidR="00121D83" w:rsidRPr="00121D83" w:rsidRDefault="00121D83" w:rsidP="00121D8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19.5 КоАП РФ в 2019 году составлено 2 протокола об административных правонарушениях. Один протокол направлен в суд по ч. 1 ст. 19.5 КоАП РФ, по результатам рассмотрения юридическому лицу назначено наказание в виде штрафа в размере 10 000 руб. Второй протокол по ч. 1 ст. 19.5 КоАП РФ направлен в суд, находится на рассмотрении.</w:t>
      </w:r>
    </w:p>
    <w:p w:rsidR="00264869" w:rsidRDefault="00121D83" w:rsidP="00121D8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по результатам рассмотрения обращений граждан, Управление были установлены факты нарушения федерального законодательства в сфере обработки персональных данных, выразившиеся в размещении персональных данных граждан на интернет – ресурсах (или на отдельных страницах сайтов), администратором которых являются операторы, зарегистрированные за пределами Российской Федерации Управлением принимаются меры согласно пунктам 3, 5 ст.23 Федерального закона от 27.06.2006 № 152-ФЗ «О персональных данных</w:t>
      </w:r>
      <w:proofErr w:type="gramEnd"/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 отношении подобных ресурсов подготовлено и направлено 2 исковых заявления в Октябрьский районный суд г. Красноярска о признании информации, распространяемой </w:t>
      </w:r>
      <w:proofErr w:type="spellStart"/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интернет-ресурсами</w:t>
      </w:r>
      <w:proofErr w:type="spellEnd"/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информацией, обрабатываемой с нарушением законодательства в области персональных данных. </w:t>
      </w:r>
      <w:proofErr w:type="gramStart"/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одного обращения подан иск в отношении vseprofili.com администратором является оператор, зарегистрированный на территории Кипра), по результатам судебного заседания вынесено решение в пользу Управления и оно вступило в законную силу.</w:t>
      </w:r>
      <w:proofErr w:type="gramEnd"/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к указанному ресурсу заблокирован в установленном порядке, а информация об итогах принятых мер размещена на официальном сайте Роскомнадзора.  По второму обращению в отношении интернет – ресурса https://доскажалоб</w:t>
      </w:r>
      <w:proofErr w:type="gramStart"/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ф/ljudi/alfonsi/20684-vnimanie-alfons.html/ </w:t>
      </w:r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(администратором является оператор, зарегистрированный на территории Латвии) также подано исковое заявление, рассмотрение которого назначено на январь будущего года</w:t>
      </w:r>
      <w:r w:rsidR="0035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E335E" w:rsidRPr="004D0CE1" w:rsidRDefault="008E335E" w:rsidP="0006610A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Рекомендации  в отношении мер, которые должны приниматься объектами надзора в целях недопущения таких нарушений</w:t>
      </w:r>
    </w:p>
    <w:p w:rsidR="008E335E" w:rsidRPr="004D0CE1" w:rsidRDefault="008E335E" w:rsidP="0006610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4D0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недопущения нарушений обязательных требований законодательства Российской  Федерации</w:t>
      </w:r>
      <w:proofErr w:type="gramEnd"/>
      <w:r w:rsidRPr="004D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персональных данных Управление операторам, осуществляющим обработку персональных данных  ознакомиться с подготовленными </w:t>
      </w:r>
      <w:hyperlink r:id="rId6" w:history="1">
        <w:r w:rsidRPr="004D0CE1">
          <w:rPr>
            <w:rFonts w:ascii="Times New Roman" w:eastAsia="Times New Roman" w:hAnsi="Times New Roman" w:cs="Times New Roman"/>
            <w:b/>
            <w:iCs/>
            <w:sz w:val="28"/>
            <w:szCs w:val="28"/>
            <w:lang w:eastAsia="ru-RU"/>
          </w:rPr>
          <w:t>Рекомендациями</w:t>
        </w:r>
      </w:hyperlink>
      <w:r w:rsidRPr="004D0C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4D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35E" w:rsidRPr="008E335E" w:rsidRDefault="008E335E" w:rsidP="0006610A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3.1. Рекомендации по вопросам представления в уполномоченный орган уведомления об обработке персональных данных, содержащего неполные и (или) недостоверные сведения (нарушение требований части 3 статьи 22 Федерального закона 27.07.2006 № 152-ФЗ «О персональных</w:t>
      </w:r>
      <w:r w:rsidRPr="008E33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данных»»).</w:t>
      </w:r>
    </w:p>
    <w:p w:rsidR="008E335E" w:rsidRPr="008E335E" w:rsidRDefault="008E335E" w:rsidP="0006610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данных, за исключением случаев, предусмотренных частью 2 статьи . 22 Федерального закона 27.07.2006 № 152-ФЗ «О персональных данных»». Уведомление, предусмотренное частью 1 указанной  статьи, направляется в виде документа на бумажном носителе или в форме электронного документа и подписывается уполномоченным лицом. </w:t>
      </w:r>
    </w:p>
    <w:p w:rsidR="008E335E" w:rsidRPr="008E335E" w:rsidRDefault="008E335E" w:rsidP="0006610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сведений, указанных в части 3 статьи  22 Федерального закона 27.07.2006 № 152-ФЗ «О персональных данных»,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данных.</w:t>
      </w:r>
      <w:proofErr w:type="gramEnd"/>
    </w:p>
    <w:p w:rsidR="008E335E" w:rsidRPr="008E335E" w:rsidRDefault="008E335E" w:rsidP="0006610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разъяснения порядка направления операторами, осуществляющими обработку персональных данных, сведений об обработке (намерении осуществлять обработку) персональных данных, об изменении ранее представленных сведений, о прекращении обработки персональных данных  подготовлены Методические рекомендации по уведомлению уполномоченного органа о начале обработки персональных данных и о внесении изменений в ранее представленные сведения (утв. Приказом Роскомнадзора от 30.05.2017 N 94) . Размещены  на официальном </w:t>
      </w:r>
      <w:r w:rsidRPr="008E33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сайте Енисейского</w:t>
      </w:r>
      <w:proofErr w:type="gramEnd"/>
      <w:r w:rsidRPr="008E33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управления Роскомнадзора по адресу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E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Главная страница&gt; Деятельность управления&gt;Персональные данные &gt; </w:t>
      </w:r>
      <w:r w:rsidR="00F45811" w:rsidRPr="00F45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Методические рекомендации по уведомлению уполномоченного органа о начале обработки персональных данных и о внесении изменений в ранее представленные сведения (утв. Приказом Роскомнадзора от 30.05.2017 N 94) </w:t>
      </w:r>
      <w:r w:rsidRPr="008E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&gt;)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F45811" w:rsidRPr="007B733E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https://24.rkn.gov.ru/directions/p5987/p4245/</w:t>
        </w:r>
      </w:hyperlink>
    </w:p>
    <w:p w:rsidR="008E335E" w:rsidRPr="008E335E" w:rsidRDefault="008E335E" w:rsidP="0006610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Портале персональных данных, (www.pd.rkn.gov.ru) (Главная страница &gt; Реестр операторов&gt; Документы) размещены примеры  заполнения: информационного письма,  уведомления, а также заявления о внесении в реестр операторов сведений о прекращении оператором обработки персональных данных и  заявления о предоставлении выписки из реестра операторов.</w:t>
      </w:r>
    </w:p>
    <w:p w:rsidR="008E335E" w:rsidRPr="008E335E" w:rsidRDefault="008E335E" w:rsidP="0006610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формы доступны для заполнения на сайте Енисейского управления Роскомнадзора (</w:t>
      </w:r>
      <w:hyperlink r:id="rId8" w:history="1">
        <w:r w:rsidRPr="008E33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www.24.rkn.gov.ru</w:t>
        </w:r>
      </w:hyperlink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«Электронные формы заявлений».</w:t>
      </w:r>
    </w:p>
    <w:p w:rsidR="008E335E" w:rsidRPr="008E335E" w:rsidRDefault="008E335E" w:rsidP="0006610A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33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3.2.Рекомендации по вопросам не опубликования оператором документов, определяющих политику в отношении обработки персональных данных, и сведений о реализуемых требованиях к защите персональных данных, а также необеспечение возможности доступа к указанному документу с использованием средств соответствующей информационно-телекоммуникационной сети (нарушение требований части 2 статьи 18.1 Федерального закона 27.07.2006 № 152-ФЗ «О персональных данных»»).</w:t>
      </w:r>
      <w:proofErr w:type="gramEnd"/>
    </w:p>
    <w:p w:rsidR="008E335E" w:rsidRPr="008E335E" w:rsidRDefault="008E335E" w:rsidP="0006610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защите персональных данных. Оператор, осуществляющий сбор персональных данных с использованием информационно-телекоммуникационных сетей, обязан опубликовать в соответствующей информационно-телекоммуникационной сети документ, определяющий его политику в отношении обработки персональных данных, и сведения о реализуемых требованиях к защите персональных данных, а также обеспечить возможность доступа к указанному документу с использованием средств соответствующей информационно-телекоммуникационной сети.</w:t>
      </w:r>
    </w:p>
    <w:p w:rsidR="008E335E" w:rsidRPr="008E335E" w:rsidRDefault="008E335E" w:rsidP="0006610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составлению документа, определяющего политику оператора в отношении обработки персональных данных, в порядке, установленном Федеральным законом от 27 июля 2006 года № 152-ФЗ «О персональных данных» размещены  на официальном </w:t>
      </w:r>
      <w:r w:rsidRPr="008E33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сайте Роскомнадзора по адресу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E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Главная страница&gt; Персональные данные &gt; Рекомендации по составлению политики обработки персональных данных&gt;)</w:t>
      </w:r>
    </w:p>
    <w:p w:rsidR="008E335E" w:rsidRPr="008E335E" w:rsidRDefault="008E335E" w:rsidP="0006610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https://rkn.gov.ru/personal-data/p908/</w:t>
      </w:r>
    </w:p>
    <w:p w:rsidR="008E335E" w:rsidRPr="008E335E" w:rsidRDefault="008E335E" w:rsidP="0006610A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3.3. Рекомендации по вопросам обработки персональных данных, осуществляемой с нарушением обязательных требований, предъявляемых  законодательством  Российской Федерации в области персональных данных к осуществлению деятельности операторов </w:t>
      </w:r>
    </w:p>
    <w:p w:rsidR="008E335E" w:rsidRPr="008E335E" w:rsidRDefault="008E335E" w:rsidP="0006610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 ч.1 ст.6 Федерального закона  обработка персональных данных субъектов персональных данных должна осуществляться с соблюдением принципов и правил, предусмотренных Федеральным законом. Пунктами 1-11 ч. 1 ст. 6 Федерального закона определены случаи, когда допускается обработка персональных данных. </w:t>
      </w:r>
    </w:p>
    <w:p w:rsidR="008E335E" w:rsidRPr="008E335E" w:rsidRDefault="008E335E" w:rsidP="0006610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устанавливающих обязательные требования к осуществлению деятельности юридических лиц и индивидуальных предпринимателей за соответствием обработки персональных данных требованием законодательства Российской Федерации в области персональных данных доступен на официальном </w:t>
      </w:r>
      <w:r w:rsidRPr="008E33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сайте Роскомнадзора по адресу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E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Главная страница&gt;Профилактика нарушений обязательных требований&gt;</w:t>
      </w:r>
      <w:r w:rsidR="00F45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Перечень в сфере защиты прав субъектов персональных данных</w:t>
      </w:r>
      <w:r w:rsidR="00F45811" w:rsidRPr="008E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&gt;</w:t>
      </w:r>
      <w:r w:rsidRPr="008E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Перечень нормативных правовых актов, </w:t>
      </w:r>
      <w:r w:rsidRPr="008E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устанавливающих обязательные требования к осуществлению деятельности юридических</w:t>
      </w:r>
      <w:proofErr w:type="gramEnd"/>
      <w:r w:rsidRPr="008E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лиц и индивидуальных предпринимателей за соответствием обработки персональных данных требованием законодательства Российской Федерации в области персональных данных&gt;)</w:t>
      </w:r>
    </w:p>
    <w:p w:rsidR="008E335E" w:rsidRPr="008E335E" w:rsidRDefault="005B16BD" w:rsidP="0006610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8E335E" w:rsidRPr="008E33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https://rkn.gov.ru/p582/p585/p863/</w:t>
        </w:r>
      </w:hyperlink>
    </w:p>
    <w:p w:rsidR="008E335E" w:rsidRPr="008E335E" w:rsidRDefault="008E335E" w:rsidP="0006610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Рекомендации при  проведении мероприятий контроля (надзора) за соответствием обработки персональных данных требованиям законодательства Российской  Федерации в области персональных данных </w:t>
      </w:r>
    </w:p>
    <w:p w:rsidR="008E335E" w:rsidRPr="008E335E" w:rsidRDefault="008E335E" w:rsidP="0006610A">
      <w:pPr>
        <w:tabs>
          <w:tab w:val="left" w:pos="993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и проведении мероприятий следует руководствоваться перечнем нормативных правовых актов, непосредственно регулирующих проведение проверок. Перечень доступен на официальном </w:t>
      </w:r>
      <w:r w:rsidRPr="008E33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сайте Роскомнадзора по адресу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E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Главная страница&gt; Профилактика нарушений обязательных требований&gt; Перечень в сфере защиты прав субъектов персональных данных&gt; Перечень нормативных правовых актов, непосредственно регулирующих проведение проверок)</w:t>
      </w:r>
    </w:p>
    <w:p w:rsidR="008E335E" w:rsidRPr="008E335E" w:rsidRDefault="008E335E" w:rsidP="0006610A">
      <w:pPr>
        <w:tabs>
          <w:tab w:val="left" w:pos="993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Calibri" w:hAnsi="Times New Roman" w:cs="Times New Roman"/>
          <w:sz w:val="28"/>
          <w:szCs w:val="28"/>
          <w:lang w:eastAsia="ru-RU"/>
        </w:rPr>
        <w:t>https://rkn.gov.ru/p582/p585/p862/</w:t>
      </w:r>
    </w:p>
    <w:p w:rsidR="008E335E" w:rsidRPr="008E335E" w:rsidRDefault="008E335E" w:rsidP="0006610A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правовой грамотности  Роскомнадзор в рамках реализации Стратегии институционального развития и информационно-публичной деятельности в области защиты прав субъектов персональных данных на период до 2020 года </w:t>
      </w:r>
      <w:proofErr w:type="gramStart"/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открыл на Портале персональных данных </w:t>
      </w:r>
      <w:r w:rsidR="00104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</w:t>
      </w:r>
      <w:proofErr w:type="gramEnd"/>
      <w:r w:rsidR="0010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 «Задай тему Роскомнадзору» </w:t>
      </w:r>
      <w:hyperlink r:id="rId10" w:history="1">
        <w:r w:rsidRPr="008E33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https://pd.rkn.gov.ru/poll/</w:t>
        </w:r>
      </w:hyperlink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35E" w:rsidRPr="008E335E" w:rsidRDefault="008E335E" w:rsidP="0006610A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335E" w:rsidRPr="008E335E" w:rsidRDefault="008E335E" w:rsidP="0006610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0176" w:rsidRDefault="00630176" w:rsidP="0006610A"/>
    <w:sectPr w:rsidR="00630176" w:rsidSect="005B16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35E"/>
    <w:rsid w:val="0001067C"/>
    <w:rsid w:val="0006610A"/>
    <w:rsid w:val="00092A45"/>
    <w:rsid w:val="000A021C"/>
    <w:rsid w:val="0010427F"/>
    <w:rsid w:val="00114F4C"/>
    <w:rsid w:val="0011653F"/>
    <w:rsid w:val="00120546"/>
    <w:rsid w:val="00121D83"/>
    <w:rsid w:val="0012275E"/>
    <w:rsid w:val="001D5660"/>
    <w:rsid w:val="00261F5F"/>
    <w:rsid w:val="00264869"/>
    <w:rsid w:val="002864C1"/>
    <w:rsid w:val="00294012"/>
    <w:rsid w:val="002A7029"/>
    <w:rsid w:val="002D2332"/>
    <w:rsid w:val="00306B94"/>
    <w:rsid w:val="00357FD0"/>
    <w:rsid w:val="003A79F9"/>
    <w:rsid w:val="003B3C17"/>
    <w:rsid w:val="003B7F46"/>
    <w:rsid w:val="004420C1"/>
    <w:rsid w:val="00480170"/>
    <w:rsid w:val="004D0CE1"/>
    <w:rsid w:val="005021E3"/>
    <w:rsid w:val="00524734"/>
    <w:rsid w:val="005247D8"/>
    <w:rsid w:val="00591940"/>
    <w:rsid w:val="005B16BD"/>
    <w:rsid w:val="005D2FE2"/>
    <w:rsid w:val="005F42F4"/>
    <w:rsid w:val="00630176"/>
    <w:rsid w:val="006754A5"/>
    <w:rsid w:val="0068681B"/>
    <w:rsid w:val="00694B0E"/>
    <w:rsid w:val="006B00BF"/>
    <w:rsid w:val="006B2AEB"/>
    <w:rsid w:val="00737417"/>
    <w:rsid w:val="0075654F"/>
    <w:rsid w:val="00786A5D"/>
    <w:rsid w:val="00792493"/>
    <w:rsid w:val="00795A76"/>
    <w:rsid w:val="007B1A57"/>
    <w:rsid w:val="00807E95"/>
    <w:rsid w:val="0086175C"/>
    <w:rsid w:val="008713D3"/>
    <w:rsid w:val="008E335E"/>
    <w:rsid w:val="00917BA5"/>
    <w:rsid w:val="00917DEB"/>
    <w:rsid w:val="00943932"/>
    <w:rsid w:val="00963DC3"/>
    <w:rsid w:val="00966FFD"/>
    <w:rsid w:val="009D1E09"/>
    <w:rsid w:val="00A42006"/>
    <w:rsid w:val="00A8600B"/>
    <w:rsid w:val="00AA6D1D"/>
    <w:rsid w:val="00B32FC5"/>
    <w:rsid w:val="00C12C6C"/>
    <w:rsid w:val="00C50AB4"/>
    <w:rsid w:val="00CB2F84"/>
    <w:rsid w:val="00D25665"/>
    <w:rsid w:val="00D751C7"/>
    <w:rsid w:val="00DA2279"/>
    <w:rsid w:val="00E90A20"/>
    <w:rsid w:val="00F12C0B"/>
    <w:rsid w:val="00F45811"/>
    <w:rsid w:val="00F7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C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C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4.rkn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24.rkn.gov.ru/directions/p5987/p424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24.rkn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d.rkn.gov.ru/pol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kn.gov.ru/p582/p585/p8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95AA1-8B5D-4BD8-AA32-858FD9EB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Kostynyuk</dc:creator>
  <cp:lastModifiedBy>Hlebnikov</cp:lastModifiedBy>
  <cp:revision>3</cp:revision>
  <cp:lastPrinted>2019-12-31T04:14:00Z</cp:lastPrinted>
  <dcterms:created xsi:type="dcterms:W3CDTF">2019-12-30T08:23:00Z</dcterms:created>
  <dcterms:modified xsi:type="dcterms:W3CDTF">2019-12-31T04:26:00Z</dcterms:modified>
</cp:coreProperties>
</file>