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A3" w:rsidRPr="00792FA3" w:rsidRDefault="00792FA3" w:rsidP="00686B4C">
      <w:pPr>
        <w:tabs>
          <w:tab w:val="left" w:pos="1178"/>
          <w:tab w:val="left" w:pos="905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F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Обзор обращени</w:t>
      </w:r>
      <w:r w:rsidR="00F827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й</w:t>
      </w:r>
      <w:r w:rsidRPr="00792F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граждан, юридических лиц и индивидуальных предпринимателей с жалобами на нарушение их прав и законных интересов </w:t>
      </w:r>
      <w:r w:rsidR="00501E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</w:t>
      </w:r>
      <w:r w:rsidR="00E46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333D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201</w:t>
      </w:r>
      <w:r w:rsidR="00E46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7</w:t>
      </w:r>
      <w:r w:rsidRPr="00792F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год.</w:t>
      </w:r>
    </w:p>
    <w:p w:rsidR="00792FA3" w:rsidRPr="00792FA3" w:rsidRDefault="00792FA3" w:rsidP="00686B4C">
      <w:pPr>
        <w:tabs>
          <w:tab w:val="left" w:pos="1178"/>
          <w:tab w:val="left" w:pos="905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2FA3" w:rsidRPr="00792FA3" w:rsidRDefault="00792FA3" w:rsidP="00686B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поступивших в Енисейское управление Роскомнадзора за </w:t>
      </w:r>
      <w:r w:rsidR="00E460F8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</w:t>
      </w:r>
      <w:r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 составило –</w:t>
      </w:r>
      <w:r w:rsidR="00333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0F8">
        <w:rPr>
          <w:rFonts w:ascii="Times New Roman" w:eastAsia="Times New Roman" w:hAnsi="Times New Roman" w:cs="Times New Roman"/>
          <w:sz w:val="28"/>
          <w:szCs w:val="28"/>
          <w:lang w:eastAsia="ru-RU"/>
        </w:rPr>
        <w:t>1634</w:t>
      </w:r>
      <w:r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792FA3" w:rsidRPr="00792FA3" w:rsidRDefault="00F72834" w:rsidP="00686B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="00792FA3"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 по вопросам в сфере средств массовых коммуникаций;</w:t>
      </w:r>
    </w:p>
    <w:p w:rsidR="00792FA3" w:rsidRPr="00792FA3" w:rsidRDefault="00E76853" w:rsidP="00686B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="00F7283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92FA3"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 по вопросам в сфере свя</w:t>
      </w:r>
      <w:bookmarkStart w:id="0" w:name="_GoBack"/>
      <w:bookmarkEnd w:id="0"/>
      <w:r w:rsidR="00792FA3"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>зи;</w:t>
      </w:r>
    </w:p>
    <w:p w:rsidR="00792FA3" w:rsidRPr="00792FA3" w:rsidRDefault="00F72834" w:rsidP="00686B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528</w:t>
      </w:r>
      <w:r w:rsidR="00792FA3"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 по вопросам в сфере персональных данных;</w:t>
      </w:r>
    </w:p>
    <w:p w:rsidR="00792FA3" w:rsidRPr="00792FA3" w:rsidRDefault="00F72834" w:rsidP="00686B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792FA3"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E7685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92FA3"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по вопросам административного характера.</w:t>
      </w:r>
    </w:p>
    <w:p w:rsidR="00792FA3" w:rsidRPr="00792FA3" w:rsidRDefault="00792FA3" w:rsidP="00686B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2FA3" w:rsidRPr="00792FA3" w:rsidRDefault="00792FA3" w:rsidP="00686B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Сравнительный анализ поступивших за отчетный период в Управление обращений граждан показывает, что:</w:t>
      </w:r>
    </w:p>
    <w:p w:rsidR="00792FA3" w:rsidRPr="00792FA3" w:rsidRDefault="00686B4C" w:rsidP="00686B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76853">
        <w:rPr>
          <w:rFonts w:ascii="Times New Roman" w:eastAsia="Times New Roman" w:hAnsi="Times New Roman" w:cs="Times New Roman"/>
          <w:sz w:val="28"/>
          <w:szCs w:val="28"/>
          <w:lang w:eastAsia="ru-RU"/>
        </w:rPr>
        <w:t>58,51</w:t>
      </w:r>
      <w:r w:rsidR="00792FA3"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>%  обращений относятся к сфере связи;</w:t>
      </w:r>
    </w:p>
    <w:p w:rsidR="00792FA3" w:rsidRDefault="00686B4C" w:rsidP="00686B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76853">
        <w:rPr>
          <w:rFonts w:ascii="Times New Roman" w:eastAsia="Times New Roman" w:hAnsi="Times New Roman" w:cs="Times New Roman"/>
          <w:sz w:val="28"/>
          <w:szCs w:val="28"/>
          <w:lang w:eastAsia="ru-RU"/>
        </w:rPr>
        <w:t>32,31</w:t>
      </w:r>
      <w:r w:rsidR="00792FA3"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>%   обращений относится к сфере персональных данных;</w:t>
      </w:r>
    </w:p>
    <w:p w:rsidR="00333D7C" w:rsidRDefault="00136DE2" w:rsidP="00333D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76853">
        <w:rPr>
          <w:rFonts w:ascii="Times New Roman" w:eastAsia="Times New Roman" w:hAnsi="Times New Roman" w:cs="Times New Roman"/>
          <w:sz w:val="28"/>
          <w:szCs w:val="28"/>
          <w:lang w:eastAsia="ru-RU"/>
        </w:rPr>
        <w:t>5,88</w:t>
      </w:r>
      <w:r w:rsidR="00792FA3"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>%  обращений относятся к вопросам административного характера</w:t>
      </w:r>
      <w:r w:rsidR="00333D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33D7C" w:rsidRPr="00333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3D7C" w:rsidRPr="00792FA3" w:rsidRDefault="00333D7C" w:rsidP="00333D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76853">
        <w:rPr>
          <w:rFonts w:ascii="Times New Roman" w:eastAsia="Times New Roman" w:hAnsi="Times New Roman" w:cs="Times New Roman"/>
          <w:sz w:val="28"/>
          <w:szCs w:val="28"/>
          <w:lang w:eastAsia="ru-RU"/>
        </w:rPr>
        <w:t>3,30</w:t>
      </w:r>
      <w:r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>%  обращений относятся к сфере массовых коммуникаций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2FA3" w:rsidRPr="00792FA3" w:rsidRDefault="00792FA3" w:rsidP="00686B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месте среди  количества жалоб, с которыми обращаются граждане в своих заявлениях, находятся обращения граждан в сфере связи</w:t>
      </w:r>
      <w:r w:rsidR="00A2282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A22821">
        <w:rPr>
          <w:rFonts w:ascii="Times New Roman" w:eastAsia="Times New Roman" w:hAnsi="Times New Roman" w:cs="Times New Roman"/>
          <w:sz w:val="28"/>
          <w:szCs w:val="28"/>
          <w:lang w:eastAsia="ru-RU"/>
        </w:rPr>
        <w:t>ы качества</w:t>
      </w:r>
      <w:r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услуг</w:t>
      </w:r>
      <w:r w:rsidR="00A2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</w:t>
      </w:r>
      <w:r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</w:t>
      </w:r>
      <w:r w:rsidR="00A22821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работы почтовых отделений и их сотрудников, а также в</w:t>
      </w:r>
      <w:r w:rsidR="00A22821" w:rsidRPr="00A2282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опросы по пересылке, доставке и розыску почтовых отправлений</w:t>
      </w:r>
      <w:r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2FA3" w:rsidRPr="00792FA3" w:rsidRDefault="00792FA3" w:rsidP="00686B4C">
      <w:pPr>
        <w:tabs>
          <w:tab w:val="left" w:pos="1178"/>
          <w:tab w:val="left" w:pos="905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втором месте вопросы соблюдения законодательства в области персональных данных. </w:t>
      </w:r>
    </w:p>
    <w:p w:rsidR="00792FA3" w:rsidRPr="00792FA3" w:rsidRDefault="00792FA3" w:rsidP="00686B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общего количества обращений </w:t>
      </w:r>
      <w:r w:rsidRPr="00792FA3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наибольшее количество писем поступило в форме электронных обращений с официального сайта Роскомнадзора – </w:t>
      </w:r>
      <w:r w:rsidR="00E76853">
        <w:rPr>
          <w:rFonts w:ascii="Times New Roman" w:eastAsia="Times New Roman" w:hAnsi="Times New Roman" w:cs="Times New Roman"/>
          <w:sz w:val="28"/>
          <w:szCs w:val="16"/>
          <w:lang w:eastAsia="ru-RU"/>
        </w:rPr>
        <w:t>1040</w:t>
      </w:r>
      <w:r w:rsidRPr="00792FA3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обращений, почтовой связью – </w:t>
      </w:r>
      <w:r w:rsidR="00E76853">
        <w:rPr>
          <w:rFonts w:ascii="Times New Roman" w:eastAsia="Times New Roman" w:hAnsi="Times New Roman" w:cs="Times New Roman"/>
          <w:sz w:val="28"/>
          <w:szCs w:val="16"/>
          <w:lang w:eastAsia="ru-RU"/>
        </w:rPr>
        <w:t>352</w:t>
      </w:r>
      <w:r w:rsidR="00612AF2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, по электронной почте </w:t>
      </w:r>
      <w:r w:rsidR="00A22821">
        <w:rPr>
          <w:rFonts w:ascii="Times New Roman" w:eastAsia="Times New Roman" w:hAnsi="Times New Roman" w:cs="Times New Roman"/>
          <w:sz w:val="28"/>
          <w:szCs w:val="16"/>
          <w:lang w:eastAsia="ru-RU"/>
        </w:rPr>
        <w:t>11</w:t>
      </w:r>
      <w:r w:rsidR="00E76853">
        <w:rPr>
          <w:rFonts w:ascii="Times New Roman" w:eastAsia="Times New Roman" w:hAnsi="Times New Roman" w:cs="Times New Roman"/>
          <w:sz w:val="28"/>
          <w:szCs w:val="16"/>
          <w:lang w:eastAsia="ru-RU"/>
        </w:rPr>
        <w:t>3</w:t>
      </w:r>
      <w:r w:rsidR="003A05A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обращений</w:t>
      </w:r>
      <w:r w:rsidRPr="00792FA3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и по системе электронного документооборота Роскомнадзора – </w:t>
      </w:r>
      <w:r w:rsidR="00A22821">
        <w:rPr>
          <w:rFonts w:ascii="Times New Roman" w:eastAsia="Times New Roman" w:hAnsi="Times New Roman" w:cs="Times New Roman"/>
          <w:sz w:val="28"/>
          <w:szCs w:val="16"/>
          <w:lang w:eastAsia="ru-RU"/>
        </w:rPr>
        <w:t>1</w:t>
      </w:r>
      <w:r w:rsidR="00E76853">
        <w:rPr>
          <w:rFonts w:ascii="Times New Roman" w:eastAsia="Times New Roman" w:hAnsi="Times New Roman" w:cs="Times New Roman"/>
          <w:sz w:val="28"/>
          <w:szCs w:val="16"/>
          <w:lang w:eastAsia="ru-RU"/>
        </w:rPr>
        <w:t>03</w:t>
      </w:r>
      <w:r w:rsidRPr="00792FA3">
        <w:rPr>
          <w:rFonts w:ascii="Times New Roman" w:eastAsia="Times New Roman" w:hAnsi="Times New Roman" w:cs="Times New Roman"/>
          <w:sz w:val="28"/>
          <w:szCs w:val="16"/>
          <w:lang w:eastAsia="ru-RU"/>
        </w:rPr>
        <w:t>.</w:t>
      </w:r>
    </w:p>
    <w:p w:rsidR="00792FA3" w:rsidRPr="00792FA3" w:rsidRDefault="00792FA3" w:rsidP="00686B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FA3">
        <w:rPr>
          <w:rFonts w:ascii="Times New Roman" w:eastAsia="Times New Roman" w:hAnsi="Times New Roman" w:cs="Times New Roman"/>
          <w:sz w:val="28"/>
          <w:szCs w:val="16"/>
          <w:lang w:eastAsia="ru-RU"/>
        </w:rPr>
        <w:t> </w:t>
      </w:r>
    </w:p>
    <w:p w:rsidR="00792FA3" w:rsidRPr="00792FA3" w:rsidRDefault="00792FA3" w:rsidP="00686B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</w:t>
      </w:r>
      <w:r w:rsidR="007E553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исполнено</w:t>
      </w:r>
      <w:r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853">
        <w:rPr>
          <w:rFonts w:ascii="Times New Roman" w:eastAsia="Times New Roman" w:hAnsi="Times New Roman" w:cs="Times New Roman"/>
          <w:sz w:val="28"/>
          <w:szCs w:val="28"/>
          <w:lang w:eastAsia="ru-RU"/>
        </w:rPr>
        <w:t>1633</w:t>
      </w:r>
      <w:r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A2282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 По результатам рассмотрения обращений граждан в Управлении вынесены следующие решения:</w:t>
      </w:r>
    </w:p>
    <w:p w:rsidR="00792FA3" w:rsidRDefault="00686B4C" w:rsidP="00686B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2FA3"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</w:t>
      </w:r>
      <w:r w:rsidR="001C05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92FA3"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заявление или жалоба </w:t>
      </w:r>
      <w:proofErr w:type="gramStart"/>
      <w:r w:rsidR="00792FA3"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признаны</w:t>
      </w:r>
      <w:proofErr w:type="gramEnd"/>
      <w:r w:rsidR="00792FA3"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обоснованными и подлежащими удовлетворению - </w:t>
      </w:r>
      <w:r w:rsidR="00E7685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792FA3"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2FA3" w:rsidRPr="00792FA3" w:rsidRDefault="009E2F82" w:rsidP="00686B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2FA3"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Разъяснено – по результатам рассмотрения  предложения, заявления или жалобы заявитель проинформирован о порядке их реализации или удовлетворения - </w:t>
      </w:r>
      <w:r w:rsidR="00E76853">
        <w:rPr>
          <w:rFonts w:ascii="Times New Roman" w:eastAsia="Times New Roman" w:hAnsi="Times New Roman" w:cs="Times New Roman"/>
          <w:sz w:val="28"/>
          <w:szCs w:val="28"/>
          <w:lang w:eastAsia="ru-RU"/>
        </w:rPr>
        <w:t>1141</w:t>
      </w:r>
      <w:r w:rsidR="00792FA3"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92FA3" w:rsidRPr="00792FA3" w:rsidRDefault="00686B4C" w:rsidP="00686B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2FA3"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Переслан</w:t>
      </w:r>
      <w:r w:rsidR="001C05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92FA3"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принадлежности в иные государственные организации – </w:t>
      </w:r>
      <w:r w:rsidR="00E76853">
        <w:rPr>
          <w:rFonts w:ascii="Times New Roman" w:eastAsia="Times New Roman" w:hAnsi="Times New Roman" w:cs="Times New Roman"/>
          <w:sz w:val="28"/>
          <w:szCs w:val="28"/>
          <w:lang w:eastAsia="ru-RU"/>
        </w:rPr>
        <w:t>352</w:t>
      </w:r>
      <w:r w:rsidR="00792FA3"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2FA3" w:rsidRPr="00792FA3" w:rsidRDefault="00686B4C" w:rsidP="00686B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2FA3"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Направлены в территориальные органы Роскомнадзора – </w:t>
      </w:r>
      <w:r w:rsidR="00E7685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792FA3"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792FA3" w:rsidRPr="00792FA3" w:rsidRDefault="00686B4C" w:rsidP="00686B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2FA3"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r w:rsidR="001C05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92FA3"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центральный аппарат Роскомнадзора – </w:t>
      </w:r>
      <w:r w:rsidR="00E76853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792FA3"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2FA3" w:rsidRPr="00E76853" w:rsidRDefault="00792FA3" w:rsidP="00686B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-Принято к сведению – </w:t>
      </w:r>
      <w:r w:rsidR="00E76853" w:rsidRPr="00E7685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768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2FA3" w:rsidRDefault="00686B4C" w:rsidP="00686B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2FA3"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Переписка прекращена – </w:t>
      </w:r>
      <w:r w:rsidR="00E7685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7E55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53A" w:rsidRDefault="009E2F82" w:rsidP="00686B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76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7E553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E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отозвано гражданами</w:t>
      </w:r>
      <w:r w:rsidR="00E76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- 18</w:t>
      </w:r>
      <w:r w:rsidR="007E55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6853" w:rsidRDefault="00E76853" w:rsidP="00686B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обращений, находящихся на стадии рассмотрения – 1.</w:t>
      </w:r>
    </w:p>
    <w:sectPr w:rsidR="00E76853" w:rsidSect="007E553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04563"/>
    <w:rsid w:val="0002202E"/>
    <w:rsid w:val="0004653C"/>
    <w:rsid w:val="00136DE2"/>
    <w:rsid w:val="001C05C8"/>
    <w:rsid w:val="002204F5"/>
    <w:rsid w:val="00242722"/>
    <w:rsid w:val="002C0C1D"/>
    <w:rsid w:val="00333D7C"/>
    <w:rsid w:val="003A05A1"/>
    <w:rsid w:val="00447E80"/>
    <w:rsid w:val="004F70E7"/>
    <w:rsid w:val="00501E73"/>
    <w:rsid w:val="005179EC"/>
    <w:rsid w:val="00604563"/>
    <w:rsid w:val="00612AF2"/>
    <w:rsid w:val="00640170"/>
    <w:rsid w:val="00686B4C"/>
    <w:rsid w:val="006D6D10"/>
    <w:rsid w:val="00717D07"/>
    <w:rsid w:val="00792B86"/>
    <w:rsid w:val="00792FA3"/>
    <w:rsid w:val="007D0B40"/>
    <w:rsid w:val="007E553A"/>
    <w:rsid w:val="007F42C2"/>
    <w:rsid w:val="00835980"/>
    <w:rsid w:val="00841898"/>
    <w:rsid w:val="00884927"/>
    <w:rsid w:val="009C6969"/>
    <w:rsid w:val="009E2F82"/>
    <w:rsid w:val="009F2116"/>
    <w:rsid w:val="00A22821"/>
    <w:rsid w:val="00A37FC6"/>
    <w:rsid w:val="00B54F3F"/>
    <w:rsid w:val="00D55B5B"/>
    <w:rsid w:val="00DB64C8"/>
    <w:rsid w:val="00DD6CF2"/>
    <w:rsid w:val="00E0157A"/>
    <w:rsid w:val="00E460F8"/>
    <w:rsid w:val="00E76853"/>
    <w:rsid w:val="00F72834"/>
    <w:rsid w:val="00F8272E"/>
    <w:rsid w:val="00FE6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UGSN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Prydnikova</dc:creator>
  <cp:lastModifiedBy>Orlova</cp:lastModifiedBy>
  <cp:revision>3</cp:revision>
  <cp:lastPrinted>2018-02-06T03:22:00Z</cp:lastPrinted>
  <dcterms:created xsi:type="dcterms:W3CDTF">2018-08-30T01:57:00Z</dcterms:created>
  <dcterms:modified xsi:type="dcterms:W3CDTF">2018-08-30T01:58:00Z</dcterms:modified>
</cp:coreProperties>
</file>